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58BD28" w14:textId="7E6A3B4A" w:rsidR="006E1ADF" w:rsidRDefault="003C0054" w:rsidP="006F2EBD">
      <w:pPr>
        <w:spacing w:line="300" w:lineRule="auto"/>
        <w:rPr>
          <w:rFonts w:ascii="Arial" w:eastAsia="Arial" w:hAnsi="Arial" w:cs="Arial"/>
        </w:rPr>
      </w:pPr>
      <w:r w:rsidRPr="00D23B27">
        <w:rPr>
          <w:rFonts w:ascii="Arial" w:eastAsia="Arial" w:hAnsi="Arial" w:cs="Arial"/>
        </w:rPr>
        <w:t>BASISPRESSETEXT</w:t>
      </w:r>
      <w:r w:rsidR="00860A5B" w:rsidRPr="00D23B27">
        <w:rPr>
          <w:rFonts w:ascii="Arial" w:eastAsia="Arial" w:hAnsi="Arial" w:cs="Arial"/>
        </w:rPr>
        <w:t xml:space="preserve"> </w:t>
      </w:r>
      <w:r w:rsidR="00C47811">
        <w:rPr>
          <w:rFonts w:ascii="Arial" w:eastAsia="Arial" w:hAnsi="Arial" w:cs="Arial"/>
        </w:rPr>
        <w:t xml:space="preserve">2026 </w:t>
      </w:r>
      <w:r w:rsidR="00174A74">
        <w:rPr>
          <w:rFonts w:ascii="Arial" w:eastAsia="Arial" w:hAnsi="Arial" w:cs="Arial"/>
        </w:rPr>
        <w:t>I Langfassung</w:t>
      </w:r>
      <w:r w:rsidRPr="00D23B27">
        <w:rPr>
          <w:rFonts w:ascii="Arial" w:eastAsia="Arial" w:hAnsi="Arial" w:cs="Arial"/>
        </w:rPr>
        <w:t xml:space="preserve"> (</w:t>
      </w:r>
      <w:r w:rsidR="00CD54EA">
        <w:rPr>
          <w:rFonts w:ascii="Arial" w:eastAsia="Arial" w:hAnsi="Arial" w:cs="Arial"/>
        </w:rPr>
        <w:t xml:space="preserve">6.600 </w:t>
      </w:r>
      <w:r w:rsidR="00034FCA" w:rsidRPr="00F16FE8">
        <w:rPr>
          <w:rFonts w:ascii="Arial" w:eastAsia="Arial" w:hAnsi="Arial" w:cs="Arial"/>
        </w:rPr>
        <w:t>Zeichen)</w:t>
      </w:r>
      <w:r w:rsidR="00167C87">
        <w:rPr>
          <w:rFonts w:ascii="Arial" w:eastAsia="Arial" w:hAnsi="Arial" w:cs="Arial"/>
        </w:rPr>
        <w:br/>
      </w:r>
    </w:p>
    <w:p w14:paraId="425D65CC" w14:textId="529133C9" w:rsidR="00E87E18" w:rsidRDefault="0064694A" w:rsidP="006F2EBD">
      <w:pPr>
        <w:spacing w:line="300" w:lineRule="auto"/>
        <w:rPr>
          <w:rFonts w:ascii="Arial" w:hAnsi="Arial" w:cs="Arial"/>
          <w:b/>
        </w:rPr>
      </w:pPr>
      <w:r>
        <w:rPr>
          <w:rFonts w:ascii="Arial" w:hAnsi="Arial" w:cs="Arial"/>
          <w:b/>
        </w:rPr>
        <w:t>Natur- &amp; GesundZeit</w:t>
      </w:r>
    </w:p>
    <w:p w14:paraId="339208DB" w14:textId="77777777" w:rsidR="00F20ABF" w:rsidRPr="00F20ABF" w:rsidRDefault="00F20ABF" w:rsidP="006F2EBD">
      <w:pPr>
        <w:spacing w:line="300" w:lineRule="auto"/>
        <w:rPr>
          <w:rFonts w:ascii="Arial" w:hAnsi="Arial" w:cs="Arial"/>
          <w:sz w:val="32"/>
          <w:szCs w:val="32"/>
        </w:rPr>
      </w:pPr>
      <w:r w:rsidRPr="00F20ABF">
        <w:rPr>
          <w:rFonts w:ascii="Arial" w:hAnsi="Arial" w:cs="Arial"/>
          <w:sz w:val="32"/>
          <w:szCs w:val="32"/>
        </w:rPr>
        <w:t>Oberschwaben-Allgäu für alle Sinne</w:t>
      </w:r>
    </w:p>
    <w:p w14:paraId="3F4A4C3E" w14:textId="7FC4CC65" w:rsidR="007C20C5" w:rsidRPr="008573F3" w:rsidRDefault="009419B0" w:rsidP="006F2EBD">
      <w:pPr>
        <w:shd w:val="clear" w:color="auto" w:fill="FFFFFF" w:themeFill="background1"/>
        <w:spacing w:line="300" w:lineRule="auto"/>
        <w:ind w:right="143"/>
        <w:rPr>
          <w:rFonts w:ascii="Arial" w:hAnsi="Arial" w:cs="Arial"/>
        </w:rPr>
      </w:pPr>
      <w:r>
        <w:rPr>
          <w:rFonts w:ascii="Arial" w:hAnsi="Arial" w:cs="Arial"/>
          <w:b/>
        </w:rPr>
        <w:t>Im Süden von Deutschland breitet sich eine Landschaft aus, die das Grün von Wiesen</w:t>
      </w:r>
      <w:r w:rsidR="00116A77">
        <w:rPr>
          <w:rFonts w:ascii="Arial" w:hAnsi="Arial" w:cs="Arial"/>
          <w:b/>
        </w:rPr>
        <w:t xml:space="preserve"> und </w:t>
      </w:r>
      <w:r w:rsidR="00116A77" w:rsidRPr="003D6F22">
        <w:rPr>
          <w:rFonts w:ascii="Arial" w:hAnsi="Arial" w:cs="Arial"/>
          <w:b/>
        </w:rPr>
        <w:t>Moorw</w:t>
      </w:r>
      <w:r w:rsidRPr="003D6F22">
        <w:rPr>
          <w:rFonts w:ascii="Arial" w:hAnsi="Arial" w:cs="Arial"/>
          <w:b/>
        </w:rPr>
        <w:t>äldern</w:t>
      </w:r>
      <w:r>
        <w:rPr>
          <w:rFonts w:ascii="Arial" w:hAnsi="Arial" w:cs="Arial"/>
          <w:b/>
        </w:rPr>
        <w:t xml:space="preserve"> mit dem Blau </w:t>
      </w:r>
      <w:r w:rsidR="007C20C5">
        <w:rPr>
          <w:rFonts w:ascii="Arial" w:hAnsi="Arial" w:cs="Arial"/>
          <w:b/>
        </w:rPr>
        <w:t xml:space="preserve">von </w:t>
      </w:r>
      <w:r w:rsidR="006D0980">
        <w:rPr>
          <w:rFonts w:ascii="Arial" w:hAnsi="Arial" w:cs="Arial"/>
          <w:b/>
        </w:rPr>
        <w:t>Badeseen, Bachläufe</w:t>
      </w:r>
      <w:r w:rsidR="007C20C5">
        <w:rPr>
          <w:rFonts w:ascii="Arial" w:hAnsi="Arial" w:cs="Arial"/>
          <w:b/>
        </w:rPr>
        <w:t>n</w:t>
      </w:r>
      <w:r w:rsidR="006D0980">
        <w:rPr>
          <w:rFonts w:ascii="Arial" w:hAnsi="Arial" w:cs="Arial"/>
          <w:b/>
        </w:rPr>
        <w:t xml:space="preserve"> und Flüsse</w:t>
      </w:r>
      <w:r w:rsidR="007C20C5">
        <w:rPr>
          <w:rFonts w:ascii="Arial" w:hAnsi="Arial" w:cs="Arial"/>
          <w:b/>
        </w:rPr>
        <w:t>n</w:t>
      </w:r>
      <w:r w:rsidR="006D0980">
        <w:rPr>
          <w:rFonts w:ascii="Arial" w:hAnsi="Arial" w:cs="Arial"/>
          <w:b/>
        </w:rPr>
        <w:t xml:space="preserve"> mischt.</w:t>
      </w:r>
      <w:r w:rsidR="007C20C5">
        <w:rPr>
          <w:rFonts w:ascii="Arial" w:hAnsi="Arial" w:cs="Arial"/>
          <w:b/>
        </w:rPr>
        <w:t xml:space="preserve"> </w:t>
      </w:r>
      <w:r w:rsidR="008573F3">
        <w:rPr>
          <w:rFonts w:ascii="Arial" w:hAnsi="Arial" w:cs="Arial"/>
          <w:b/>
        </w:rPr>
        <w:t xml:space="preserve">Jeder </w:t>
      </w:r>
      <w:r w:rsidR="005414CA">
        <w:rPr>
          <w:rFonts w:ascii="Arial" w:hAnsi="Arial" w:cs="Arial"/>
          <w:b/>
        </w:rPr>
        <w:t xml:space="preserve">noch so kleine Anstieg </w:t>
      </w:r>
      <w:r w:rsidR="008573F3">
        <w:rPr>
          <w:rFonts w:ascii="Arial" w:hAnsi="Arial" w:cs="Arial"/>
          <w:b/>
        </w:rPr>
        <w:t xml:space="preserve">verheißt </w:t>
      </w:r>
      <w:r w:rsidR="007C20C5">
        <w:rPr>
          <w:rFonts w:ascii="Arial" w:hAnsi="Arial" w:cs="Arial"/>
          <w:b/>
        </w:rPr>
        <w:t xml:space="preserve">herrliche Ausblicke – auf die nahen Berge der Alpen, auf die wendige, hier noch junge Donau oder auf die höchste Erhebung der Region, den Bussen. </w:t>
      </w:r>
      <w:r w:rsidR="008573F3" w:rsidRPr="008573F3">
        <w:rPr>
          <w:rStyle w:val="Fett"/>
        </w:rPr>
        <w:t xml:space="preserve">In dieser ländlich geprägten Region findet man die besten Voraussetzungen für ungefilterten Naturgenuss, für Entschleunigung, Entspannung und </w:t>
      </w:r>
      <w:r w:rsidR="008573F3" w:rsidRPr="003D6F22">
        <w:rPr>
          <w:rStyle w:val="Fett"/>
        </w:rPr>
        <w:t>Gesundung</w:t>
      </w:r>
      <w:r w:rsidR="008573F3" w:rsidRPr="008573F3">
        <w:rPr>
          <w:rStyle w:val="Fett"/>
        </w:rPr>
        <w:t>.</w:t>
      </w:r>
    </w:p>
    <w:p w14:paraId="10235120" w14:textId="6A932637" w:rsidR="00F20ABF" w:rsidRDefault="005414CA" w:rsidP="006F2EBD">
      <w:pPr>
        <w:spacing w:line="300" w:lineRule="auto"/>
        <w:rPr>
          <w:rStyle w:val="Fett"/>
          <w:b w:val="0"/>
        </w:rPr>
      </w:pPr>
      <w:r>
        <w:rPr>
          <w:rStyle w:val="Fett"/>
          <w:b w:val="0"/>
        </w:rPr>
        <w:t xml:space="preserve">Doch wie ist diese </w:t>
      </w:r>
      <w:r w:rsidR="001C5D48">
        <w:rPr>
          <w:rStyle w:val="Fett"/>
          <w:b w:val="0"/>
        </w:rPr>
        <w:t>von Seen und Weihern gesprenkelte L</w:t>
      </w:r>
      <w:r>
        <w:rPr>
          <w:rStyle w:val="Fett"/>
          <w:b w:val="0"/>
        </w:rPr>
        <w:t xml:space="preserve">andschaft entstanden? </w:t>
      </w:r>
      <w:r w:rsidR="001C5D48">
        <w:rPr>
          <w:rStyle w:val="Fett"/>
          <w:b w:val="0"/>
        </w:rPr>
        <w:t xml:space="preserve">Dafür lohnt ein weiter Blick zurück: Vor rund 18.000 Jahren </w:t>
      </w:r>
      <w:r w:rsidR="00F7305C">
        <w:rPr>
          <w:rStyle w:val="Fett"/>
          <w:b w:val="0"/>
        </w:rPr>
        <w:t xml:space="preserve">endete die letzte Eiszeit, </w:t>
      </w:r>
      <w:r w:rsidR="001C5D48">
        <w:rPr>
          <w:rStyle w:val="Fett"/>
          <w:b w:val="0"/>
        </w:rPr>
        <w:t xml:space="preserve">mächtige Gletscher </w:t>
      </w:r>
      <w:r w:rsidR="00F7305C">
        <w:rPr>
          <w:rStyle w:val="Fett"/>
          <w:b w:val="0"/>
        </w:rPr>
        <w:t xml:space="preserve">schmolzen dahin und hinterließen </w:t>
      </w:r>
      <w:r w:rsidR="001C5D48">
        <w:rPr>
          <w:rStyle w:val="Fett"/>
          <w:b w:val="0"/>
        </w:rPr>
        <w:t xml:space="preserve">die für die Region so typische sanft modellierte Landschaft. In den Senken </w:t>
      </w:r>
      <w:r w:rsidRPr="003D5796">
        <w:rPr>
          <w:rStyle w:val="Fett"/>
          <w:b w:val="0"/>
        </w:rPr>
        <w:t xml:space="preserve">sammelte sich </w:t>
      </w:r>
      <w:r w:rsidR="007411E5">
        <w:rPr>
          <w:rStyle w:val="Fett"/>
          <w:b w:val="0"/>
        </w:rPr>
        <w:t>W</w:t>
      </w:r>
      <w:r w:rsidRPr="003D5796">
        <w:rPr>
          <w:rStyle w:val="Fett"/>
          <w:b w:val="0"/>
        </w:rPr>
        <w:t>asser</w:t>
      </w:r>
      <w:r w:rsidR="001C5D48" w:rsidRPr="003D5796">
        <w:rPr>
          <w:rStyle w:val="Fett"/>
          <w:b w:val="0"/>
        </w:rPr>
        <w:t xml:space="preserve"> – Seen und Moore entstanden</w:t>
      </w:r>
      <w:r w:rsidRPr="003D5796">
        <w:rPr>
          <w:rStyle w:val="Fett"/>
          <w:b w:val="0"/>
        </w:rPr>
        <w:t xml:space="preserve">. </w:t>
      </w:r>
      <w:r w:rsidR="00F7305C">
        <w:rPr>
          <w:rStyle w:val="Fett"/>
          <w:b w:val="0"/>
        </w:rPr>
        <w:t xml:space="preserve">Die verwunschenen Moorgebiete sind </w:t>
      </w:r>
      <w:r w:rsidR="00AB709A">
        <w:rPr>
          <w:rStyle w:val="Fett"/>
          <w:b w:val="0"/>
        </w:rPr>
        <w:t xml:space="preserve">heute </w:t>
      </w:r>
      <w:r w:rsidR="00F7305C">
        <w:rPr>
          <w:rStyle w:val="Fett"/>
          <w:b w:val="0"/>
        </w:rPr>
        <w:t xml:space="preserve">artenreiche Schutzzonen mit vielen Erlebnisangeboten. </w:t>
      </w:r>
      <w:r w:rsidR="00F20ABF">
        <w:rPr>
          <w:rStyle w:val="Fett"/>
          <w:b w:val="0"/>
        </w:rPr>
        <w:t>Kleine und größere Seen laden</w:t>
      </w:r>
      <w:r w:rsidR="0078576B">
        <w:rPr>
          <w:rStyle w:val="Fett"/>
          <w:b w:val="0"/>
        </w:rPr>
        <w:t xml:space="preserve"> rund um die hübschen Ort</w:t>
      </w:r>
      <w:r w:rsidR="006F2EBD">
        <w:rPr>
          <w:rStyle w:val="Fett"/>
          <w:b w:val="0"/>
        </w:rPr>
        <w:t xml:space="preserve">e und historischen Städtchen </w:t>
      </w:r>
      <w:r w:rsidR="00F20ABF">
        <w:rPr>
          <w:rStyle w:val="Fett"/>
          <w:b w:val="0"/>
        </w:rPr>
        <w:t>zum Baden</w:t>
      </w:r>
      <w:r w:rsidR="00CC4D24">
        <w:rPr>
          <w:rStyle w:val="Fett"/>
          <w:b w:val="0"/>
        </w:rPr>
        <w:t xml:space="preserve"> und Entspannen</w:t>
      </w:r>
      <w:r w:rsidR="00F20ABF">
        <w:rPr>
          <w:rStyle w:val="Fett"/>
          <w:b w:val="0"/>
        </w:rPr>
        <w:t xml:space="preserve"> ein. </w:t>
      </w:r>
      <w:r w:rsidR="00F7305C">
        <w:rPr>
          <w:rStyle w:val="Fett"/>
          <w:b w:val="0"/>
        </w:rPr>
        <w:t>Das „schwarze Gold“</w:t>
      </w:r>
      <w:r w:rsidR="00F20ABF">
        <w:rPr>
          <w:rStyle w:val="Fett"/>
          <w:b w:val="0"/>
        </w:rPr>
        <w:t xml:space="preserve">, wie die </w:t>
      </w:r>
      <w:proofErr w:type="spellStart"/>
      <w:r w:rsidR="00F20ABF">
        <w:rPr>
          <w:rStyle w:val="Fett"/>
          <w:b w:val="0"/>
        </w:rPr>
        <w:t>Moorerde</w:t>
      </w:r>
      <w:proofErr w:type="spellEnd"/>
      <w:r w:rsidR="00F20ABF">
        <w:rPr>
          <w:rStyle w:val="Fett"/>
          <w:b w:val="0"/>
        </w:rPr>
        <w:t xml:space="preserve"> auch genannt wird, </w:t>
      </w:r>
      <w:r w:rsidR="00F20ABF" w:rsidRPr="003D5796">
        <w:rPr>
          <w:rFonts w:ascii="Arial" w:eastAsia="Arial" w:hAnsi="Arial" w:cs="Arial"/>
          <w:bCs/>
        </w:rPr>
        <w:t>kommt in den Moorheilbädern zum Einsatz.</w:t>
      </w:r>
      <w:r w:rsidR="00F20ABF">
        <w:rPr>
          <w:rFonts w:ascii="Arial" w:eastAsia="Arial" w:hAnsi="Arial" w:cs="Arial"/>
          <w:bCs/>
        </w:rPr>
        <w:t xml:space="preserve"> Heiße Quellen speisen zudem die Becken moderner Thermen, die </w:t>
      </w:r>
      <w:r w:rsidR="00965F07">
        <w:rPr>
          <w:rFonts w:ascii="Arial" w:eastAsia="Arial" w:hAnsi="Arial" w:cs="Arial"/>
          <w:bCs/>
        </w:rPr>
        <w:t xml:space="preserve">wahre </w:t>
      </w:r>
      <w:r w:rsidR="00F20ABF">
        <w:rPr>
          <w:rFonts w:ascii="Arial" w:eastAsia="Arial" w:hAnsi="Arial" w:cs="Arial"/>
          <w:bCs/>
        </w:rPr>
        <w:t xml:space="preserve">Wellness-Inseln bilden. </w:t>
      </w:r>
    </w:p>
    <w:p w14:paraId="46B625F8" w14:textId="68D8CE42" w:rsidR="003D5796" w:rsidRDefault="003D5796" w:rsidP="006F2EBD">
      <w:pPr>
        <w:spacing w:after="240" w:line="300" w:lineRule="auto"/>
        <w:rPr>
          <w:rFonts w:ascii="Arial" w:eastAsia="Arial" w:hAnsi="Arial" w:cs="Arial"/>
          <w:bCs/>
        </w:rPr>
      </w:pPr>
      <w:r w:rsidRPr="003D5796">
        <w:rPr>
          <w:rFonts w:ascii="Arial" w:eastAsia="Arial" w:hAnsi="Arial" w:cs="Arial"/>
          <w:b/>
          <w:bCs/>
        </w:rPr>
        <w:t>Naturerlebnisse im Moor</w:t>
      </w:r>
      <w:r>
        <w:rPr>
          <w:rFonts w:ascii="Arial" w:eastAsia="Arial" w:hAnsi="Arial" w:cs="Arial"/>
          <w:bCs/>
        </w:rPr>
        <w:br/>
        <w:t xml:space="preserve">Es sind die größten Moorgebiete Südwestdeutschlands, die in Oberschwaben-Allgäu zu finden sind: </w:t>
      </w:r>
      <w:r w:rsidR="005576D4" w:rsidRPr="005576D4">
        <w:rPr>
          <w:rFonts w:ascii="Arial" w:eastAsia="Arial" w:hAnsi="Arial" w:cs="Arial"/>
          <w:bCs/>
        </w:rPr>
        <w:t xml:space="preserve">das Wurzacher Ried, das Federseemoor und das Pfrunger-Burgweiler Ried. </w:t>
      </w:r>
      <w:r>
        <w:rPr>
          <w:rFonts w:ascii="Arial" w:eastAsia="Arial" w:hAnsi="Arial" w:cs="Arial"/>
        </w:rPr>
        <w:t xml:space="preserve">Die artenreichen Naturperlen </w:t>
      </w:r>
      <w:r w:rsidRPr="003D5796">
        <w:rPr>
          <w:rFonts w:ascii="Arial" w:eastAsia="Arial" w:hAnsi="Arial" w:cs="Arial"/>
        </w:rPr>
        <w:t xml:space="preserve">werden von den Naturschutzzentren in Ausstellungen, bei Führungen und bei Vorträgen erlebbar gemacht. </w:t>
      </w:r>
      <w:r w:rsidR="005576D4">
        <w:rPr>
          <w:rFonts w:ascii="Arial" w:eastAsia="Arial" w:hAnsi="Arial" w:cs="Arial"/>
          <w:bCs/>
        </w:rPr>
        <w:t xml:space="preserve">So lässt die </w:t>
      </w:r>
      <w:r w:rsidRPr="003D5796">
        <w:rPr>
          <w:rFonts w:ascii="Arial" w:eastAsia="Arial" w:hAnsi="Arial" w:cs="Arial"/>
          <w:bCs/>
        </w:rPr>
        <w:t>Ausstellung „MOOR EXTREM“ im Naturschutzzentrum Wurzacher Ried</w:t>
      </w:r>
      <w:r w:rsidR="005576D4">
        <w:rPr>
          <w:rFonts w:ascii="Arial" w:eastAsia="Arial" w:hAnsi="Arial" w:cs="Arial"/>
          <w:bCs/>
        </w:rPr>
        <w:t xml:space="preserve"> die Besucher mit allen Sinnen die Naturgewalten der Gletscher spüren. </w:t>
      </w:r>
      <w:r w:rsidRPr="003D5796">
        <w:rPr>
          <w:rFonts w:ascii="Arial" w:eastAsia="Arial" w:hAnsi="Arial" w:cs="Arial"/>
          <w:bCs/>
        </w:rPr>
        <w:t xml:space="preserve">Ausflügler </w:t>
      </w:r>
      <w:r w:rsidR="005576D4">
        <w:rPr>
          <w:rFonts w:ascii="Arial" w:eastAsia="Arial" w:hAnsi="Arial" w:cs="Arial"/>
          <w:bCs/>
        </w:rPr>
        <w:t xml:space="preserve">fahren in Bad Wurzach mit </w:t>
      </w:r>
      <w:r w:rsidR="00AB709A">
        <w:rPr>
          <w:rFonts w:ascii="Arial" w:eastAsia="Arial" w:hAnsi="Arial" w:cs="Arial"/>
          <w:bCs/>
        </w:rPr>
        <w:t xml:space="preserve">der </w:t>
      </w:r>
      <w:proofErr w:type="spellStart"/>
      <w:r w:rsidR="00AB709A">
        <w:rPr>
          <w:rFonts w:ascii="Arial" w:eastAsia="Arial" w:hAnsi="Arial" w:cs="Arial"/>
          <w:bCs/>
        </w:rPr>
        <w:t>Torfbahn</w:t>
      </w:r>
      <w:proofErr w:type="spellEnd"/>
      <w:r w:rsidR="005576D4">
        <w:rPr>
          <w:rFonts w:ascii="Arial" w:eastAsia="Arial" w:hAnsi="Arial" w:cs="Arial"/>
          <w:bCs/>
        </w:rPr>
        <w:t xml:space="preserve"> ins ehemalige Abbauge</w:t>
      </w:r>
      <w:r w:rsidR="005576D4">
        <w:rPr>
          <w:rFonts w:ascii="Arial" w:eastAsia="Arial" w:hAnsi="Arial" w:cs="Arial"/>
          <w:bCs/>
        </w:rPr>
        <w:lastRenderedPageBreak/>
        <w:t xml:space="preserve">biet. </w:t>
      </w:r>
      <w:r w:rsidRPr="003D5796">
        <w:rPr>
          <w:rFonts w:ascii="Arial" w:eastAsia="Arial" w:hAnsi="Arial" w:cs="Arial"/>
          <w:bCs/>
        </w:rPr>
        <w:t xml:space="preserve">Bei Bad Buchau breitet sich die weitläufige Wasserfläche des Federsees aus. Zugänglich ist </w:t>
      </w:r>
      <w:r w:rsidR="005576D4">
        <w:rPr>
          <w:rFonts w:ascii="Arial" w:eastAsia="Arial" w:hAnsi="Arial" w:cs="Arial"/>
          <w:bCs/>
        </w:rPr>
        <w:t xml:space="preserve">er </w:t>
      </w:r>
      <w:r w:rsidRPr="003D5796">
        <w:rPr>
          <w:rFonts w:ascii="Arial" w:eastAsia="Arial" w:hAnsi="Arial" w:cs="Arial"/>
          <w:bCs/>
        </w:rPr>
        <w:t xml:space="preserve">über einen langen Holzsteg, der </w:t>
      </w:r>
      <w:r w:rsidR="00AB709A">
        <w:rPr>
          <w:rFonts w:ascii="Arial" w:eastAsia="Arial" w:hAnsi="Arial" w:cs="Arial"/>
          <w:bCs/>
        </w:rPr>
        <w:t xml:space="preserve">durch die Moorlandschaft </w:t>
      </w:r>
      <w:r w:rsidRPr="003D5796">
        <w:rPr>
          <w:rFonts w:ascii="Arial" w:eastAsia="Arial" w:hAnsi="Arial" w:cs="Arial"/>
          <w:bCs/>
        </w:rPr>
        <w:t>weit in den See hineinführt. Im Naturschutzgebiet Federsee liegt auch der „Wackelwald“</w:t>
      </w:r>
      <w:r w:rsidR="005576D4">
        <w:rPr>
          <w:rFonts w:ascii="Arial" w:eastAsia="Arial" w:hAnsi="Arial" w:cs="Arial"/>
          <w:bCs/>
        </w:rPr>
        <w:t xml:space="preserve"> – ein </w:t>
      </w:r>
      <w:r w:rsidR="007411E5">
        <w:rPr>
          <w:rFonts w:ascii="Arial" w:eastAsia="Arial" w:hAnsi="Arial" w:cs="Arial"/>
          <w:bCs/>
        </w:rPr>
        <w:t xml:space="preserve">wahres </w:t>
      </w:r>
      <w:r w:rsidR="00965F07">
        <w:rPr>
          <w:rFonts w:ascii="Arial" w:eastAsia="Arial" w:hAnsi="Arial" w:cs="Arial"/>
          <w:bCs/>
        </w:rPr>
        <w:t>„</w:t>
      </w:r>
      <w:r w:rsidRPr="003D5796">
        <w:rPr>
          <w:rFonts w:ascii="Arial" w:eastAsia="Arial" w:hAnsi="Arial" w:cs="Arial"/>
          <w:bCs/>
        </w:rPr>
        <w:t>Naturtrampolin</w:t>
      </w:r>
      <w:r w:rsidR="00965F07">
        <w:rPr>
          <w:rFonts w:ascii="Arial" w:eastAsia="Arial" w:hAnsi="Arial" w:cs="Arial"/>
          <w:bCs/>
        </w:rPr>
        <w:t>“</w:t>
      </w:r>
      <w:r w:rsidR="008573F3">
        <w:rPr>
          <w:rFonts w:ascii="Arial" w:eastAsia="Arial" w:hAnsi="Arial" w:cs="Arial"/>
          <w:bCs/>
        </w:rPr>
        <w:t>.</w:t>
      </w:r>
      <w:r w:rsidR="005576D4">
        <w:rPr>
          <w:rFonts w:ascii="Arial" w:eastAsia="Arial" w:hAnsi="Arial" w:cs="Arial"/>
          <w:bCs/>
        </w:rPr>
        <w:t xml:space="preserve"> </w:t>
      </w:r>
      <w:r w:rsidR="008573F3">
        <w:rPr>
          <w:rFonts w:ascii="Arial" w:eastAsia="Arial" w:hAnsi="Arial" w:cs="Arial"/>
          <w:bCs/>
        </w:rPr>
        <w:t>D</w:t>
      </w:r>
      <w:r w:rsidR="007411E5">
        <w:rPr>
          <w:rFonts w:ascii="Arial" w:eastAsia="Arial" w:hAnsi="Arial" w:cs="Arial"/>
          <w:bCs/>
        </w:rPr>
        <w:t>er bei jedem Schritt weich zurückfedernde Boden macht einfaches Gehen zu einer ganz besonderen Erfahrung</w:t>
      </w:r>
      <w:r w:rsidRPr="003D5796">
        <w:rPr>
          <w:rFonts w:ascii="Arial" w:eastAsia="Arial" w:hAnsi="Arial" w:cs="Arial"/>
          <w:bCs/>
        </w:rPr>
        <w:t xml:space="preserve">. </w:t>
      </w:r>
      <w:r w:rsidR="006F2EBD">
        <w:rPr>
          <w:rFonts w:ascii="Arial" w:eastAsia="Arial" w:hAnsi="Arial" w:cs="Arial"/>
          <w:bCs/>
        </w:rPr>
        <w:t>I</w:t>
      </w:r>
      <w:r w:rsidR="008B75D5" w:rsidRPr="008B75D5">
        <w:rPr>
          <w:rFonts w:ascii="Arial" w:eastAsia="Arial" w:hAnsi="Arial" w:cs="Arial"/>
          <w:bCs/>
          <w:shd w:val="clear" w:color="auto" w:fill="FFFFFF" w:themeFill="background1"/>
        </w:rPr>
        <w:t xml:space="preserve">m </w:t>
      </w:r>
      <w:r w:rsidR="0078576B" w:rsidRPr="008B75D5">
        <w:rPr>
          <w:rFonts w:ascii="Arial" w:eastAsia="Arial" w:hAnsi="Arial" w:cs="Arial"/>
          <w:bCs/>
          <w:shd w:val="clear" w:color="auto" w:fill="FFFFFF" w:themeFill="background1"/>
        </w:rPr>
        <w:t>Kisslegger Burgermoos</w:t>
      </w:r>
      <w:r w:rsidR="008B75D5" w:rsidRPr="008B75D5">
        <w:rPr>
          <w:rFonts w:ascii="Arial" w:eastAsia="Arial" w:hAnsi="Arial" w:cs="Arial"/>
          <w:bCs/>
          <w:shd w:val="clear" w:color="auto" w:fill="FFFFFF" w:themeFill="background1"/>
        </w:rPr>
        <w:t xml:space="preserve"> lässt sich </w:t>
      </w:r>
      <w:r w:rsidR="001D340C">
        <w:rPr>
          <w:rFonts w:ascii="Arial" w:eastAsia="Arial" w:hAnsi="Arial" w:cs="Arial"/>
          <w:bCs/>
          <w:shd w:val="clear" w:color="auto" w:fill="FFFFFF" w:themeFill="background1"/>
        </w:rPr>
        <w:t xml:space="preserve">auf dem Erlebnispfad </w:t>
      </w:r>
      <w:r w:rsidR="006F2EBD">
        <w:rPr>
          <w:rFonts w:ascii="Arial" w:eastAsia="Arial" w:hAnsi="Arial" w:cs="Arial"/>
          <w:bCs/>
          <w:shd w:val="clear" w:color="auto" w:fill="FFFFFF" w:themeFill="background1"/>
        </w:rPr>
        <w:t xml:space="preserve">ebenfalls </w:t>
      </w:r>
      <w:r w:rsidR="001D340C">
        <w:rPr>
          <w:rFonts w:ascii="Arial" w:eastAsia="Arial" w:hAnsi="Arial" w:cs="Arial"/>
          <w:bCs/>
          <w:shd w:val="clear" w:color="auto" w:fill="FFFFFF" w:themeFill="background1"/>
        </w:rPr>
        <w:t>„</w:t>
      </w:r>
      <w:r w:rsidR="008B75D5" w:rsidRPr="008B75D5">
        <w:rPr>
          <w:rFonts w:ascii="Arial" w:eastAsia="Arial" w:hAnsi="Arial" w:cs="Arial"/>
          <w:bCs/>
          <w:shd w:val="clear" w:color="auto" w:fill="FFFFFF" w:themeFill="background1"/>
        </w:rPr>
        <w:t xml:space="preserve">auf </w:t>
      </w:r>
      <w:r w:rsidR="0078576B" w:rsidRPr="008B75D5">
        <w:rPr>
          <w:rFonts w:ascii="Arial" w:eastAsia="Arial" w:hAnsi="Arial" w:cs="Arial"/>
          <w:bCs/>
          <w:shd w:val="clear" w:color="auto" w:fill="FFFFFF" w:themeFill="background1"/>
        </w:rPr>
        <w:t>federnde</w:t>
      </w:r>
      <w:r w:rsidR="008B75D5" w:rsidRPr="008B75D5">
        <w:rPr>
          <w:rFonts w:ascii="Arial" w:eastAsia="Arial" w:hAnsi="Arial" w:cs="Arial"/>
          <w:bCs/>
          <w:shd w:val="clear" w:color="auto" w:fill="FFFFFF" w:themeFill="background1"/>
        </w:rPr>
        <w:t>n</w:t>
      </w:r>
      <w:r w:rsidR="0078576B" w:rsidRPr="008B75D5">
        <w:rPr>
          <w:rFonts w:ascii="Arial" w:eastAsia="Arial" w:hAnsi="Arial" w:cs="Arial"/>
          <w:bCs/>
          <w:shd w:val="clear" w:color="auto" w:fill="FFFFFF" w:themeFill="background1"/>
        </w:rPr>
        <w:t xml:space="preserve"> Pfade</w:t>
      </w:r>
      <w:r w:rsidR="006F2EBD">
        <w:rPr>
          <w:rFonts w:ascii="Arial" w:eastAsia="Arial" w:hAnsi="Arial" w:cs="Arial"/>
          <w:bCs/>
          <w:shd w:val="clear" w:color="auto" w:fill="FFFFFF" w:themeFill="background1"/>
        </w:rPr>
        <w:t>n</w:t>
      </w:r>
      <w:r w:rsidR="001D340C">
        <w:rPr>
          <w:rFonts w:ascii="Arial" w:eastAsia="Arial" w:hAnsi="Arial" w:cs="Arial"/>
          <w:bCs/>
          <w:shd w:val="clear" w:color="auto" w:fill="FFFFFF" w:themeFill="background1"/>
        </w:rPr>
        <w:t>“</w:t>
      </w:r>
      <w:r w:rsidR="0078576B" w:rsidRPr="008B75D5">
        <w:rPr>
          <w:rFonts w:ascii="Arial" w:eastAsia="Arial" w:hAnsi="Arial" w:cs="Arial"/>
          <w:bCs/>
          <w:shd w:val="clear" w:color="auto" w:fill="FFFFFF" w:themeFill="background1"/>
        </w:rPr>
        <w:t xml:space="preserve"> </w:t>
      </w:r>
      <w:r w:rsidR="007411E5">
        <w:rPr>
          <w:rFonts w:ascii="Arial" w:eastAsia="Arial" w:hAnsi="Arial" w:cs="Arial"/>
          <w:bCs/>
          <w:shd w:val="clear" w:color="auto" w:fill="FFFFFF" w:themeFill="background1"/>
        </w:rPr>
        <w:t>wandeln</w:t>
      </w:r>
      <w:r w:rsidR="0078576B" w:rsidRPr="008B75D5">
        <w:rPr>
          <w:rFonts w:ascii="Arial" w:eastAsia="Arial" w:hAnsi="Arial" w:cs="Arial"/>
          <w:bCs/>
          <w:shd w:val="clear" w:color="auto" w:fill="FFFFFF" w:themeFill="background1"/>
        </w:rPr>
        <w:t xml:space="preserve">. </w:t>
      </w:r>
      <w:r w:rsidRPr="003D5796">
        <w:rPr>
          <w:rFonts w:ascii="Arial" w:eastAsia="Arial" w:hAnsi="Arial" w:cs="Arial"/>
          <w:bCs/>
        </w:rPr>
        <w:t xml:space="preserve">Das dritte </w:t>
      </w:r>
      <w:r w:rsidR="008B75D5">
        <w:rPr>
          <w:rFonts w:ascii="Arial" w:eastAsia="Arial" w:hAnsi="Arial" w:cs="Arial"/>
          <w:bCs/>
        </w:rPr>
        <w:t xml:space="preserve">große </w:t>
      </w:r>
      <w:r w:rsidRPr="003D5796">
        <w:rPr>
          <w:rFonts w:ascii="Arial" w:eastAsia="Arial" w:hAnsi="Arial" w:cs="Arial"/>
          <w:bCs/>
        </w:rPr>
        <w:t>Moorgebiet der Region ist das Naturschutzgebiet Pfrunger-Burgweiler Ried</w:t>
      </w:r>
      <w:r w:rsidR="00AE5BCE">
        <w:rPr>
          <w:rFonts w:ascii="Arial" w:eastAsia="Arial" w:hAnsi="Arial" w:cs="Arial"/>
          <w:bCs/>
        </w:rPr>
        <w:t xml:space="preserve"> </w:t>
      </w:r>
      <w:r w:rsidR="00C1633A">
        <w:rPr>
          <w:rFonts w:ascii="Arial" w:eastAsia="Arial" w:hAnsi="Arial" w:cs="Arial"/>
          <w:bCs/>
        </w:rPr>
        <w:t xml:space="preserve">bei </w:t>
      </w:r>
      <w:r w:rsidR="00AE5BCE">
        <w:rPr>
          <w:rFonts w:ascii="Arial" w:eastAsia="Arial" w:hAnsi="Arial" w:cs="Arial"/>
          <w:bCs/>
        </w:rPr>
        <w:t>Wilhelmsdorf</w:t>
      </w:r>
      <w:r w:rsidRPr="003D5796">
        <w:rPr>
          <w:rFonts w:ascii="Arial" w:eastAsia="Arial" w:hAnsi="Arial" w:cs="Arial"/>
          <w:bCs/>
        </w:rPr>
        <w:t xml:space="preserve">. Vier beschilderte Wanderwege erschließen die 2.300 Hektar große Moorniederung. Besonders reizvoll ist die Besteigung des fast 40 Meter hohen Bannwaldturms mit weitem Blick über die wilde Moorlandschaft. </w:t>
      </w:r>
    </w:p>
    <w:p w14:paraId="2D91DF88" w14:textId="6B38E84F" w:rsidR="008B75D5" w:rsidRDefault="00574E64" w:rsidP="006F2EBD">
      <w:pPr>
        <w:spacing w:after="240" w:line="300" w:lineRule="auto"/>
        <w:rPr>
          <w:rFonts w:ascii="Arial" w:eastAsia="Arial" w:hAnsi="Arial" w:cs="Arial"/>
          <w:bCs/>
        </w:rPr>
      </w:pPr>
      <w:r>
        <w:rPr>
          <w:rFonts w:ascii="Arial" w:eastAsia="Arial" w:hAnsi="Arial" w:cs="Arial"/>
          <w:b/>
          <w:bCs/>
        </w:rPr>
        <w:t>Der Natur auf der Spur</w:t>
      </w:r>
      <w:r>
        <w:rPr>
          <w:rFonts w:ascii="Arial" w:eastAsia="Arial" w:hAnsi="Arial" w:cs="Arial"/>
          <w:bCs/>
        </w:rPr>
        <w:t xml:space="preserve"> </w:t>
      </w:r>
      <w:r w:rsidR="0078576B">
        <w:rPr>
          <w:rFonts w:ascii="Arial" w:eastAsia="Arial" w:hAnsi="Arial" w:cs="Arial"/>
          <w:bCs/>
        </w:rPr>
        <w:br/>
      </w:r>
      <w:r>
        <w:rPr>
          <w:rFonts w:ascii="Arial" w:eastAsia="Arial" w:hAnsi="Arial" w:cs="Arial"/>
          <w:bCs/>
        </w:rPr>
        <w:t xml:space="preserve">In vielen der Städtchen und Dörfer, die die Region Oberschwaben-Allgäu prägen, ist </w:t>
      </w:r>
      <w:r w:rsidR="007411E5">
        <w:rPr>
          <w:rFonts w:ascii="Arial" w:eastAsia="Arial" w:hAnsi="Arial" w:cs="Arial"/>
          <w:bCs/>
        </w:rPr>
        <w:t xml:space="preserve">das </w:t>
      </w:r>
      <w:r>
        <w:rPr>
          <w:rFonts w:ascii="Arial" w:eastAsia="Arial" w:hAnsi="Arial" w:cs="Arial"/>
          <w:bCs/>
        </w:rPr>
        <w:t>Natur</w:t>
      </w:r>
      <w:r w:rsidR="007411E5">
        <w:rPr>
          <w:rFonts w:ascii="Arial" w:eastAsia="Arial" w:hAnsi="Arial" w:cs="Arial"/>
          <w:bCs/>
        </w:rPr>
        <w:t xml:space="preserve">erlebnis </w:t>
      </w:r>
      <w:r>
        <w:rPr>
          <w:rFonts w:ascii="Arial" w:eastAsia="Arial" w:hAnsi="Arial" w:cs="Arial"/>
          <w:bCs/>
        </w:rPr>
        <w:t xml:space="preserve">ganz nah. In Bad Waldsee </w:t>
      </w:r>
      <w:r w:rsidR="006C62AE">
        <w:rPr>
          <w:rFonts w:ascii="Arial" w:eastAsia="Arial" w:hAnsi="Arial" w:cs="Arial"/>
          <w:bCs/>
        </w:rPr>
        <w:t xml:space="preserve">breitet sich </w:t>
      </w:r>
      <w:r>
        <w:rPr>
          <w:rFonts w:ascii="Arial" w:eastAsia="Arial" w:hAnsi="Arial" w:cs="Arial"/>
          <w:bCs/>
        </w:rPr>
        <w:t xml:space="preserve">nur wenige Meter von der historischen Altstadt </w:t>
      </w:r>
      <w:r w:rsidR="006C62AE">
        <w:rPr>
          <w:rFonts w:ascii="Arial" w:eastAsia="Arial" w:hAnsi="Arial" w:cs="Arial"/>
          <w:bCs/>
        </w:rPr>
        <w:t>der Stadtsee aus</w:t>
      </w:r>
      <w:r>
        <w:rPr>
          <w:rFonts w:ascii="Arial" w:eastAsia="Arial" w:hAnsi="Arial" w:cs="Arial"/>
          <w:bCs/>
        </w:rPr>
        <w:t xml:space="preserve">. In Bad Buchau und Bad Wurzach ragen die Naturschutzgebiete regelrecht in den Ort hinein. </w:t>
      </w:r>
      <w:r w:rsidR="006C62AE">
        <w:rPr>
          <w:rFonts w:ascii="Arial" w:eastAsia="Arial" w:hAnsi="Arial" w:cs="Arial"/>
          <w:bCs/>
        </w:rPr>
        <w:t>Bad Saulgau hat a</w:t>
      </w:r>
      <w:r w:rsidR="00FF3470">
        <w:rPr>
          <w:rFonts w:ascii="Arial" w:eastAsia="Arial" w:hAnsi="Arial" w:cs="Arial"/>
          <w:bCs/>
        </w:rPr>
        <w:t xml:space="preserve">ls „Landeshauptstadt </w:t>
      </w:r>
      <w:r w:rsidR="00961DA7">
        <w:rPr>
          <w:rFonts w:ascii="Arial" w:eastAsia="Arial" w:hAnsi="Arial" w:cs="Arial"/>
          <w:bCs/>
        </w:rPr>
        <w:t xml:space="preserve">der </w:t>
      </w:r>
      <w:r w:rsidR="00FF3470">
        <w:rPr>
          <w:rFonts w:ascii="Arial" w:eastAsia="Arial" w:hAnsi="Arial" w:cs="Arial"/>
          <w:bCs/>
        </w:rPr>
        <w:t xml:space="preserve">Biodiversität“ einen großen Park ganz der </w:t>
      </w:r>
      <w:r w:rsidR="006C62AE">
        <w:rPr>
          <w:rFonts w:ascii="Arial" w:eastAsia="Arial" w:hAnsi="Arial" w:cs="Arial"/>
          <w:bCs/>
        </w:rPr>
        <w:t xml:space="preserve">Sensibilisierung für Natur- und </w:t>
      </w:r>
      <w:r w:rsidR="00FF3470">
        <w:rPr>
          <w:rFonts w:ascii="Arial" w:eastAsia="Arial" w:hAnsi="Arial" w:cs="Arial"/>
          <w:bCs/>
        </w:rPr>
        <w:t>Umweltthemen gewidmet</w:t>
      </w:r>
      <w:r w:rsidR="008573F3">
        <w:rPr>
          <w:rFonts w:ascii="Arial" w:eastAsia="Arial" w:hAnsi="Arial" w:cs="Arial"/>
          <w:bCs/>
        </w:rPr>
        <w:t>:</w:t>
      </w:r>
      <w:r w:rsidR="00FF3470">
        <w:rPr>
          <w:rFonts w:ascii="Arial" w:eastAsia="Arial" w:hAnsi="Arial" w:cs="Arial"/>
          <w:bCs/>
        </w:rPr>
        <w:t xml:space="preserve"> Im NaturThemenPark Bad Saulgau werden Gäste an interaktiven Stationen zu Entdeckern und erfahren viel Wissenswertes über Lebensräume </w:t>
      </w:r>
      <w:r w:rsidR="006F2EBD">
        <w:rPr>
          <w:rFonts w:ascii="Arial" w:eastAsia="Arial" w:hAnsi="Arial" w:cs="Arial"/>
          <w:bCs/>
        </w:rPr>
        <w:t xml:space="preserve">von </w:t>
      </w:r>
      <w:r w:rsidR="00705935">
        <w:rPr>
          <w:rFonts w:ascii="Arial" w:eastAsia="Arial" w:hAnsi="Arial" w:cs="Arial"/>
          <w:bCs/>
        </w:rPr>
        <w:t xml:space="preserve">heimischen </w:t>
      </w:r>
      <w:r w:rsidR="00FF3470">
        <w:rPr>
          <w:rFonts w:ascii="Arial" w:eastAsia="Arial" w:hAnsi="Arial" w:cs="Arial"/>
          <w:bCs/>
        </w:rPr>
        <w:t>Pflanzen und Tiere</w:t>
      </w:r>
      <w:r w:rsidR="006F2EBD">
        <w:rPr>
          <w:rFonts w:ascii="Arial" w:eastAsia="Arial" w:hAnsi="Arial" w:cs="Arial"/>
          <w:bCs/>
        </w:rPr>
        <w:t>n</w:t>
      </w:r>
      <w:r w:rsidR="00FF3470">
        <w:rPr>
          <w:rFonts w:ascii="Arial" w:eastAsia="Arial" w:hAnsi="Arial" w:cs="Arial"/>
          <w:bCs/>
        </w:rPr>
        <w:t xml:space="preserve">. </w:t>
      </w:r>
      <w:r w:rsidR="006C62AE">
        <w:rPr>
          <w:rFonts w:ascii="Arial" w:eastAsia="Arial" w:hAnsi="Arial" w:cs="Arial"/>
          <w:bCs/>
        </w:rPr>
        <w:t>In Bad Schussenried führt ein Geo-Lehrpfad über Trittsteine</w:t>
      </w:r>
      <w:r w:rsidR="00861C63">
        <w:rPr>
          <w:rFonts w:ascii="Arial" w:eastAsia="Arial" w:hAnsi="Arial" w:cs="Arial"/>
          <w:bCs/>
        </w:rPr>
        <w:t xml:space="preserve"> mitten durchs Wasser </w:t>
      </w:r>
      <w:r w:rsidR="006C62AE">
        <w:rPr>
          <w:rFonts w:ascii="Arial" w:eastAsia="Arial" w:hAnsi="Arial" w:cs="Arial"/>
          <w:bCs/>
        </w:rPr>
        <w:t xml:space="preserve">zur Quelle der Schussen. </w:t>
      </w:r>
      <w:r w:rsidR="00861C63">
        <w:rPr>
          <w:rFonts w:ascii="Arial" w:eastAsia="Arial" w:hAnsi="Arial" w:cs="Arial"/>
          <w:bCs/>
        </w:rPr>
        <w:t xml:space="preserve">Nicht weit von Isny im Allgäu entfernt </w:t>
      </w:r>
      <w:r w:rsidR="006F2EBD">
        <w:rPr>
          <w:rFonts w:ascii="Arial" w:eastAsia="Arial" w:hAnsi="Arial" w:cs="Arial"/>
          <w:bCs/>
        </w:rPr>
        <w:t xml:space="preserve">verläuft </w:t>
      </w:r>
      <w:r w:rsidR="00861C63">
        <w:rPr>
          <w:rFonts w:ascii="Arial" w:eastAsia="Arial" w:hAnsi="Arial" w:cs="Arial"/>
          <w:bCs/>
        </w:rPr>
        <w:t xml:space="preserve">ein Rundweg durch die beeindruckende Schlucht des </w:t>
      </w:r>
      <w:proofErr w:type="spellStart"/>
      <w:r w:rsidR="00861C63">
        <w:rPr>
          <w:rFonts w:ascii="Arial" w:eastAsia="Arial" w:hAnsi="Arial" w:cs="Arial"/>
          <w:bCs/>
        </w:rPr>
        <w:t>Eistobels</w:t>
      </w:r>
      <w:proofErr w:type="spellEnd"/>
      <w:r w:rsidR="00861C63">
        <w:rPr>
          <w:rFonts w:ascii="Arial" w:eastAsia="Arial" w:hAnsi="Arial" w:cs="Arial"/>
          <w:bCs/>
        </w:rPr>
        <w:t xml:space="preserve"> mit bis zu 15 Meter hohen Wasserfällen. </w:t>
      </w:r>
      <w:r w:rsidR="006C62AE">
        <w:rPr>
          <w:rFonts w:ascii="Arial" w:eastAsia="Arial" w:hAnsi="Arial" w:cs="Arial"/>
          <w:bCs/>
        </w:rPr>
        <w:t xml:space="preserve">Ein </w:t>
      </w:r>
      <w:r w:rsidR="00861C63">
        <w:rPr>
          <w:rFonts w:ascii="Arial" w:eastAsia="Arial" w:hAnsi="Arial" w:cs="Arial"/>
          <w:bCs/>
        </w:rPr>
        <w:t xml:space="preserve">Weg fast wie eine Meditation </w:t>
      </w:r>
      <w:r w:rsidR="006C62AE">
        <w:rPr>
          <w:rFonts w:ascii="Arial" w:eastAsia="Arial" w:hAnsi="Arial" w:cs="Arial"/>
          <w:bCs/>
        </w:rPr>
        <w:t xml:space="preserve">ist </w:t>
      </w:r>
      <w:r w:rsidR="00C9476B">
        <w:rPr>
          <w:rFonts w:ascii="Arial" w:eastAsia="Arial" w:hAnsi="Arial" w:cs="Arial"/>
          <w:bCs/>
        </w:rPr>
        <w:t xml:space="preserve">der </w:t>
      </w:r>
      <w:r w:rsidR="00861C63">
        <w:rPr>
          <w:rFonts w:ascii="Arial" w:eastAsia="Arial" w:hAnsi="Arial" w:cs="Arial"/>
          <w:bCs/>
        </w:rPr>
        <w:t xml:space="preserve">Waldspaziergang </w:t>
      </w:r>
      <w:r w:rsidR="00C9476B">
        <w:rPr>
          <w:rFonts w:ascii="Arial" w:eastAsia="Arial" w:hAnsi="Arial" w:cs="Arial"/>
          <w:bCs/>
        </w:rPr>
        <w:t>entlang des „Stillen Bachs“ in Weingarten</w:t>
      </w:r>
      <w:r w:rsidR="00861C63">
        <w:rPr>
          <w:rFonts w:ascii="Arial" w:eastAsia="Arial" w:hAnsi="Arial" w:cs="Arial"/>
          <w:bCs/>
        </w:rPr>
        <w:t xml:space="preserve">. Er folgt den von den Weingartener Mönchen angelegten Kanälen zum idyllisch gelegenen Rössler Weiher. </w:t>
      </w:r>
      <w:r w:rsidR="00C309E9">
        <w:rPr>
          <w:rFonts w:ascii="Arial" w:eastAsia="Arial" w:hAnsi="Arial" w:cs="Arial"/>
          <w:bCs/>
        </w:rPr>
        <w:t>Rund um Sigmaringen lassen die über der Donau aufragenden Kalkfelsen staunen. Die Premiumwanderwege „</w:t>
      </w:r>
      <w:proofErr w:type="spellStart"/>
      <w:r w:rsidR="00C309E9">
        <w:rPr>
          <w:rFonts w:ascii="Arial" w:eastAsia="Arial" w:hAnsi="Arial" w:cs="Arial"/>
          <w:bCs/>
        </w:rPr>
        <w:t>DonauFelsenLäufe</w:t>
      </w:r>
      <w:proofErr w:type="spellEnd"/>
      <w:r w:rsidR="00C309E9">
        <w:rPr>
          <w:rFonts w:ascii="Arial" w:eastAsia="Arial" w:hAnsi="Arial" w:cs="Arial"/>
          <w:bCs/>
        </w:rPr>
        <w:t xml:space="preserve">“ erschließen dort das obere Donautal. </w:t>
      </w:r>
      <w:r w:rsidR="00186CA1">
        <w:rPr>
          <w:rFonts w:ascii="Arial" w:eastAsia="Arial" w:hAnsi="Arial" w:cs="Arial"/>
          <w:bCs/>
        </w:rPr>
        <w:t xml:space="preserve">Und in </w:t>
      </w:r>
      <w:r w:rsidR="00C309E9">
        <w:rPr>
          <w:rFonts w:ascii="Arial" w:eastAsia="Arial" w:hAnsi="Arial" w:cs="Arial"/>
          <w:bCs/>
        </w:rPr>
        <w:t>Ehingen verzaubert das türkisfarbene Wasser beim „Blauen Steinbruch“, der heute ein Naturschutzgebiet ist.</w:t>
      </w:r>
    </w:p>
    <w:p w14:paraId="001C6251" w14:textId="6DE06838" w:rsidR="00C309E9" w:rsidRDefault="00C309E9" w:rsidP="00C309E9">
      <w:pPr>
        <w:spacing w:after="240" w:line="300" w:lineRule="auto"/>
        <w:rPr>
          <w:rFonts w:ascii="Arial" w:eastAsia="Arial" w:hAnsi="Arial" w:cs="Arial"/>
          <w:bCs/>
        </w:rPr>
      </w:pPr>
      <w:r>
        <w:rPr>
          <w:rFonts w:ascii="Arial" w:eastAsia="Arial" w:hAnsi="Arial" w:cs="Arial"/>
          <w:b/>
          <w:bCs/>
        </w:rPr>
        <w:t>Der nächste Badestrand? Um die Ecke!</w:t>
      </w:r>
      <w:r>
        <w:rPr>
          <w:rFonts w:ascii="Arial" w:eastAsia="Arial" w:hAnsi="Arial" w:cs="Arial"/>
          <w:b/>
          <w:bCs/>
        </w:rPr>
        <w:br/>
      </w:r>
      <w:r>
        <w:rPr>
          <w:rFonts w:ascii="Arial" w:eastAsia="Arial" w:hAnsi="Arial" w:cs="Arial"/>
          <w:bCs/>
        </w:rPr>
        <w:t xml:space="preserve">Wer in Oberschwaben-Allgäu unterwegs ist, kommt immer wieder an kleinen Seen und Badeweihern vorbei. Gleich mehrere Badeseen umgeben das Allgäu-Städtchen Kißlegg. Dazu zählt etwa der Obersee </w:t>
      </w:r>
      <w:r w:rsidR="008573F3">
        <w:rPr>
          <w:rFonts w:ascii="Arial" w:eastAsia="Arial" w:hAnsi="Arial" w:cs="Arial"/>
          <w:bCs/>
        </w:rPr>
        <w:t xml:space="preserve">mit </w:t>
      </w:r>
      <w:r w:rsidR="008573F3">
        <w:rPr>
          <w:rFonts w:ascii="Arial" w:eastAsia="Arial" w:hAnsi="Arial" w:cs="Arial"/>
          <w:bCs/>
        </w:rPr>
        <w:lastRenderedPageBreak/>
        <w:t xml:space="preserve">seinem beliebten Strandbad </w:t>
      </w:r>
      <w:r>
        <w:rPr>
          <w:rFonts w:ascii="Arial" w:eastAsia="Arial" w:hAnsi="Arial" w:cs="Arial"/>
          <w:bCs/>
        </w:rPr>
        <w:t xml:space="preserve">direkt beim Ortszentrum. Auch in Argenbühl gilt es, sich zu entscheiden: Möchte man lieber in den lauschigen Buchweiher eintauchen oder im Naturweiher Moorbad ins Wasser gleiten? Das Seefreibad Ilmensee mit Spielplatz und Bootsvermietung verspricht gute Laune für die ganze Familie. </w:t>
      </w:r>
      <w:r w:rsidR="00192772">
        <w:rPr>
          <w:rFonts w:ascii="Arial" w:eastAsia="Arial" w:hAnsi="Arial" w:cs="Arial"/>
          <w:bCs/>
        </w:rPr>
        <w:t xml:space="preserve">Mit besonders langen Stränden locken zudem </w:t>
      </w:r>
      <w:r w:rsidR="00E90169">
        <w:rPr>
          <w:rFonts w:ascii="Arial" w:eastAsia="Arial" w:hAnsi="Arial" w:cs="Arial"/>
          <w:bCs/>
        </w:rPr>
        <w:t xml:space="preserve">der </w:t>
      </w:r>
      <w:proofErr w:type="spellStart"/>
      <w:r w:rsidR="00E90169" w:rsidRPr="00E90169">
        <w:rPr>
          <w:rFonts w:ascii="Arial" w:eastAsia="Arial" w:hAnsi="Arial" w:cs="Arial"/>
          <w:bCs/>
        </w:rPr>
        <w:t>Obersulmetinger</w:t>
      </w:r>
      <w:proofErr w:type="spellEnd"/>
      <w:r w:rsidR="00E90169" w:rsidRPr="00E90169">
        <w:rPr>
          <w:rFonts w:ascii="Arial" w:eastAsia="Arial" w:hAnsi="Arial" w:cs="Arial"/>
          <w:bCs/>
        </w:rPr>
        <w:t xml:space="preserve"> Badesee bei Laupheim</w:t>
      </w:r>
      <w:r w:rsidR="00E90169">
        <w:rPr>
          <w:rFonts w:ascii="Arial" w:eastAsia="Arial" w:hAnsi="Arial" w:cs="Arial"/>
          <w:bCs/>
        </w:rPr>
        <w:t xml:space="preserve"> </w:t>
      </w:r>
      <w:r w:rsidR="00192772">
        <w:rPr>
          <w:rFonts w:ascii="Arial" w:eastAsia="Arial" w:hAnsi="Arial" w:cs="Arial"/>
          <w:bCs/>
        </w:rPr>
        <w:t>und die Zielfinger Seen in der Nähe von Mengen am Rand des Naturparks Obere Donau an ihre Ufer.</w:t>
      </w:r>
    </w:p>
    <w:p w14:paraId="50886310" w14:textId="0FB5FB87" w:rsidR="00693A30" w:rsidRDefault="00776195" w:rsidP="00776195">
      <w:pPr>
        <w:spacing w:after="240" w:line="300" w:lineRule="auto"/>
        <w:rPr>
          <w:rFonts w:ascii="Arial" w:eastAsia="Arial" w:hAnsi="Arial" w:cs="Arial"/>
          <w:bCs/>
        </w:rPr>
      </w:pPr>
      <w:r w:rsidRPr="00776195">
        <w:rPr>
          <w:rFonts w:ascii="Arial" w:eastAsia="Arial" w:hAnsi="Arial" w:cs="Arial"/>
          <w:b/>
          <w:bCs/>
        </w:rPr>
        <w:t>Schwarze</w:t>
      </w:r>
      <w:r>
        <w:rPr>
          <w:rFonts w:ascii="Arial" w:eastAsia="Arial" w:hAnsi="Arial" w:cs="Arial"/>
          <w:b/>
          <w:bCs/>
        </w:rPr>
        <w:t>s</w:t>
      </w:r>
      <w:r w:rsidRPr="00776195">
        <w:rPr>
          <w:rFonts w:ascii="Arial" w:eastAsia="Arial" w:hAnsi="Arial" w:cs="Arial"/>
          <w:b/>
          <w:bCs/>
        </w:rPr>
        <w:t xml:space="preserve"> Gold für Körper und Seele</w:t>
      </w:r>
      <w:r>
        <w:rPr>
          <w:rFonts w:ascii="Arial" w:eastAsia="Arial" w:hAnsi="Arial" w:cs="Arial"/>
          <w:bCs/>
        </w:rPr>
        <w:br/>
      </w:r>
      <w:r w:rsidRPr="003D5796">
        <w:rPr>
          <w:rFonts w:ascii="Arial" w:eastAsia="Arial" w:hAnsi="Arial" w:cs="Arial"/>
          <w:bCs/>
        </w:rPr>
        <w:t xml:space="preserve">Kraft schöpfen, regenerieren, dem Körper Gutes tun: Der Naturschatz Moor ist seit Jahrhunderten </w:t>
      </w:r>
      <w:r w:rsidR="00705935">
        <w:rPr>
          <w:rFonts w:ascii="Arial" w:eastAsia="Arial" w:hAnsi="Arial" w:cs="Arial"/>
          <w:bCs/>
        </w:rPr>
        <w:t xml:space="preserve">auch ein </w:t>
      </w:r>
      <w:r w:rsidRPr="003D5796">
        <w:rPr>
          <w:rFonts w:ascii="Arial" w:eastAsia="Arial" w:hAnsi="Arial" w:cs="Arial"/>
          <w:bCs/>
        </w:rPr>
        <w:t xml:space="preserve">anerkanntes Heilmittel. Er kommt in den Moorheilbädern Bad Wurzach, Bad Buchau und Bad Waldsee zum Einsatz. Das über Jahrtausende im Moor gereifte Konzentrat aus Moosen, Farnen, Wurzeln und Heilkräutern wird zu Moorbädern, Moorpackungen und Trinkkuren verarbeitet. Sie aktivieren sanft die Sinne und wirken wohltuend </w:t>
      </w:r>
      <w:r>
        <w:rPr>
          <w:rFonts w:ascii="Arial" w:eastAsia="Arial" w:hAnsi="Arial" w:cs="Arial"/>
          <w:bCs/>
        </w:rPr>
        <w:t xml:space="preserve">auf den </w:t>
      </w:r>
      <w:r w:rsidRPr="003D5796">
        <w:rPr>
          <w:rFonts w:ascii="Arial" w:eastAsia="Arial" w:hAnsi="Arial" w:cs="Arial"/>
          <w:bCs/>
        </w:rPr>
        <w:t xml:space="preserve">Körper. Das hochmoderne feelMOOR Gesundresort Bad Wurzach bietet Moor-Schnuppertage ebenso wie Intensivkuren an. „Moor und Thermal“ heißt ein Angebot </w:t>
      </w:r>
      <w:r w:rsidR="007411E5">
        <w:rPr>
          <w:rFonts w:ascii="Arial" w:eastAsia="Arial" w:hAnsi="Arial" w:cs="Arial"/>
          <w:bCs/>
        </w:rPr>
        <w:t xml:space="preserve">des Gesundheitszentrums </w:t>
      </w:r>
      <w:r w:rsidRPr="003D5796">
        <w:rPr>
          <w:rFonts w:ascii="Arial" w:eastAsia="Arial" w:hAnsi="Arial" w:cs="Arial"/>
          <w:bCs/>
        </w:rPr>
        <w:t>Waldsee</w:t>
      </w:r>
      <w:r w:rsidR="007411E5">
        <w:rPr>
          <w:rFonts w:ascii="Arial" w:eastAsia="Arial" w:hAnsi="Arial" w:cs="Arial"/>
          <w:bCs/>
        </w:rPr>
        <w:t>-Therme</w:t>
      </w:r>
      <w:r w:rsidRPr="003D5796">
        <w:rPr>
          <w:rFonts w:ascii="Arial" w:eastAsia="Arial" w:hAnsi="Arial" w:cs="Arial"/>
          <w:bCs/>
        </w:rPr>
        <w:t xml:space="preserve">. </w:t>
      </w:r>
      <w:r w:rsidR="00693A30">
        <w:rPr>
          <w:rFonts w:ascii="Arial" w:eastAsia="Arial" w:hAnsi="Arial" w:cs="Arial"/>
          <w:bCs/>
        </w:rPr>
        <w:t xml:space="preserve">Medical Wellness mit verschiedenen Mooranwendungen steht auch im </w:t>
      </w:r>
      <w:r w:rsidR="00CD1EA9">
        <w:rPr>
          <w:rFonts w:ascii="Arial" w:eastAsia="Arial" w:hAnsi="Arial" w:cs="Arial"/>
          <w:bCs/>
        </w:rPr>
        <w:t xml:space="preserve">Thermenhotel </w:t>
      </w:r>
      <w:r w:rsidR="00693A30">
        <w:rPr>
          <w:rFonts w:ascii="Arial" w:eastAsia="Arial" w:hAnsi="Arial" w:cs="Arial"/>
          <w:bCs/>
        </w:rPr>
        <w:t>Gesundheits-Bad Buchau auf dem Programm.</w:t>
      </w:r>
    </w:p>
    <w:p w14:paraId="22227D93" w14:textId="5C9296B6" w:rsidR="00EA128A" w:rsidRDefault="002F3A03" w:rsidP="00160F57">
      <w:pPr>
        <w:spacing w:after="240" w:line="300" w:lineRule="auto"/>
        <w:rPr>
          <w:rFonts w:ascii="Arial" w:eastAsia="Arial" w:hAnsi="Arial" w:cs="Arial"/>
          <w:bCs/>
        </w:rPr>
      </w:pPr>
      <w:r w:rsidRPr="002F3A03">
        <w:rPr>
          <w:rFonts w:ascii="Arial" w:eastAsia="Arial" w:hAnsi="Arial" w:cs="Arial"/>
          <w:b/>
          <w:bCs/>
        </w:rPr>
        <w:t xml:space="preserve">Wohltaten aus heißen Quellen </w:t>
      </w:r>
      <w:r>
        <w:rPr>
          <w:rFonts w:ascii="Arial" w:eastAsia="Arial" w:hAnsi="Arial" w:cs="Arial"/>
          <w:bCs/>
        </w:rPr>
        <w:br/>
      </w:r>
      <w:proofErr w:type="spellStart"/>
      <w:r w:rsidR="00164F44">
        <w:rPr>
          <w:rFonts w:ascii="Arial" w:eastAsia="Arial" w:hAnsi="Arial" w:cs="Arial"/>
          <w:bCs/>
        </w:rPr>
        <w:t>Umgeben</w:t>
      </w:r>
      <w:proofErr w:type="spellEnd"/>
      <w:r w:rsidR="00164F44">
        <w:rPr>
          <w:rFonts w:ascii="Arial" w:eastAsia="Arial" w:hAnsi="Arial" w:cs="Arial"/>
          <w:bCs/>
        </w:rPr>
        <w:t xml:space="preserve"> von wärmendem Wasser wird der Körper ganz leicht: Die </w:t>
      </w:r>
      <w:r>
        <w:rPr>
          <w:rFonts w:ascii="Arial" w:eastAsia="Arial" w:hAnsi="Arial" w:cs="Arial"/>
          <w:bCs/>
        </w:rPr>
        <w:t xml:space="preserve">Thermen der Region </w:t>
      </w:r>
      <w:r w:rsidR="00705935">
        <w:rPr>
          <w:rFonts w:ascii="Arial" w:eastAsia="Arial" w:hAnsi="Arial" w:cs="Arial"/>
          <w:bCs/>
        </w:rPr>
        <w:t xml:space="preserve">versprechen </w:t>
      </w:r>
      <w:r>
        <w:rPr>
          <w:rFonts w:ascii="Arial" w:eastAsia="Arial" w:hAnsi="Arial" w:cs="Arial"/>
          <w:bCs/>
        </w:rPr>
        <w:t xml:space="preserve">Ruhe und Balance. </w:t>
      </w:r>
      <w:r w:rsidR="00164F44">
        <w:rPr>
          <w:rFonts w:ascii="Arial" w:eastAsia="Arial" w:hAnsi="Arial" w:cs="Arial"/>
          <w:bCs/>
        </w:rPr>
        <w:t xml:space="preserve">Sie nutzen das aus </w:t>
      </w:r>
      <w:r w:rsidR="00160F57">
        <w:rPr>
          <w:rFonts w:ascii="Arial" w:eastAsia="Arial" w:hAnsi="Arial" w:cs="Arial"/>
          <w:bCs/>
        </w:rPr>
        <w:t>bis zu 2</w:t>
      </w:r>
      <w:r w:rsidR="00CD1EA9">
        <w:rPr>
          <w:rFonts w:ascii="Arial" w:eastAsia="Arial" w:hAnsi="Arial" w:cs="Arial"/>
          <w:bCs/>
        </w:rPr>
        <w:t>.</w:t>
      </w:r>
      <w:r w:rsidR="00160F57">
        <w:rPr>
          <w:rFonts w:ascii="Arial" w:eastAsia="Arial" w:hAnsi="Arial" w:cs="Arial"/>
          <w:bCs/>
        </w:rPr>
        <w:t xml:space="preserve">000 </w:t>
      </w:r>
      <w:r w:rsidR="00164F44">
        <w:rPr>
          <w:rFonts w:ascii="Arial" w:eastAsia="Arial" w:hAnsi="Arial" w:cs="Arial"/>
          <w:bCs/>
        </w:rPr>
        <w:t xml:space="preserve">Metern Tiefe in Oberschwaben-Allgäu emporsprudelnde, </w:t>
      </w:r>
      <w:r w:rsidR="00F11735">
        <w:rPr>
          <w:rFonts w:ascii="Arial" w:eastAsia="Arial" w:hAnsi="Arial" w:cs="Arial"/>
          <w:bCs/>
        </w:rPr>
        <w:t xml:space="preserve">wohltuende </w:t>
      </w:r>
      <w:r w:rsidR="00164F44">
        <w:rPr>
          <w:rFonts w:ascii="Arial" w:eastAsia="Arial" w:hAnsi="Arial" w:cs="Arial"/>
          <w:bCs/>
        </w:rPr>
        <w:t xml:space="preserve">Thermalwasser. </w:t>
      </w:r>
      <w:r w:rsidR="00705935">
        <w:rPr>
          <w:rFonts w:ascii="Arial" w:eastAsia="Arial" w:hAnsi="Arial" w:cs="Arial"/>
          <w:bCs/>
        </w:rPr>
        <w:t xml:space="preserve">Die </w:t>
      </w:r>
      <w:r w:rsidR="00160F57">
        <w:rPr>
          <w:rFonts w:ascii="Arial" w:eastAsia="Arial" w:hAnsi="Arial" w:cs="Arial"/>
          <w:bCs/>
        </w:rPr>
        <w:t xml:space="preserve">mit </w:t>
      </w:r>
      <w:r w:rsidR="00164F44">
        <w:rPr>
          <w:rFonts w:ascii="Arial" w:eastAsia="Arial" w:hAnsi="Arial" w:cs="Arial"/>
          <w:bCs/>
        </w:rPr>
        <w:t>65 Grad heißeste Thermal</w:t>
      </w:r>
      <w:r w:rsidR="00705935">
        <w:rPr>
          <w:rFonts w:ascii="Arial" w:eastAsia="Arial" w:hAnsi="Arial" w:cs="Arial"/>
          <w:bCs/>
        </w:rPr>
        <w:t xml:space="preserve">quelle </w:t>
      </w:r>
      <w:r w:rsidR="00160F57">
        <w:rPr>
          <w:rFonts w:ascii="Arial" w:eastAsia="Arial" w:hAnsi="Arial" w:cs="Arial"/>
          <w:bCs/>
        </w:rPr>
        <w:t xml:space="preserve">Oberschwabens </w:t>
      </w:r>
      <w:r w:rsidR="00164F44">
        <w:rPr>
          <w:rFonts w:ascii="Arial" w:eastAsia="Arial" w:hAnsi="Arial" w:cs="Arial"/>
          <w:bCs/>
        </w:rPr>
        <w:t xml:space="preserve">füllt </w:t>
      </w:r>
      <w:r w:rsidR="00160F57">
        <w:rPr>
          <w:rFonts w:ascii="Arial" w:eastAsia="Arial" w:hAnsi="Arial" w:cs="Arial"/>
          <w:bCs/>
        </w:rPr>
        <w:t xml:space="preserve">– abgekühlt auf angenehme 30 bis 35 Grad – </w:t>
      </w:r>
      <w:r w:rsidR="00164F44">
        <w:rPr>
          <w:rFonts w:ascii="Arial" w:eastAsia="Arial" w:hAnsi="Arial" w:cs="Arial"/>
          <w:bCs/>
        </w:rPr>
        <w:t xml:space="preserve">in der Waldsee-Therme die </w:t>
      </w:r>
      <w:r w:rsidR="00160F57">
        <w:rPr>
          <w:rFonts w:ascii="Arial" w:eastAsia="Arial" w:hAnsi="Arial" w:cs="Arial"/>
          <w:bCs/>
        </w:rPr>
        <w:t xml:space="preserve">organisch geformten </w:t>
      </w:r>
      <w:r w:rsidR="00164F44">
        <w:rPr>
          <w:rFonts w:ascii="Arial" w:eastAsia="Arial" w:hAnsi="Arial" w:cs="Arial"/>
          <w:bCs/>
        </w:rPr>
        <w:t xml:space="preserve">Becken. </w:t>
      </w:r>
      <w:r w:rsidRPr="002F3A03">
        <w:rPr>
          <w:rFonts w:ascii="Arial" w:eastAsia="Arial" w:hAnsi="Arial" w:cs="Arial"/>
          <w:bCs/>
        </w:rPr>
        <w:t xml:space="preserve">1,5 Millionen Liter schwefelhaltiges Wasser fließen täglich aus der </w:t>
      </w:r>
      <w:r w:rsidR="00C73230">
        <w:rPr>
          <w:rFonts w:ascii="Arial" w:eastAsia="Arial" w:hAnsi="Arial" w:cs="Arial"/>
          <w:bCs/>
        </w:rPr>
        <w:t>Quelle</w:t>
      </w:r>
      <w:r w:rsidR="00C73230" w:rsidRPr="002F3A03">
        <w:rPr>
          <w:rFonts w:ascii="Arial" w:eastAsia="Arial" w:hAnsi="Arial" w:cs="Arial"/>
          <w:bCs/>
        </w:rPr>
        <w:t xml:space="preserve"> </w:t>
      </w:r>
      <w:r w:rsidRPr="002F3A03">
        <w:rPr>
          <w:rFonts w:ascii="Arial" w:eastAsia="Arial" w:hAnsi="Arial" w:cs="Arial"/>
          <w:bCs/>
        </w:rPr>
        <w:t xml:space="preserve">der Sonnenhof-Therme in Bad Saulgau. </w:t>
      </w:r>
      <w:r w:rsidR="00693A30">
        <w:rPr>
          <w:rFonts w:ascii="Arial" w:eastAsia="Arial" w:hAnsi="Arial" w:cs="Arial"/>
          <w:bCs/>
        </w:rPr>
        <w:t xml:space="preserve">Wohltuende Heilkraft aus der Natur </w:t>
      </w:r>
      <w:r w:rsidR="00160F57">
        <w:rPr>
          <w:rFonts w:ascii="Arial" w:eastAsia="Arial" w:hAnsi="Arial" w:cs="Arial"/>
          <w:bCs/>
        </w:rPr>
        <w:t>verheiß</w:t>
      </w:r>
      <w:r w:rsidR="00C309E9">
        <w:rPr>
          <w:rFonts w:ascii="Arial" w:eastAsia="Arial" w:hAnsi="Arial" w:cs="Arial"/>
          <w:bCs/>
        </w:rPr>
        <w:t>en</w:t>
      </w:r>
      <w:r w:rsidR="00160F57">
        <w:rPr>
          <w:rFonts w:ascii="Arial" w:eastAsia="Arial" w:hAnsi="Arial" w:cs="Arial"/>
          <w:bCs/>
        </w:rPr>
        <w:t xml:space="preserve"> </w:t>
      </w:r>
      <w:r w:rsidR="00693A30">
        <w:rPr>
          <w:rFonts w:ascii="Arial" w:eastAsia="Arial" w:hAnsi="Arial" w:cs="Arial"/>
          <w:bCs/>
        </w:rPr>
        <w:t>auch die Adelindis Therme in Bad Buchau</w:t>
      </w:r>
      <w:r w:rsidR="00C309E9">
        <w:rPr>
          <w:rFonts w:ascii="Arial" w:eastAsia="Arial" w:hAnsi="Arial" w:cs="Arial"/>
          <w:bCs/>
        </w:rPr>
        <w:t xml:space="preserve"> und die feelMOOR Therme Bad Wurzach: Beide wurden mit fünf Wellness-Stars ausgezeichnet. </w:t>
      </w:r>
      <w:r w:rsidR="00CE051C">
        <w:rPr>
          <w:rFonts w:ascii="Arial" w:eastAsia="Arial" w:hAnsi="Arial" w:cs="Arial"/>
          <w:bCs/>
        </w:rPr>
        <w:t xml:space="preserve">Der </w:t>
      </w:r>
      <w:r w:rsidR="00160F57">
        <w:rPr>
          <w:rFonts w:ascii="Arial" w:eastAsia="Arial" w:hAnsi="Arial" w:cs="Arial"/>
          <w:bCs/>
        </w:rPr>
        <w:t xml:space="preserve">spitze Giebel </w:t>
      </w:r>
      <w:r w:rsidR="00C309E9">
        <w:rPr>
          <w:rFonts w:ascii="Arial" w:eastAsia="Arial" w:hAnsi="Arial" w:cs="Arial"/>
          <w:bCs/>
        </w:rPr>
        <w:t xml:space="preserve">der </w:t>
      </w:r>
      <w:r w:rsidR="00CE051C">
        <w:rPr>
          <w:rFonts w:ascii="Arial" w:eastAsia="Arial" w:hAnsi="Arial" w:cs="Arial"/>
          <w:bCs/>
        </w:rPr>
        <w:t>Keltensauna</w:t>
      </w:r>
      <w:r w:rsidR="00160F57">
        <w:rPr>
          <w:rFonts w:ascii="Arial" w:eastAsia="Arial" w:hAnsi="Arial" w:cs="Arial"/>
          <w:bCs/>
        </w:rPr>
        <w:t xml:space="preserve"> </w:t>
      </w:r>
      <w:r w:rsidR="00C309E9">
        <w:rPr>
          <w:rFonts w:ascii="Arial" w:eastAsia="Arial" w:hAnsi="Arial" w:cs="Arial"/>
          <w:bCs/>
        </w:rPr>
        <w:t xml:space="preserve">in Bad Buchau </w:t>
      </w:r>
      <w:r w:rsidR="00160F57">
        <w:rPr>
          <w:rFonts w:ascii="Arial" w:eastAsia="Arial" w:hAnsi="Arial" w:cs="Arial"/>
          <w:bCs/>
        </w:rPr>
        <w:t>erinner</w:t>
      </w:r>
      <w:r w:rsidR="00CE051C">
        <w:rPr>
          <w:rFonts w:ascii="Arial" w:eastAsia="Arial" w:hAnsi="Arial" w:cs="Arial"/>
          <w:bCs/>
        </w:rPr>
        <w:t>t</w:t>
      </w:r>
      <w:r w:rsidR="00160F57">
        <w:rPr>
          <w:rFonts w:ascii="Arial" w:eastAsia="Arial" w:hAnsi="Arial" w:cs="Arial"/>
          <w:bCs/>
        </w:rPr>
        <w:t xml:space="preserve"> an die Häuser der </w:t>
      </w:r>
      <w:r w:rsidR="00C309E9">
        <w:rPr>
          <w:rFonts w:ascii="Arial" w:eastAsia="Arial" w:hAnsi="Arial" w:cs="Arial"/>
          <w:bCs/>
        </w:rPr>
        <w:t xml:space="preserve">steinzeitlichen </w:t>
      </w:r>
      <w:r w:rsidR="00160F57">
        <w:rPr>
          <w:rFonts w:ascii="Arial" w:eastAsia="Arial" w:hAnsi="Arial" w:cs="Arial"/>
          <w:bCs/>
        </w:rPr>
        <w:t xml:space="preserve">Pfahlbauer, die sich </w:t>
      </w:r>
      <w:r w:rsidR="00C309E9">
        <w:rPr>
          <w:rFonts w:ascii="Arial" w:eastAsia="Arial" w:hAnsi="Arial" w:cs="Arial"/>
          <w:bCs/>
        </w:rPr>
        <w:t xml:space="preserve">einst in der Nachbarschaft </w:t>
      </w:r>
      <w:r w:rsidR="00160F57">
        <w:rPr>
          <w:rFonts w:ascii="Arial" w:eastAsia="Arial" w:hAnsi="Arial" w:cs="Arial"/>
          <w:bCs/>
        </w:rPr>
        <w:t xml:space="preserve">am Federsee niederließen. </w:t>
      </w:r>
      <w:r w:rsidR="00C309E9">
        <w:rPr>
          <w:rFonts w:ascii="Arial" w:eastAsia="Arial" w:hAnsi="Arial" w:cs="Arial"/>
          <w:bCs/>
        </w:rPr>
        <w:t xml:space="preserve">Die </w:t>
      </w:r>
      <w:proofErr w:type="spellStart"/>
      <w:r w:rsidR="00C309E9">
        <w:rPr>
          <w:rFonts w:ascii="Arial" w:eastAsia="Arial" w:hAnsi="Arial" w:cs="Arial"/>
          <w:bCs/>
        </w:rPr>
        <w:t>feelMoor</w:t>
      </w:r>
      <w:proofErr w:type="spellEnd"/>
      <w:r w:rsidR="00C309E9">
        <w:rPr>
          <w:rFonts w:ascii="Arial" w:eastAsia="Arial" w:hAnsi="Arial" w:cs="Arial"/>
          <w:bCs/>
        </w:rPr>
        <w:t xml:space="preserve"> Therme in Bad Wurzach bietet neben Bade- und Saun</w:t>
      </w:r>
      <w:r w:rsidR="008573F3">
        <w:rPr>
          <w:rFonts w:ascii="Arial" w:eastAsia="Arial" w:hAnsi="Arial" w:cs="Arial"/>
          <w:bCs/>
        </w:rPr>
        <w:t>a</w:t>
      </w:r>
      <w:r w:rsidR="00C309E9">
        <w:rPr>
          <w:rFonts w:ascii="Arial" w:eastAsia="Arial" w:hAnsi="Arial" w:cs="Arial"/>
          <w:bCs/>
        </w:rPr>
        <w:t>erlebnis Wellness vom Feinsten im Wohlfühlhaus.</w:t>
      </w:r>
    </w:p>
    <w:p w14:paraId="558A8304" w14:textId="0C0F1120" w:rsidR="00C309E9" w:rsidRPr="00D15DB9" w:rsidRDefault="00C309E9" w:rsidP="00C309E9">
      <w:pPr>
        <w:shd w:val="clear" w:color="auto" w:fill="FFFFFF"/>
        <w:spacing w:line="300" w:lineRule="auto"/>
        <w:rPr>
          <w:rStyle w:val="Hyperlink"/>
          <w:rFonts w:cs="Arial"/>
          <w:color w:val="auto"/>
        </w:rPr>
      </w:pPr>
      <w:r w:rsidRPr="00D15DB9">
        <w:rPr>
          <w:rFonts w:ascii="Arial" w:eastAsia="Times New Roman" w:hAnsi="Arial" w:cs="Arial"/>
          <w:b/>
          <w:color w:val="auto"/>
        </w:rPr>
        <w:lastRenderedPageBreak/>
        <w:t>Kontaktinformationen:</w:t>
      </w:r>
      <w:r>
        <w:rPr>
          <w:rFonts w:ascii="Arial" w:hAnsi="Arial" w:cs="Arial"/>
        </w:rPr>
        <w:br/>
      </w:r>
      <w:r w:rsidRPr="00D15DB9">
        <w:rPr>
          <w:rFonts w:ascii="Arial" w:hAnsi="Arial" w:cs="Arial"/>
        </w:rPr>
        <w:t xml:space="preserve">Oberschwaben Tourismus GmbH, Neues Kloster 1, </w:t>
      </w:r>
      <w:r w:rsidRPr="00D15DB9">
        <w:rPr>
          <w:rFonts w:ascii="Arial" w:hAnsi="Arial" w:cs="Arial"/>
        </w:rPr>
        <w:br/>
        <w:t xml:space="preserve">88427 Bad Schussenried, Tel. +49 (0)7583 92638-0, </w:t>
      </w:r>
      <w:r w:rsidRPr="00D15DB9">
        <w:rPr>
          <w:rFonts w:ascii="Arial" w:hAnsi="Arial" w:cs="Arial"/>
        </w:rPr>
        <w:br/>
      </w:r>
      <w:hyperlink r:id="rId8" w:history="1">
        <w:r w:rsidRPr="00D15DB9">
          <w:rPr>
            <w:rStyle w:val="Hyperlink"/>
            <w:rFonts w:cs="Arial"/>
            <w:color w:val="auto"/>
          </w:rPr>
          <w:t>info@oberschwaben-tourismus.de</w:t>
        </w:r>
      </w:hyperlink>
      <w:r w:rsidRPr="00D15DB9">
        <w:rPr>
          <w:rFonts w:ascii="Arial" w:hAnsi="Arial" w:cs="Arial"/>
        </w:rPr>
        <w:t xml:space="preserve">, </w:t>
      </w:r>
      <w:hyperlink r:id="rId9" w:history="1">
        <w:r w:rsidRPr="00D15DB9">
          <w:rPr>
            <w:rStyle w:val="Hyperlink"/>
            <w:rFonts w:cs="Arial"/>
            <w:color w:val="auto"/>
          </w:rPr>
          <w:t>www.oberschwaben-tourismus.de</w:t>
        </w:r>
      </w:hyperlink>
    </w:p>
    <w:p w14:paraId="5F90EABF" w14:textId="77777777" w:rsidR="00C309E9" w:rsidRDefault="00C309E9" w:rsidP="00160F57">
      <w:pPr>
        <w:spacing w:after="240" w:line="300" w:lineRule="auto"/>
        <w:rPr>
          <w:rFonts w:ascii="Arial" w:eastAsia="Arial" w:hAnsi="Arial" w:cs="Arial"/>
          <w:bCs/>
        </w:rPr>
      </w:pPr>
    </w:p>
    <w:p w14:paraId="728B51EA" w14:textId="0855F39C" w:rsidR="006348D7" w:rsidRPr="006348D7" w:rsidRDefault="006348D7" w:rsidP="006F2EBD">
      <w:pPr>
        <w:spacing w:line="300" w:lineRule="auto"/>
        <w:jc w:val="right"/>
        <w:rPr>
          <w:rFonts w:ascii="Arial" w:hAnsi="Arial" w:cs="Arial"/>
          <w:sz w:val="20"/>
        </w:rPr>
      </w:pPr>
      <w:r w:rsidRPr="006348D7">
        <w:rPr>
          <w:rFonts w:ascii="Arial" w:eastAsia="Arial" w:hAnsi="Arial" w:cs="Arial"/>
          <w:sz w:val="20"/>
        </w:rPr>
        <w:t>Abdruck honorarfrei. Beleg erbeten.</w:t>
      </w:r>
      <w:r w:rsidRPr="006348D7">
        <w:rPr>
          <w:rFonts w:ascii="Arial" w:eastAsia="Arial" w:hAnsi="Arial" w:cs="Arial"/>
          <w:sz w:val="20"/>
        </w:rPr>
        <w:br/>
        <w:t xml:space="preserve">Texte und Bilder auch unter </w:t>
      </w:r>
      <w:hyperlink r:id="rId10" w:history="1">
        <w:r w:rsidR="00E16F4A" w:rsidRPr="00D01311">
          <w:rPr>
            <w:rStyle w:val="Hyperlink"/>
            <w:rFonts w:eastAsia="Arial" w:cs="Arial"/>
            <w:sz w:val="20"/>
            <w:szCs w:val="20"/>
          </w:rPr>
          <w:t>www.pr2.de/pressefach/82</w:t>
        </w:r>
      </w:hyperlink>
    </w:p>
    <w:p w14:paraId="425EF1C1" w14:textId="051509BE" w:rsidR="00C309E9" w:rsidRDefault="00C309E9" w:rsidP="006F2EBD">
      <w:pPr>
        <w:pStyle w:val="bodytext"/>
        <w:spacing w:before="0" w:after="200" w:line="300" w:lineRule="auto"/>
        <w:ind w:left="15" w:right="15"/>
        <w:rPr>
          <w:rStyle w:val="Hyperlink"/>
          <w:rFonts w:cs="Arial"/>
          <w:b/>
          <w:color w:val="auto"/>
          <w:sz w:val="22"/>
          <w:szCs w:val="22"/>
          <w:u w:val="none"/>
        </w:rPr>
      </w:pPr>
    </w:p>
    <w:p w14:paraId="1323607F" w14:textId="77777777" w:rsidR="00CD54EA" w:rsidRDefault="00CD54EA" w:rsidP="006F2EBD">
      <w:pPr>
        <w:pStyle w:val="bodytext"/>
        <w:spacing w:before="0" w:after="200" w:line="300" w:lineRule="auto"/>
        <w:ind w:left="15" w:right="15"/>
        <w:rPr>
          <w:rStyle w:val="Hyperlink"/>
          <w:rFonts w:cs="Arial"/>
          <w:b/>
          <w:color w:val="auto"/>
          <w:sz w:val="22"/>
          <w:szCs w:val="22"/>
          <w:u w:val="none"/>
        </w:rPr>
      </w:pPr>
    </w:p>
    <w:p w14:paraId="54755F20" w14:textId="43DE4DE4" w:rsidR="000B0646" w:rsidRDefault="000B0646" w:rsidP="00CD54EA">
      <w:pPr>
        <w:pStyle w:val="bodytext"/>
        <w:spacing w:before="0" w:after="240" w:line="300" w:lineRule="auto"/>
        <w:ind w:left="15" w:right="15"/>
        <w:rPr>
          <w:rStyle w:val="Hyperlink"/>
          <w:rFonts w:cs="Arial"/>
          <w:b/>
          <w:color w:val="auto"/>
          <w:sz w:val="22"/>
          <w:szCs w:val="22"/>
          <w:u w:val="none"/>
        </w:rPr>
      </w:pPr>
      <w:r w:rsidRPr="00B6779F">
        <w:rPr>
          <w:rStyle w:val="Hyperlink"/>
          <w:rFonts w:cs="Arial"/>
          <w:b/>
          <w:color w:val="auto"/>
          <w:sz w:val="22"/>
          <w:szCs w:val="22"/>
          <w:u w:val="none"/>
        </w:rPr>
        <w:t>SERVICE</w:t>
      </w:r>
    </w:p>
    <w:p w14:paraId="74A039C0" w14:textId="3F9DEA59" w:rsidR="00C309E9" w:rsidRPr="00C309E9" w:rsidRDefault="00C309E9" w:rsidP="00CD54EA">
      <w:pPr>
        <w:pStyle w:val="bodytext"/>
        <w:spacing w:before="0" w:after="240" w:line="300" w:lineRule="auto"/>
        <w:ind w:left="15" w:right="15"/>
        <w:rPr>
          <w:rStyle w:val="Hyperlink"/>
          <w:rFonts w:cs="Arial"/>
          <w:color w:val="auto"/>
          <w:sz w:val="22"/>
          <w:szCs w:val="22"/>
          <w:u w:val="none"/>
        </w:rPr>
      </w:pPr>
      <w:r w:rsidRPr="00C309E9">
        <w:rPr>
          <w:rStyle w:val="Hyperlink"/>
          <w:rFonts w:cs="Arial"/>
          <w:color w:val="auto"/>
          <w:sz w:val="22"/>
          <w:szCs w:val="22"/>
          <w:u w:val="none"/>
        </w:rPr>
        <w:t xml:space="preserve">Die Angebote rund um das Themenfeld Natur- &amp; GesundZeit in Oberschwaben-Allgäu finden sich gesammelt unter folgendem Link: </w:t>
      </w:r>
      <w:hyperlink r:id="rId11" w:history="1">
        <w:r w:rsidR="00FB49CD" w:rsidRPr="00FB49CD">
          <w:rPr>
            <w:rStyle w:val="Hyperlink"/>
            <w:rFonts w:cs="Arial"/>
            <w:sz w:val="22"/>
            <w:szCs w:val="22"/>
          </w:rPr>
          <w:t>www.oberschwaben-tourismus.de/natur-und-gesundzeit</w:t>
        </w:r>
      </w:hyperlink>
      <w:r w:rsidRPr="00C309E9">
        <w:rPr>
          <w:rStyle w:val="Hyperlink"/>
          <w:rFonts w:cs="Arial"/>
          <w:color w:val="auto"/>
          <w:sz w:val="22"/>
          <w:szCs w:val="22"/>
          <w:u w:val="none"/>
        </w:rPr>
        <w:t xml:space="preserve"> </w:t>
      </w:r>
    </w:p>
    <w:p w14:paraId="0EAEBDB4" w14:textId="77777777" w:rsidR="00C309E9" w:rsidRDefault="00C309E9" w:rsidP="00CD54EA">
      <w:pPr>
        <w:pStyle w:val="bodytext"/>
        <w:spacing w:before="0" w:after="240" w:line="300" w:lineRule="auto"/>
        <w:ind w:left="15" w:right="15"/>
        <w:rPr>
          <w:rStyle w:val="Hyperlink"/>
          <w:rFonts w:cs="Arial"/>
          <w:b/>
          <w:color w:val="auto"/>
          <w:sz w:val="22"/>
          <w:szCs w:val="22"/>
          <w:u w:val="none"/>
        </w:rPr>
      </w:pPr>
    </w:p>
    <w:p w14:paraId="3BE943E9" w14:textId="1F8CA307" w:rsidR="00AE3AA3" w:rsidRDefault="00AE3AA3" w:rsidP="00CD54EA">
      <w:pPr>
        <w:pBdr>
          <w:top w:val="none" w:sz="0" w:space="0" w:color="auto"/>
          <w:left w:val="none" w:sz="0" w:space="0" w:color="auto"/>
          <w:bottom w:val="none" w:sz="0" w:space="0" w:color="auto"/>
          <w:right w:val="none" w:sz="0" w:space="0" w:color="auto"/>
          <w:between w:val="none" w:sz="0" w:space="0" w:color="auto"/>
        </w:pBdr>
        <w:spacing w:after="240" w:line="300" w:lineRule="auto"/>
        <w:rPr>
          <w:rFonts w:ascii="Arial" w:hAnsi="Arial" w:cs="Arial"/>
        </w:rPr>
      </w:pPr>
      <w:r w:rsidRPr="00AE3AA3">
        <w:rPr>
          <w:rStyle w:val="Hyperlink"/>
          <w:rFonts w:eastAsia="Times New Roman" w:cs="Arial"/>
          <w:b/>
          <w:color w:val="auto"/>
          <w:u w:val="none"/>
        </w:rPr>
        <w:t>Im eigenen Zuhause mitten in die Natur reisen</w:t>
      </w:r>
      <w:r w:rsidR="00947DF1">
        <w:rPr>
          <w:rStyle w:val="Hyperlink"/>
          <w:rFonts w:eastAsia="Times New Roman" w:cs="Arial"/>
          <w:b/>
          <w:color w:val="auto"/>
          <w:u w:val="none"/>
        </w:rPr>
        <w:br/>
      </w:r>
      <w:r>
        <w:rPr>
          <w:rFonts w:ascii="Arial" w:hAnsi="Arial" w:cs="Arial"/>
        </w:rPr>
        <w:t xml:space="preserve">Die liebliche Landschaft in Oberschwaben-Allgäu ist ideal für das Reisen </w:t>
      </w:r>
      <w:r w:rsidR="008233AC">
        <w:rPr>
          <w:rFonts w:ascii="Arial" w:hAnsi="Arial" w:cs="Arial"/>
        </w:rPr>
        <w:t>mit dem Wohnmobil</w:t>
      </w:r>
      <w:r>
        <w:rPr>
          <w:rFonts w:ascii="Arial" w:hAnsi="Arial" w:cs="Arial"/>
        </w:rPr>
        <w:t xml:space="preserve">. Ganz entspannt lässt sich die Region so mit ihren Naturschätzen und Wohlfühlangeboten entdecken. Fast alle Orte heißen die Wohnmobilisten mit komfortabel eingerichteten Stellplätzen willkommen, </w:t>
      </w:r>
      <w:r w:rsidR="00E3061F">
        <w:rPr>
          <w:rFonts w:ascii="Arial" w:hAnsi="Arial" w:cs="Arial"/>
        </w:rPr>
        <w:t xml:space="preserve">viele mitten im Grünen, an Badeseen und </w:t>
      </w:r>
      <w:r>
        <w:rPr>
          <w:rFonts w:ascii="Arial" w:hAnsi="Arial" w:cs="Arial"/>
        </w:rPr>
        <w:t xml:space="preserve">sogar direkt bei den Thermen. </w:t>
      </w:r>
      <w:r w:rsidR="00C075FC">
        <w:rPr>
          <w:rFonts w:ascii="Arial" w:hAnsi="Arial" w:cs="Arial"/>
        </w:rPr>
        <w:t xml:space="preserve">Mehr Infos: </w:t>
      </w:r>
      <w:hyperlink r:id="rId12" w:history="1">
        <w:r w:rsidR="00C075FC" w:rsidRPr="0075055B">
          <w:rPr>
            <w:rStyle w:val="Hyperlink"/>
            <w:rFonts w:eastAsia="Calibri" w:cs="Times New Roman"/>
            <w:kern w:val="2"/>
            <w:lang w:eastAsia="en-US"/>
            <w14:ligatures w14:val="standardContextual"/>
          </w:rPr>
          <w:t>www.oberschwaben-tourismus.de/themenwelten/wohnmobil-camping/naturnahe-wohnmobilstellplaetze</w:t>
        </w:r>
      </w:hyperlink>
    </w:p>
    <w:p w14:paraId="2605CFF9" w14:textId="77777777" w:rsidR="00C309E9" w:rsidRDefault="00C309E9" w:rsidP="00CD54EA">
      <w:pPr>
        <w:pStyle w:val="bodytext"/>
        <w:spacing w:before="0" w:after="240" w:line="300" w:lineRule="auto"/>
        <w:ind w:left="15" w:right="15"/>
        <w:rPr>
          <w:rStyle w:val="Hyperlink"/>
          <w:rFonts w:cs="Arial"/>
          <w:b/>
          <w:color w:val="auto"/>
          <w:sz w:val="22"/>
          <w:szCs w:val="22"/>
          <w:u w:val="none"/>
        </w:rPr>
      </w:pPr>
    </w:p>
    <w:p w14:paraId="09530C82" w14:textId="4E75E983" w:rsidR="00AE3AA3" w:rsidRDefault="00E3061F" w:rsidP="00CD54EA">
      <w:pPr>
        <w:pStyle w:val="bodytext"/>
        <w:spacing w:before="0" w:after="240" w:line="300" w:lineRule="auto"/>
        <w:ind w:left="15" w:right="15"/>
        <w:rPr>
          <w:rStyle w:val="Hyperlink"/>
          <w:rFonts w:cs="Arial"/>
          <w:color w:val="auto"/>
          <w:sz w:val="22"/>
          <w:szCs w:val="22"/>
          <w:u w:val="none"/>
        </w:rPr>
      </w:pPr>
      <w:r>
        <w:rPr>
          <w:rStyle w:val="Hyperlink"/>
          <w:rFonts w:cs="Arial"/>
          <w:b/>
          <w:color w:val="auto"/>
          <w:sz w:val="22"/>
          <w:szCs w:val="22"/>
          <w:u w:val="none"/>
        </w:rPr>
        <w:t>Naturnahe Unterkünfte</w:t>
      </w:r>
      <w:r w:rsidR="00947DF1">
        <w:rPr>
          <w:rStyle w:val="Hyperlink"/>
          <w:rFonts w:cs="Arial"/>
          <w:b/>
          <w:color w:val="auto"/>
          <w:sz w:val="22"/>
          <w:szCs w:val="22"/>
          <w:u w:val="none"/>
        </w:rPr>
        <w:br/>
      </w:r>
      <w:r>
        <w:rPr>
          <w:rStyle w:val="Hyperlink"/>
          <w:rFonts w:cs="Arial"/>
          <w:color w:val="auto"/>
          <w:sz w:val="22"/>
          <w:szCs w:val="22"/>
          <w:u w:val="none"/>
        </w:rPr>
        <w:t xml:space="preserve">Die Natur und ihren Zauber spüren, das kann man in verschiedenen Unterkünften in Oberschwaben-Allgäu. Sei es bei Ferien auf dem Bauernhof, in einem mitten im Grünen gelegenen Ferienhof oder in </w:t>
      </w:r>
      <w:r w:rsidR="008233AC">
        <w:rPr>
          <w:rStyle w:val="Hyperlink"/>
          <w:rFonts w:cs="Arial"/>
          <w:color w:val="auto"/>
          <w:sz w:val="22"/>
          <w:szCs w:val="22"/>
          <w:u w:val="none"/>
        </w:rPr>
        <w:t xml:space="preserve">den ganz </w:t>
      </w:r>
      <w:r>
        <w:rPr>
          <w:rStyle w:val="Hyperlink"/>
          <w:rFonts w:cs="Arial"/>
          <w:color w:val="auto"/>
          <w:sz w:val="22"/>
          <w:szCs w:val="22"/>
          <w:u w:val="none"/>
        </w:rPr>
        <w:t>neu</w:t>
      </w:r>
      <w:r w:rsidR="008233AC">
        <w:rPr>
          <w:rStyle w:val="Hyperlink"/>
          <w:rFonts w:cs="Arial"/>
          <w:color w:val="auto"/>
          <w:sz w:val="22"/>
          <w:szCs w:val="22"/>
          <w:u w:val="none"/>
        </w:rPr>
        <w:t>en</w:t>
      </w:r>
      <w:r>
        <w:rPr>
          <w:rStyle w:val="Hyperlink"/>
          <w:rFonts w:cs="Arial"/>
          <w:color w:val="auto"/>
          <w:sz w:val="22"/>
          <w:szCs w:val="22"/>
          <w:u w:val="none"/>
        </w:rPr>
        <w:t xml:space="preserve"> Trekkingcamps im Naturpark Obere Donau.</w:t>
      </w:r>
    </w:p>
    <w:p w14:paraId="3E650BD8" w14:textId="1BB645F7" w:rsidR="004F3978" w:rsidRDefault="004F3978" w:rsidP="00CD54EA">
      <w:pPr>
        <w:pStyle w:val="bodytext"/>
        <w:spacing w:before="0" w:after="240" w:line="300" w:lineRule="auto"/>
        <w:ind w:left="15" w:right="15"/>
        <w:rPr>
          <w:rStyle w:val="Hyperlink"/>
          <w:rFonts w:cs="Arial"/>
          <w:color w:val="auto"/>
          <w:sz w:val="22"/>
          <w:szCs w:val="22"/>
          <w:u w:val="none"/>
        </w:rPr>
      </w:pPr>
      <w:r>
        <w:rPr>
          <w:rStyle w:val="Hyperlink"/>
          <w:rFonts w:cs="Arial"/>
          <w:color w:val="auto"/>
          <w:sz w:val="22"/>
          <w:szCs w:val="22"/>
          <w:u w:val="none"/>
        </w:rPr>
        <w:t xml:space="preserve">Hotel &amp; Gasthof Zur Rose, Dorfplatz 7, 88260 Argenbühl-Eglofs, Tel. +49 (0)7566 336, </w:t>
      </w:r>
      <w:hyperlink r:id="rId13" w:history="1">
        <w:r w:rsidRPr="0075055B">
          <w:rPr>
            <w:rStyle w:val="Hyperlink"/>
            <w:rFonts w:cs="Arial"/>
            <w:sz w:val="22"/>
            <w:szCs w:val="22"/>
          </w:rPr>
          <w:t>www.hotel-zur-rose.de</w:t>
        </w:r>
      </w:hyperlink>
      <w:r>
        <w:rPr>
          <w:rStyle w:val="Hyperlink"/>
          <w:rFonts w:cs="Arial"/>
          <w:color w:val="auto"/>
          <w:sz w:val="22"/>
          <w:szCs w:val="22"/>
          <w:u w:val="none"/>
        </w:rPr>
        <w:t xml:space="preserve"> </w:t>
      </w:r>
    </w:p>
    <w:p w14:paraId="6211302C" w14:textId="0AA315EA" w:rsidR="00E3061F" w:rsidRDefault="00E3061F" w:rsidP="00CD54EA">
      <w:pPr>
        <w:spacing w:after="240" w:line="300" w:lineRule="auto"/>
        <w:rPr>
          <w:rFonts w:ascii="Arial" w:hAnsi="Arial"/>
        </w:rPr>
      </w:pPr>
      <w:r>
        <w:rPr>
          <w:rFonts w:ascii="Arial" w:hAnsi="Arial" w:cs="Arial"/>
          <w:color w:val="auto"/>
        </w:rPr>
        <w:lastRenderedPageBreak/>
        <w:t xml:space="preserve">Ferienhof Rummel + </w:t>
      </w:r>
      <w:proofErr w:type="spellStart"/>
      <w:r>
        <w:rPr>
          <w:rFonts w:ascii="Arial" w:hAnsi="Arial" w:cs="Arial"/>
          <w:color w:val="auto"/>
        </w:rPr>
        <w:t>TinyHouse</w:t>
      </w:r>
      <w:proofErr w:type="spellEnd"/>
      <w:r>
        <w:rPr>
          <w:rFonts w:ascii="Arial" w:hAnsi="Arial" w:cs="Arial"/>
          <w:color w:val="auto"/>
        </w:rPr>
        <w:t xml:space="preserve">, </w:t>
      </w:r>
      <w:proofErr w:type="spellStart"/>
      <w:r>
        <w:rPr>
          <w:rFonts w:ascii="Arial" w:hAnsi="Arial" w:cs="Arial"/>
          <w:color w:val="auto"/>
        </w:rPr>
        <w:t>Bienzen</w:t>
      </w:r>
      <w:proofErr w:type="spellEnd"/>
      <w:r>
        <w:rPr>
          <w:rFonts w:ascii="Arial" w:hAnsi="Arial" w:cs="Arial"/>
          <w:color w:val="auto"/>
        </w:rPr>
        <w:t xml:space="preserve"> 2, 88260 Argenbühl</w:t>
      </w:r>
      <w:r w:rsidR="00FB49CD">
        <w:rPr>
          <w:rFonts w:ascii="Arial" w:hAnsi="Arial" w:cs="Arial"/>
          <w:color w:val="auto"/>
        </w:rPr>
        <w:t>-Eisenharz</w:t>
      </w:r>
      <w:r>
        <w:rPr>
          <w:rFonts w:ascii="Arial" w:hAnsi="Arial" w:cs="Arial"/>
          <w:color w:val="auto"/>
        </w:rPr>
        <w:t>, Tel. +49 (0)7566 1216,</w:t>
      </w:r>
      <w:r w:rsidRPr="0064694A">
        <w:rPr>
          <w:rStyle w:val="Hyperlink"/>
          <w:u w:val="none"/>
        </w:rPr>
        <w:t xml:space="preserve"> </w:t>
      </w:r>
      <w:hyperlink r:id="rId14" w:history="1">
        <w:r w:rsidR="008A4BFB" w:rsidRPr="008A4BFB">
          <w:rPr>
            <w:rStyle w:val="Hyperlink"/>
          </w:rPr>
          <w:t>www.ferienhof-rummel.de</w:t>
        </w:r>
      </w:hyperlink>
    </w:p>
    <w:p w14:paraId="25A501C5" w14:textId="1EDC9A37" w:rsidR="00EA6035" w:rsidRDefault="008A4BFB" w:rsidP="00CD54EA">
      <w:pPr>
        <w:spacing w:after="240" w:line="300" w:lineRule="auto"/>
        <w:rPr>
          <w:rFonts w:ascii="Arial" w:hAnsi="Arial"/>
        </w:rPr>
      </w:pPr>
      <w:r>
        <w:rPr>
          <w:rFonts w:ascii="Arial" w:hAnsi="Arial"/>
        </w:rPr>
        <w:t xml:space="preserve">Ferienhaus Chalet Wiesenglück, </w:t>
      </w:r>
      <w:proofErr w:type="spellStart"/>
      <w:r w:rsidRPr="008A4BFB">
        <w:rPr>
          <w:rFonts w:ascii="Arial" w:hAnsi="Arial"/>
        </w:rPr>
        <w:t>Detzenweiler</w:t>
      </w:r>
      <w:proofErr w:type="spellEnd"/>
      <w:r w:rsidRPr="008A4BFB">
        <w:rPr>
          <w:rFonts w:ascii="Arial" w:hAnsi="Arial"/>
        </w:rPr>
        <w:t xml:space="preserve"> 2, 88263 </w:t>
      </w:r>
      <w:proofErr w:type="spellStart"/>
      <w:r w:rsidRPr="008A4BFB">
        <w:rPr>
          <w:rFonts w:ascii="Arial" w:hAnsi="Arial"/>
        </w:rPr>
        <w:t>Horgenzell-Detzenweiler</w:t>
      </w:r>
      <w:proofErr w:type="spellEnd"/>
      <w:r>
        <w:rPr>
          <w:rFonts w:ascii="Arial" w:hAnsi="Arial"/>
        </w:rPr>
        <w:t xml:space="preserve">, </w:t>
      </w:r>
      <w:r w:rsidRPr="008A4BFB">
        <w:rPr>
          <w:rFonts w:ascii="Arial" w:hAnsi="Arial"/>
        </w:rPr>
        <w:t>Tel. +49 (0)7504 275</w:t>
      </w:r>
      <w:r>
        <w:rPr>
          <w:rFonts w:ascii="Arial" w:hAnsi="Arial"/>
        </w:rPr>
        <w:t xml:space="preserve">, </w:t>
      </w:r>
      <w:hyperlink r:id="rId15" w:history="1">
        <w:r w:rsidR="00EA6035" w:rsidRPr="005442BE">
          <w:rPr>
            <w:rStyle w:val="Hyperlink"/>
          </w:rPr>
          <w:t>www.ferienhaus-chalet-bodensee.de</w:t>
        </w:r>
      </w:hyperlink>
    </w:p>
    <w:p w14:paraId="6BCC0FDF" w14:textId="460E1769" w:rsidR="004F3978" w:rsidRDefault="004F3978" w:rsidP="00CD54EA">
      <w:pPr>
        <w:spacing w:after="240" w:line="300" w:lineRule="auto"/>
        <w:rPr>
          <w:rFonts w:ascii="Arial" w:hAnsi="Arial" w:cs="Arial"/>
          <w:color w:val="auto"/>
        </w:rPr>
      </w:pPr>
      <w:proofErr w:type="spellStart"/>
      <w:r>
        <w:rPr>
          <w:rFonts w:ascii="Arial" w:hAnsi="Arial" w:cs="Arial"/>
          <w:color w:val="auto"/>
        </w:rPr>
        <w:t>Mayerhof</w:t>
      </w:r>
      <w:proofErr w:type="spellEnd"/>
      <w:r>
        <w:rPr>
          <w:rFonts w:ascii="Arial" w:hAnsi="Arial" w:cs="Arial"/>
          <w:color w:val="auto"/>
        </w:rPr>
        <w:t xml:space="preserve">, </w:t>
      </w:r>
      <w:proofErr w:type="spellStart"/>
      <w:r>
        <w:rPr>
          <w:rFonts w:ascii="Arial" w:hAnsi="Arial" w:cs="Arial"/>
          <w:color w:val="auto"/>
        </w:rPr>
        <w:t>Dietenwenger</w:t>
      </w:r>
      <w:proofErr w:type="spellEnd"/>
      <w:r>
        <w:rPr>
          <w:rFonts w:ascii="Arial" w:hAnsi="Arial" w:cs="Arial"/>
          <w:color w:val="auto"/>
        </w:rPr>
        <w:t xml:space="preserve"> Straße 17-19, 88416 Ochsenhausen-Mittelbuch, Tel. +49 (0)7352 7268, </w:t>
      </w:r>
      <w:hyperlink r:id="rId16" w:history="1">
        <w:r>
          <w:rPr>
            <w:rStyle w:val="Hyperlink"/>
          </w:rPr>
          <w:t>www.mayer-hof.de</w:t>
        </w:r>
      </w:hyperlink>
    </w:p>
    <w:p w14:paraId="43BDABB3" w14:textId="77777777" w:rsidR="00FB49CD" w:rsidRDefault="00FB49CD" w:rsidP="00CD54EA">
      <w:pPr>
        <w:spacing w:after="240" w:line="300" w:lineRule="auto"/>
      </w:pPr>
      <w:r>
        <w:rPr>
          <w:rFonts w:ascii="Arial" w:hAnsi="Arial" w:cs="Arial"/>
          <w:color w:val="auto"/>
        </w:rPr>
        <w:t xml:space="preserve">Gut </w:t>
      </w:r>
      <w:proofErr w:type="spellStart"/>
      <w:r>
        <w:rPr>
          <w:rFonts w:ascii="Arial" w:hAnsi="Arial" w:cs="Arial"/>
          <w:color w:val="auto"/>
        </w:rPr>
        <w:t>Hügle</w:t>
      </w:r>
      <w:proofErr w:type="spellEnd"/>
      <w:r>
        <w:rPr>
          <w:rFonts w:ascii="Arial" w:hAnsi="Arial" w:cs="Arial"/>
          <w:color w:val="auto"/>
        </w:rPr>
        <w:t xml:space="preserve">, </w:t>
      </w:r>
      <w:proofErr w:type="spellStart"/>
      <w:r>
        <w:rPr>
          <w:rFonts w:ascii="Arial" w:hAnsi="Arial" w:cs="Arial"/>
          <w:color w:val="auto"/>
        </w:rPr>
        <w:t>Bottenreute</w:t>
      </w:r>
      <w:proofErr w:type="spellEnd"/>
      <w:r>
        <w:rPr>
          <w:rFonts w:ascii="Arial" w:hAnsi="Arial" w:cs="Arial"/>
          <w:color w:val="auto"/>
        </w:rPr>
        <w:t xml:space="preserve"> 5-7, 88214 Ravensburg, Tel. +49 (0)751 1895000, </w:t>
      </w:r>
      <w:hyperlink r:id="rId17" w:history="1">
        <w:r>
          <w:rPr>
            <w:rStyle w:val="Hyperlink"/>
          </w:rPr>
          <w:t>www.guthuegle.de</w:t>
        </w:r>
      </w:hyperlink>
    </w:p>
    <w:p w14:paraId="7E1CEF0D" w14:textId="6A550DA3" w:rsidR="003A0274" w:rsidRPr="00CD54EA" w:rsidRDefault="0028669D" w:rsidP="00CD54EA">
      <w:pPr>
        <w:spacing w:after="240" w:line="300" w:lineRule="auto"/>
        <w:rPr>
          <w:rFonts w:ascii="Arial" w:hAnsi="Arial"/>
        </w:rPr>
      </w:pPr>
      <w:r w:rsidRPr="0006000D">
        <w:rPr>
          <w:rFonts w:ascii="Arial" w:hAnsi="Arial"/>
        </w:rPr>
        <w:t>Tiny Haus am Bussen</w:t>
      </w:r>
      <w:r w:rsidR="0006000D">
        <w:rPr>
          <w:rFonts w:ascii="Arial" w:hAnsi="Arial"/>
        </w:rPr>
        <w:t xml:space="preserve">, </w:t>
      </w:r>
      <w:r w:rsidR="0006000D" w:rsidRPr="0006000D">
        <w:rPr>
          <w:rFonts w:ascii="Arial" w:hAnsi="Arial"/>
        </w:rPr>
        <w:t>Kirchweg 6, 88527 Unlingen-Möhringen</w:t>
      </w:r>
      <w:r w:rsidR="0006000D">
        <w:rPr>
          <w:rFonts w:ascii="Arial" w:hAnsi="Arial"/>
        </w:rPr>
        <w:t xml:space="preserve">, </w:t>
      </w:r>
      <w:hyperlink r:id="rId18" w:history="1">
        <w:r w:rsidR="0006000D" w:rsidRPr="0061739E">
          <w:rPr>
            <w:rStyle w:val="Hyperlink"/>
          </w:rPr>
          <w:t>aellerhand@web.de</w:t>
        </w:r>
      </w:hyperlink>
      <w:r w:rsidR="0006000D">
        <w:rPr>
          <w:rFonts w:ascii="Arial" w:hAnsi="Arial"/>
        </w:rPr>
        <w:t xml:space="preserve">, </w:t>
      </w:r>
      <w:r w:rsidR="0006000D" w:rsidRPr="0006000D">
        <w:rPr>
          <w:rFonts w:ascii="Arial" w:hAnsi="Arial"/>
        </w:rPr>
        <w:t>tiny-haus-bussen.holiduhost.com</w:t>
      </w:r>
    </w:p>
    <w:p w14:paraId="25F6F0E4" w14:textId="6608F733" w:rsidR="004F3978" w:rsidRDefault="004F3978" w:rsidP="00CD54EA">
      <w:pPr>
        <w:pStyle w:val="bodytext"/>
        <w:spacing w:before="0" w:after="240" w:line="300" w:lineRule="auto"/>
        <w:ind w:left="15" w:right="15"/>
        <w:rPr>
          <w:rStyle w:val="Hyperlink"/>
          <w:rFonts w:cs="Arial"/>
          <w:color w:val="auto"/>
          <w:sz w:val="22"/>
          <w:szCs w:val="22"/>
          <w:u w:val="none"/>
        </w:rPr>
      </w:pPr>
      <w:r>
        <w:rPr>
          <w:rStyle w:val="Hyperlink"/>
          <w:rFonts w:cs="Arial"/>
          <w:color w:val="auto"/>
          <w:sz w:val="22"/>
          <w:szCs w:val="22"/>
          <w:u w:val="none"/>
        </w:rPr>
        <w:t xml:space="preserve">Trekkingcamps Naturpark Obere Donau in Sigmaringen und Mengen, </w:t>
      </w:r>
      <w:hyperlink r:id="rId19" w:history="1">
        <w:r w:rsidRPr="0075055B">
          <w:rPr>
            <w:rStyle w:val="Hyperlink"/>
            <w:rFonts w:cs="Arial"/>
            <w:sz w:val="22"/>
            <w:szCs w:val="22"/>
          </w:rPr>
          <w:t>www.trekking-obere-donau.de</w:t>
        </w:r>
      </w:hyperlink>
      <w:r>
        <w:rPr>
          <w:rStyle w:val="Hyperlink"/>
          <w:rFonts w:cs="Arial"/>
          <w:color w:val="auto"/>
          <w:sz w:val="22"/>
          <w:szCs w:val="22"/>
          <w:u w:val="none"/>
        </w:rPr>
        <w:t xml:space="preserve"> </w:t>
      </w:r>
    </w:p>
    <w:p w14:paraId="010056F8" w14:textId="77777777" w:rsidR="00CD54EA" w:rsidRDefault="00CD54EA" w:rsidP="00CD54EA">
      <w:pPr>
        <w:pStyle w:val="bodytext"/>
        <w:spacing w:before="0" w:after="240" w:line="300" w:lineRule="auto"/>
        <w:ind w:left="15" w:right="15"/>
        <w:rPr>
          <w:rStyle w:val="Hyperlink"/>
          <w:rFonts w:cs="Arial"/>
          <w:color w:val="auto"/>
          <w:sz w:val="22"/>
          <w:szCs w:val="22"/>
          <w:u w:val="none"/>
        </w:rPr>
      </w:pPr>
    </w:p>
    <w:p w14:paraId="6ED255F4" w14:textId="02724459" w:rsidR="00947DF1" w:rsidRDefault="00947DF1" w:rsidP="00CD54EA">
      <w:pPr>
        <w:pStyle w:val="bodytext"/>
        <w:spacing w:before="0" w:after="240" w:line="300" w:lineRule="auto"/>
        <w:ind w:left="15" w:right="15"/>
        <w:rPr>
          <w:rStyle w:val="Hyperlink"/>
          <w:rFonts w:cs="Arial"/>
          <w:color w:val="auto"/>
          <w:sz w:val="22"/>
          <w:szCs w:val="22"/>
          <w:u w:val="none"/>
        </w:rPr>
      </w:pPr>
      <w:r w:rsidRPr="00947DF1">
        <w:rPr>
          <w:rStyle w:val="Hyperlink"/>
          <w:rFonts w:cs="Arial"/>
          <w:b/>
          <w:color w:val="auto"/>
          <w:sz w:val="22"/>
          <w:szCs w:val="22"/>
          <w:u w:val="none"/>
        </w:rPr>
        <w:t>Die Thermen der Region</w:t>
      </w:r>
      <w:r>
        <w:rPr>
          <w:rStyle w:val="Hyperlink"/>
          <w:rFonts w:cs="Arial"/>
          <w:b/>
          <w:color w:val="auto"/>
          <w:sz w:val="22"/>
          <w:szCs w:val="22"/>
          <w:u w:val="none"/>
        </w:rPr>
        <w:br/>
      </w:r>
      <w:r>
        <w:rPr>
          <w:rStyle w:val="Hyperlink"/>
          <w:rFonts w:cs="Arial"/>
          <w:color w:val="auto"/>
          <w:sz w:val="22"/>
          <w:szCs w:val="22"/>
          <w:u w:val="none"/>
        </w:rPr>
        <w:t xml:space="preserve">In den Thermen der Region heißt es: </w:t>
      </w:r>
      <w:r w:rsidR="005857EA">
        <w:rPr>
          <w:rStyle w:val="Hyperlink"/>
          <w:rFonts w:cs="Arial"/>
          <w:color w:val="auto"/>
          <w:sz w:val="22"/>
          <w:szCs w:val="22"/>
          <w:u w:val="none"/>
        </w:rPr>
        <w:t xml:space="preserve">eintauchen </w:t>
      </w:r>
      <w:r>
        <w:rPr>
          <w:rStyle w:val="Hyperlink"/>
          <w:rFonts w:cs="Arial"/>
          <w:color w:val="auto"/>
          <w:sz w:val="22"/>
          <w:szCs w:val="22"/>
          <w:u w:val="none"/>
        </w:rPr>
        <w:t>und entspannen. An verschiedenen Orten sprudelt das heiße Thermalwasser aus dem Boden.</w:t>
      </w:r>
    </w:p>
    <w:p w14:paraId="7EA72D1F" w14:textId="578D1EC4" w:rsidR="005857EA" w:rsidRDefault="004F3978" w:rsidP="00CD54EA">
      <w:pPr>
        <w:pStyle w:val="bodytext"/>
        <w:spacing w:before="0" w:after="240" w:line="300" w:lineRule="auto"/>
        <w:ind w:left="15" w:right="15"/>
        <w:rPr>
          <w:rStyle w:val="Hyperlink"/>
          <w:rFonts w:cs="Arial"/>
          <w:color w:val="auto"/>
          <w:sz w:val="22"/>
          <w:szCs w:val="22"/>
          <w:u w:val="none"/>
        </w:rPr>
      </w:pPr>
      <w:r>
        <w:rPr>
          <w:rStyle w:val="Hyperlink"/>
          <w:rFonts w:cs="Arial"/>
          <w:color w:val="auto"/>
          <w:sz w:val="22"/>
          <w:szCs w:val="22"/>
          <w:u w:val="none"/>
        </w:rPr>
        <w:t>Adelindis Therme</w:t>
      </w:r>
      <w:r w:rsidRPr="00947DF1">
        <w:rPr>
          <w:rStyle w:val="Hyperlink"/>
          <w:rFonts w:cs="Arial"/>
          <w:color w:val="auto"/>
          <w:sz w:val="22"/>
          <w:szCs w:val="22"/>
          <w:u w:val="none"/>
        </w:rPr>
        <w:t xml:space="preserve">, </w:t>
      </w:r>
      <w:r>
        <w:rPr>
          <w:rStyle w:val="Hyperlink"/>
          <w:rFonts w:cs="Arial"/>
          <w:color w:val="auto"/>
          <w:sz w:val="22"/>
          <w:szCs w:val="22"/>
          <w:u w:val="none"/>
        </w:rPr>
        <w:t>Thermenweg 2</w:t>
      </w:r>
      <w:r w:rsidRPr="00947DF1">
        <w:rPr>
          <w:rStyle w:val="Hyperlink"/>
          <w:rFonts w:cs="Arial"/>
          <w:color w:val="auto"/>
          <w:sz w:val="22"/>
          <w:szCs w:val="22"/>
          <w:u w:val="none"/>
        </w:rPr>
        <w:t>, 88422 Bad Buchau, Tel. +49 (0)7582 800-</w:t>
      </w:r>
      <w:r w:rsidR="005857EA">
        <w:rPr>
          <w:rStyle w:val="Hyperlink"/>
          <w:rFonts w:cs="Arial"/>
          <w:color w:val="auto"/>
          <w:sz w:val="22"/>
          <w:szCs w:val="22"/>
          <w:u w:val="none"/>
        </w:rPr>
        <w:t>1395</w:t>
      </w:r>
      <w:r w:rsidRPr="00947DF1">
        <w:rPr>
          <w:rStyle w:val="Hyperlink"/>
          <w:rFonts w:cs="Arial"/>
          <w:color w:val="auto"/>
          <w:sz w:val="22"/>
          <w:szCs w:val="22"/>
          <w:u w:val="none"/>
        </w:rPr>
        <w:t xml:space="preserve">, </w:t>
      </w:r>
      <w:hyperlink r:id="rId20" w:history="1">
        <w:r w:rsidRPr="0075055B">
          <w:rPr>
            <w:rStyle w:val="Hyperlink"/>
            <w:rFonts w:cs="Arial"/>
            <w:sz w:val="22"/>
            <w:szCs w:val="22"/>
          </w:rPr>
          <w:t>www.adelindistherme.de</w:t>
        </w:r>
      </w:hyperlink>
    </w:p>
    <w:p w14:paraId="7E859D45" w14:textId="072F5919" w:rsidR="005857EA" w:rsidRDefault="00A50AF7" w:rsidP="00CD54EA">
      <w:pPr>
        <w:pStyle w:val="bodytext"/>
        <w:spacing w:before="0" w:after="240" w:line="300" w:lineRule="auto"/>
        <w:ind w:left="15" w:right="15"/>
        <w:rPr>
          <w:rStyle w:val="Hyperlink"/>
          <w:rFonts w:cs="Arial"/>
          <w:color w:val="auto"/>
          <w:sz w:val="22"/>
          <w:szCs w:val="22"/>
          <w:u w:val="none"/>
        </w:rPr>
      </w:pPr>
      <w:r w:rsidRPr="005857EA">
        <w:rPr>
          <w:rStyle w:val="Hyperlink"/>
          <w:rFonts w:cs="Arial"/>
          <w:color w:val="auto"/>
          <w:sz w:val="22"/>
          <w:szCs w:val="22"/>
          <w:u w:val="none"/>
        </w:rPr>
        <w:t>Thermenhotel</w:t>
      </w:r>
      <w:r w:rsidR="005857EA">
        <w:rPr>
          <w:rStyle w:val="Hyperlink"/>
          <w:rFonts w:cs="Arial"/>
          <w:color w:val="auto"/>
          <w:sz w:val="22"/>
          <w:szCs w:val="22"/>
          <w:u w:val="none"/>
        </w:rPr>
        <w:t xml:space="preserve"> Gesundheits-Bad Buchau, Am Kurpark 1, 88422 Bad Buchau, Tel. +49 (0)7582 800-1888, </w:t>
      </w:r>
      <w:hyperlink r:id="rId21" w:history="1">
        <w:r w:rsidR="00743A29" w:rsidRPr="00681CA3">
          <w:rPr>
            <w:rStyle w:val="Hyperlink"/>
            <w:rFonts w:cs="Arial"/>
            <w:sz w:val="22"/>
            <w:szCs w:val="22"/>
          </w:rPr>
          <w:t>www.gesundheitsbad.de</w:t>
        </w:r>
      </w:hyperlink>
    </w:p>
    <w:p w14:paraId="27B3925D" w14:textId="74B4C898" w:rsidR="00947DF1" w:rsidRPr="00947DF1" w:rsidRDefault="00947DF1" w:rsidP="00CD54EA">
      <w:pPr>
        <w:pStyle w:val="bodytext"/>
        <w:spacing w:before="0" w:after="240" w:line="300" w:lineRule="auto"/>
        <w:ind w:right="15"/>
        <w:rPr>
          <w:rStyle w:val="Hyperlink"/>
          <w:rFonts w:eastAsia="Century Gothic" w:cs="Arial"/>
          <w:color w:val="auto"/>
          <w:sz w:val="22"/>
          <w:szCs w:val="22"/>
          <w:u w:val="none"/>
        </w:rPr>
      </w:pPr>
      <w:r w:rsidRPr="00947DF1">
        <w:rPr>
          <w:rStyle w:val="Hyperlink"/>
          <w:rFonts w:cs="Arial"/>
          <w:color w:val="auto"/>
          <w:sz w:val="22"/>
          <w:szCs w:val="22"/>
          <w:u w:val="none"/>
        </w:rPr>
        <w:t xml:space="preserve">Sonnenhof-Therme Bad Saulgau, Am schönen Moos 1, 88348 Bad Saulgau, Tel. +49 (0)7581 48390, </w:t>
      </w:r>
      <w:hyperlink r:id="rId22" w:history="1">
        <w:r w:rsidRPr="0075055B">
          <w:rPr>
            <w:rStyle w:val="Hyperlink"/>
            <w:rFonts w:cs="Arial"/>
            <w:sz w:val="22"/>
            <w:szCs w:val="22"/>
          </w:rPr>
          <w:t>www.bad-saulgau.de/sonnenhof/</w:t>
        </w:r>
      </w:hyperlink>
      <w:r>
        <w:rPr>
          <w:rStyle w:val="Hyperlink"/>
          <w:rFonts w:cs="Arial"/>
          <w:color w:val="auto"/>
          <w:sz w:val="22"/>
          <w:szCs w:val="22"/>
          <w:u w:val="none"/>
        </w:rPr>
        <w:t xml:space="preserve">  </w:t>
      </w:r>
    </w:p>
    <w:p w14:paraId="2F02D4AD" w14:textId="56806D40" w:rsidR="00947DF1" w:rsidRPr="00947DF1" w:rsidRDefault="00947DF1" w:rsidP="00CD54EA">
      <w:pPr>
        <w:pStyle w:val="bodytext"/>
        <w:spacing w:before="0" w:after="240" w:line="300" w:lineRule="auto"/>
        <w:ind w:left="15" w:right="15"/>
        <w:rPr>
          <w:rStyle w:val="Hyperlink"/>
          <w:rFonts w:cs="Arial"/>
          <w:color w:val="auto"/>
          <w:sz w:val="22"/>
          <w:szCs w:val="22"/>
          <w:u w:val="none"/>
        </w:rPr>
      </w:pPr>
      <w:r w:rsidRPr="00947DF1">
        <w:rPr>
          <w:rStyle w:val="Hyperlink"/>
          <w:rFonts w:cs="Arial"/>
          <w:color w:val="auto"/>
          <w:sz w:val="22"/>
          <w:szCs w:val="22"/>
          <w:u w:val="none"/>
        </w:rPr>
        <w:t xml:space="preserve">Gesundheitszentrum Waldsee-Therme, Badstraße 16, 88339 Bad Waldsee, Tel. +49 (0)7524 941221, </w:t>
      </w:r>
      <w:hyperlink r:id="rId23" w:history="1">
        <w:r w:rsidRPr="0075055B">
          <w:rPr>
            <w:rStyle w:val="Hyperlink"/>
            <w:rFonts w:cs="Arial"/>
            <w:sz w:val="22"/>
            <w:szCs w:val="22"/>
          </w:rPr>
          <w:t>www.waldsee-therme.de</w:t>
        </w:r>
      </w:hyperlink>
      <w:r>
        <w:rPr>
          <w:rStyle w:val="Hyperlink"/>
          <w:rFonts w:cs="Arial"/>
          <w:color w:val="auto"/>
          <w:sz w:val="22"/>
          <w:szCs w:val="22"/>
          <w:u w:val="none"/>
        </w:rPr>
        <w:t xml:space="preserve"> </w:t>
      </w:r>
      <w:r w:rsidRPr="00947DF1">
        <w:rPr>
          <w:rStyle w:val="Hyperlink"/>
          <w:rFonts w:cs="Arial"/>
          <w:color w:val="auto"/>
          <w:sz w:val="22"/>
          <w:szCs w:val="22"/>
          <w:u w:val="none"/>
        </w:rPr>
        <w:t xml:space="preserve"> </w:t>
      </w:r>
    </w:p>
    <w:p w14:paraId="098341C1" w14:textId="794BC366" w:rsidR="00947DF1" w:rsidRDefault="00947DF1" w:rsidP="00CD54EA">
      <w:pPr>
        <w:pStyle w:val="bodytext"/>
        <w:spacing w:before="0" w:after="240" w:line="300" w:lineRule="auto"/>
        <w:ind w:left="15" w:right="15"/>
        <w:rPr>
          <w:rStyle w:val="Hyperlink"/>
          <w:rFonts w:cs="Arial"/>
          <w:color w:val="auto"/>
          <w:sz w:val="22"/>
          <w:szCs w:val="22"/>
          <w:u w:val="none"/>
        </w:rPr>
      </w:pPr>
      <w:r w:rsidRPr="00947DF1">
        <w:rPr>
          <w:rStyle w:val="Hyperlink"/>
          <w:rFonts w:cs="Arial"/>
          <w:color w:val="auto"/>
          <w:sz w:val="22"/>
          <w:szCs w:val="22"/>
          <w:u w:val="none"/>
        </w:rPr>
        <w:t>feelMOOR – Das Gesundresort Bad Wurzach</w:t>
      </w:r>
      <w:r w:rsidR="00717B51">
        <w:rPr>
          <w:rStyle w:val="Hyperlink"/>
          <w:rFonts w:cs="Arial"/>
          <w:color w:val="auto"/>
          <w:sz w:val="22"/>
          <w:szCs w:val="22"/>
          <w:u w:val="none"/>
        </w:rPr>
        <w:t xml:space="preserve"> und feelMOOR Hotel</w:t>
      </w:r>
      <w:r w:rsidRPr="00947DF1">
        <w:rPr>
          <w:rStyle w:val="Hyperlink"/>
          <w:rFonts w:cs="Arial"/>
          <w:color w:val="auto"/>
          <w:sz w:val="22"/>
          <w:szCs w:val="22"/>
          <w:u w:val="none"/>
        </w:rPr>
        <w:t xml:space="preserve">, Karl-Wilhelm-Heck-Straße 12, 88410 Bad Wurzach, Tel.+49 (0)7564 304-2100, </w:t>
      </w:r>
      <w:hyperlink r:id="rId24" w:history="1">
        <w:r w:rsidRPr="0075055B">
          <w:rPr>
            <w:rStyle w:val="Hyperlink"/>
            <w:rFonts w:cs="Arial"/>
            <w:sz w:val="22"/>
            <w:szCs w:val="22"/>
          </w:rPr>
          <w:t>www.feelmoor.de</w:t>
        </w:r>
      </w:hyperlink>
      <w:r>
        <w:rPr>
          <w:rStyle w:val="Hyperlink"/>
          <w:rFonts w:cs="Arial"/>
          <w:color w:val="auto"/>
          <w:sz w:val="22"/>
          <w:szCs w:val="22"/>
          <w:u w:val="none"/>
        </w:rPr>
        <w:t xml:space="preserve"> </w:t>
      </w:r>
    </w:p>
    <w:p w14:paraId="7387C02F" w14:textId="77777777" w:rsidR="008233AC" w:rsidRPr="00E3061F" w:rsidRDefault="008233AC" w:rsidP="00CD54EA">
      <w:pPr>
        <w:pStyle w:val="bodytext"/>
        <w:spacing w:before="0" w:after="240" w:line="300" w:lineRule="auto"/>
        <w:ind w:left="15" w:right="15"/>
        <w:rPr>
          <w:rStyle w:val="Hyperlink"/>
          <w:rFonts w:cs="Arial"/>
          <w:color w:val="auto"/>
          <w:sz w:val="22"/>
          <w:szCs w:val="22"/>
          <w:u w:val="none"/>
        </w:rPr>
      </w:pPr>
    </w:p>
    <w:sectPr w:rsidR="008233AC" w:rsidRPr="00E3061F" w:rsidSect="00821611">
      <w:headerReference w:type="default" r:id="rId25"/>
      <w:footerReference w:type="default" r:id="rId26"/>
      <w:headerReference w:type="first" r:id="rId27"/>
      <w:footerReference w:type="first" r:id="rId28"/>
      <w:pgSz w:w="11906" w:h="16838"/>
      <w:pgMar w:top="3261" w:right="3542" w:bottom="1276" w:left="1417" w:header="708" w:footer="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BBE6CA" w14:textId="77777777" w:rsidR="007A22AF" w:rsidRDefault="007A22AF">
      <w:pPr>
        <w:spacing w:after="0" w:line="240" w:lineRule="auto"/>
      </w:pPr>
      <w:r>
        <w:separator/>
      </w:r>
    </w:p>
  </w:endnote>
  <w:endnote w:type="continuationSeparator" w:id="0">
    <w:p w14:paraId="3F909BDD" w14:textId="77777777" w:rsidR="007A22AF" w:rsidRDefault="007A22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embedRegular r:id="rId1" w:fontKey="{3396937D-6450-4797-B450-2245B5F5DC81}"/>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embedRegular r:id="rId2" w:fontKey="{2028FBFE-8E05-4377-A575-DBE0FE6FB08A}"/>
    <w:embedBold r:id="rId3" w:fontKey="{7854D77F-13F3-416C-856D-C7DA340622AA}"/>
  </w:font>
  <w:font w:name="Georgia">
    <w:panose1 w:val="02040502050405020303"/>
    <w:charset w:val="00"/>
    <w:family w:val="roman"/>
    <w:pitch w:val="variable"/>
    <w:sig w:usb0="00000287" w:usb1="00000000" w:usb2="00000000" w:usb3="00000000" w:csb0="0000009F" w:csb1="00000000"/>
    <w:embedRegular r:id="rId4" w:fontKey="{35949334-32B9-4C5C-A391-46C04B4CB699}"/>
    <w:embedItalic r:id="rId5" w:fontKey="{EEC36613-A57A-4DB0-B1EE-396CF3052CA7}"/>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6" w:fontKey="{3534FB86-7C86-47CE-9AF0-E9B01CD977EE}"/>
  </w:font>
  <w:font w:name="Trade Gothic LT Std Bold">
    <w:panose1 w:val="00000000000000000000"/>
    <w:charset w:val="00"/>
    <w:family w:val="modern"/>
    <w:notTrueType/>
    <w:pitch w:val="variable"/>
    <w:sig w:usb0="800000AF" w:usb1="4000204A" w:usb2="00000000" w:usb3="00000000" w:csb0="00000001" w:csb1="00000000"/>
  </w:font>
  <w:font w:name="Trade Gothic LT Std">
    <w:altName w:val="Calibri"/>
    <w:panose1 w:val="00000000000000000000"/>
    <w:charset w:val="00"/>
    <w:family w:val="modern"/>
    <w:notTrueType/>
    <w:pitch w:val="variable"/>
    <w:sig w:usb0="800000AF" w:usb1="4000204A" w:usb2="00000000" w:usb3="00000000" w:csb0="00000001" w:csb1="00000000"/>
  </w:font>
  <w:font w:name="Calibri">
    <w:panose1 w:val="020F0502020204030204"/>
    <w:charset w:val="00"/>
    <w:family w:val="swiss"/>
    <w:pitch w:val="variable"/>
    <w:sig w:usb0="E0002AFF" w:usb1="C000247B" w:usb2="00000009" w:usb3="00000000" w:csb0="000001FF" w:csb1="00000000"/>
    <w:embedRegular r:id="rId7" w:fontKey="{F6F020A5-6070-4B33-8ADB-4BABC95CE1E9}"/>
    <w:embedBold r:id="rId8" w:fontKey="{12D5ED60-6993-4E8C-8C6A-4D62BCCE8F4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D09721" w14:textId="77777777" w:rsidR="003A2C0B" w:rsidRDefault="00A859B1">
    <w:pPr>
      <w:spacing w:after="0" w:line="240" w:lineRule="auto"/>
      <w:rPr>
        <w:rFonts w:ascii="Arial" w:eastAsia="Arial" w:hAnsi="Arial" w:cs="Arial"/>
        <w:sz w:val="18"/>
        <w:szCs w:val="18"/>
      </w:rPr>
    </w:pPr>
    <w:hyperlink r:id="rId1">
      <w:r w:rsidR="003C0054">
        <w:rPr>
          <w:rFonts w:ascii="Arial" w:eastAsia="Arial" w:hAnsi="Arial" w:cs="Arial"/>
          <w:sz w:val="18"/>
          <w:szCs w:val="18"/>
        </w:rPr>
        <w:t>www.facebook.com/oberschwabenallgaeu</w:t>
      </w:r>
    </w:hyperlink>
  </w:p>
  <w:p w14:paraId="5242C83F" w14:textId="7A577EAF" w:rsidR="003A2C0B" w:rsidRDefault="00A859B1">
    <w:pPr>
      <w:spacing w:after="0" w:line="240" w:lineRule="auto"/>
      <w:ind w:right="-2834"/>
      <w:rPr>
        <w:rFonts w:ascii="Arial" w:eastAsia="Arial" w:hAnsi="Arial" w:cs="Arial"/>
        <w:sz w:val="18"/>
        <w:szCs w:val="18"/>
      </w:rPr>
    </w:pPr>
    <w:hyperlink r:id="rId2">
      <w:r w:rsidR="003C0054">
        <w:rPr>
          <w:rFonts w:ascii="Arial" w:eastAsia="Arial" w:hAnsi="Arial" w:cs="Arial"/>
          <w:sz w:val="18"/>
          <w:szCs w:val="18"/>
        </w:rPr>
        <w:t>www.instagram.com/oberschwabenallgaeu</w:t>
      </w:r>
    </w:hyperlink>
    <w:r w:rsidR="003C0054">
      <w:rPr>
        <w:rFonts w:ascii="Arial" w:eastAsia="Arial" w:hAnsi="Arial" w:cs="Arial"/>
        <w:sz w:val="18"/>
        <w:szCs w:val="18"/>
      </w:rPr>
      <w:t>: #visitoberschwaben</w:t>
    </w:r>
    <w:r w:rsidR="003C0054">
      <w:rPr>
        <w:rFonts w:ascii="Arial" w:eastAsia="Arial" w:hAnsi="Arial" w:cs="Arial"/>
        <w:sz w:val="18"/>
        <w:szCs w:val="18"/>
      </w:rPr>
      <w:tab/>
    </w:r>
    <w:r w:rsidR="003C0054">
      <w:rPr>
        <w:rFonts w:ascii="Arial" w:eastAsia="Arial" w:hAnsi="Arial" w:cs="Arial"/>
        <w:sz w:val="18"/>
        <w:szCs w:val="18"/>
      </w:rPr>
      <w:tab/>
    </w:r>
    <w:r w:rsidR="003C0054">
      <w:rPr>
        <w:rFonts w:ascii="Arial" w:eastAsia="Arial" w:hAnsi="Arial" w:cs="Arial"/>
        <w:sz w:val="18"/>
        <w:szCs w:val="18"/>
      </w:rPr>
      <w:tab/>
    </w:r>
    <w:r w:rsidR="003C0054">
      <w:rPr>
        <w:rFonts w:ascii="Arial" w:eastAsia="Arial" w:hAnsi="Arial" w:cs="Arial"/>
        <w:sz w:val="18"/>
        <w:szCs w:val="18"/>
      </w:rPr>
      <w:tab/>
    </w:r>
    <w:r w:rsidR="003C0054">
      <w:rPr>
        <w:rFonts w:ascii="Calibri" w:eastAsia="Calibri" w:hAnsi="Calibri" w:cs="Calibri"/>
      </w:rPr>
      <w:t xml:space="preserve">Seite </w:t>
    </w:r>
    <w:r w:rsidR="003C0054">
      <w:rPr>
        <w:rFonts w:ascii="Calibri" w:eastAsia="Calibri" w:hAnsi="Calibri" w:cs="Calibri"/>
        <w:b/>
        <w:sz w:val="24"/>
        <w:szCs w:val="24"/>
      </w:rPr>
      <w:fldChar w:fldCharType="begin"/>
    </w:r>
    <w:r w:rsidR="003C0054">
      <w:rPr>
        <w:rFonts w:ascii="Calibri" w:eastAsia="Calibri" w:hAnsi="Calibri" w:cs="Calibri"/>
        <w:b/>
        <w:sz w:val="24"/>
        <w:szCs w:val="24"/>
      </w:rPr>
      <w:instrText>PAGE</w:instrText>
    </w:r>
    <w:r w:rsidR="003C0054">
      <w:rPr>
        <w:rFonts w:ascii="Calibri" w:eastAsia="Calibri" w:hAnsi="Calibri" w:cs="Calibri"/>
        <w:b/>
        <w:sz w:val="24"/>
        <w:szCs w:val="24"/>
      </w:rPr>
      <w:fldChar w:fldCharType="separate"/>
    </w:r>
    <w:r w:rsidR="00F35CCD">
      <w:rPr>
        <w:rFonts w:ascii="Calibri" w:eastAsia="Calibri" w:hAnsi="Calibri" w:cs="Calibri"/>
        <w:b/>
        <w:noProof/>
        <w:sz w:val="24"/>
        <w:szCs w:val="24"/>
      </w:rPr>
      <w:t>1</w:t>
    </w:r>
    <w:r w:rsidR="003C0054">
      <w:rPr>
        <w:rFonts w:ascii="Calibri" w:eastAsia="Calibri" w:hAnsi="Calibri" w:cs="Calibri"/>
        <w:b/>
        <w:sz w:val="24"/>
        <w:szCs w:val="24"/>
      </w:rPr>
      <w:fldChar w:fldCharType="end"/>
    </w:r>
    <w:r w:rsidR="003C0054">
      <w:rPr>
        <w:rFonts w:ascii="Calibri" w:eastAsia="Calibri" w:hAnsi="Calibri" w:cs="Calibri"/>
      </w:rPr>
      <w:t xml:space="preserve"> von </w:t>
    </w:r>
    <w:r w:rsidR="004C3A22" w:rsidRPr="00E16F4A">
      <w:rPr>
        <w:rFonts w:ascii="Calibri" w:eastAsia="Calibri" w:hAnsi="Calibri" w:cs="Calibri"/>
        <w:b/>
        <w:sz w:val="24"/>
        <w:szCs w:val="24"/>
      </w:rPr>
      <w:t>6</w:t>
    </w:r>
  </w:p>
  <w:p w14:paraId="6708EB15" w14:textId="77777777" w:rsidR="003A2C0B" w:rsidRDefault="003A2C0B">
    <w:pPr>
      <w:tabs>
        <w:tab w:val="center" w:pos="4536"/>
        <w:tab w:val="right" w:pos="9072"/>
      </w:tabs>
      <w:spacing w:after="0" w:line="240" w:lineRule="auto"/>
      <w:rPr>
        <w:rFonts w:ascii="Calibri" w:eastAsia="Calibri" w:hAnsi="Calibri" w:cs="Calibri"/>
        <w:b/>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57EE9" w14:textId="77777777" w:rsidR="003A2C0B" w:rsidRDefault="003C0054">
    <w:pPr>
      <w:tabs>
        <w:tab w:val="center" w:pos="4536"/>
        <w:tab w:val="right" w:pos="9072"/>
      </w:tabs>
      <w:spacing w:after="0" w:line="240" w:lineRule="auto"/>
    </w:pPr>
    <w:r>
      <w:rPr>
        <w:noProof/>
      </w:rPr>
      <mc:AlternateContent>
        <mc:Choice Requires="wps">
          <w:drawing>
            <wp:anchor distT="0" distB="0" distL="114300" distR="114300" simplePos="0" relativeHeight="251663360" behindDoc="1" locked="0" layoutInCell="1" hidden="0" allowOverlap="1" wp14:anchorId="32DE513C" wp14:editId="15DF2BFD">
              <wp:simplePos x="0" y="0"/>
              <wp:positionH relativeFrom="margin">
                <wp:posOffset>25400</wp:posOffset>
              </wp:positionH>
              <wp:positionV relativeFrom="paragraph">
                <wp:posOffset>114300</wp:posOffset>
              </wp:positionV>
              <wp:extent cx="5880100" cy="1524000"/>
              <wp:effectExtent l="0" t="0" r="0" b="0"/>
              <wp:wrapSquare wrapText="bothSides" distT="0" distB="0" distL="114300" distR="114300"/>
              <wp:docPr id="7" name="Rechteck 7"/>
              <wp:cNvGraphicFramePr/>
              <a:graphic xmlns:a="http://schemas.openxmlformats.org/drawingml/2006/main">
                <a:graphicData uri="http://schemas.microsoft.com/office/word/2010/wordprocessingShape">
                  <wps:wsp>
                    <wps:cNvSpPr/>
                    <wps:spPr>
                      <a:xfrm>
                        <a:off x="2410713" y="3022763"/>
                        <a:ext cx="5870575" cy="15144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7DE9E8F" w14:textId="77777777" w:rsidR="003A2C0B" w:rsidRDefault="003C0054">
                          <w:pPr>
                            <w:spacing w:after="0" w:line="240" w:lineRule="auto"/>
                            <w:textDirection w:val="btLr"/>
                          </w:pPr>
                          <w:r>
                            <w:rPr>
                              <w:rFonts w:ascii="Calibri" w:eastAsia="Calibri" w:hAnsi="Calibri" w:cs="Calibri"/>
                              <w:b/>
                              <w:sz w:val="18"/>
                            </w:rPr>
                            <w:t>Oberschwaben Tourismus GmbH</w:t>
                          </w:r>
                          <w:r>
                            <w:rPr>
                              <w:rFonts w:ascii="Calibri" w:eastAsia="Calibri" w:hAnsi="Calibri" w:cs="Calibri"/>
                              <w:b/>
                              <w:sz w:val="18"/>
                            </w:rPr>
                            <w:tab/>
                          </w:r>
                          <w:r>
                            <w:rPr>
                              <w:rFonts w:ascii="Calibri" w:eastAsia="Calibri" w:hAnsi="Calibri" w:cs="Calibri"/>
                              <w:b/>
                              <w:sz w:val="18"/>
                            </w:rPr>
                            <w:tab/>
                          </w:r>
                          <w:r>
                            <w:rPr>
                              <w:rFonts w:ascii="Calibri" w:eastAsia="Calibri" w:hAnsi="Calibri" w:cs="Calibri"/>
                              <w:b/>
                              <w:sz w:val="18"/>
                            </w:rPr>
                            <w:tab/>
                          </w:r>
                          <w:r>
                            <w:rPr>
                              <w:rFonts w:ascii="Calibri" w:eastAsia="Calibri" w:hAnsi="Calibri" w:cs="Calibri"/>
                              <w:b/>
                              <w:sz w:val="18"/>
                            </w:rPr>
                            <w:tab/>
                            <w:t>Presseinformation und Bildmaterial:</w:t>
                          </w:r>
                        </w:p>
                        <w:p w14:paraId="1275AEC4" w14:textId="77777777" w:rsidR="003A2C0B" w:rsidRDefault="003C0054">
                          <w:pPr>
                            <w:spacing w:after="0" w:line="240" w:lineRule="auto"/>
                            <w:textDirection w:val="btLr"/>
                          </w:pPr>
                          <w:r>
                            <w:rPr>
                              <w:rFonts w:ascii="Calibri" w:eastAsia="Calibri" w:hAnsi="Calibri" w:cs="Calibri"/>
                              <w:sz w:val="18"/>
                            </w:rPr>
                            <w:t>Neues Kloster 1</w:t>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t>Oberschwaben Tourismus GmbH</w:t>
                          </w:r>
                        </w:p>
                        <w:p w14:paraId="47BE4E60" w14:textId="77777777" w:rsidR="003A2C0B" w:rsidRDefault="003C0054">
                          <w:pPr>
                            <w:spacing w:after="0" w:line="240" w:lineRule="auto"/>
                            <w:textDirection w:val="btLr"/>
                          </w:pPr>
                          <w:r>
                            <w:rPr>
                              <w:rFonts w:ascii="Calibri" w:eastAsia="Calibri" w:hAnsi="Calibri" w:cs="Calibri"/>
                              <w:sz w:val="18"/>
                            </w:rPr>
                            <w:t>D- 88427 Bad Schussenried</w:t>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t>Isabell Renz</w:t>
                          </w:r>
                        </w:p>
                        <w:p w14:paraId="6AD1830D" w14:textId="77777777" w:rsidR="003A2C0B" w:rsidRPr="00FF0C47" w:rsidRDefault="003C0054">
                          <w:pPr>
                            <w:spacing w:after="0" w:line="240" w:lineRule="auto"/>
                            <w:textDirection w:val="btLr"/>
                            <w:rPr>
                              <w:lang w:val="en-US"/>
                            </w:rPr>
                          </w:pPr>
                          <w:r w:rsidRPr="00FF0C47">
                            <w:rPr>
                              <w:rFonts w:ascii="Calibri" w:eastAsia="Calibri" w:hAnsi="Calibri" w:cs="Calibri"/>
                              <w:sz w:val="18"/>
                              <w:lang w:val="en-US"/>
                            </w:rPr>
                            <w:t>Tel. +49 (0)7583 3310-60</w:t>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t>Tel. +49 (0)7583 3310-61</w:t>
                          </w:r>
                          <w:r w:rsidRPr="00FF0C47">
                            <w:rPr>
                              <w:rFonts w:ascii="Calibri" w:eastAsia="Calibri" w:hAnsi="Calibri" w:cs="Calibri"/>
                              <w:sz w:val="18"/>
                              <w:lang w:val="en-US"/>
                            </w:rPr>
                            <w:tab/>
                          </w:r>
                        </w:p>
                        <w:p w14:paraId="029D832F" w14:textId="77777777" w:rsidR="003A2C0B" w:rsidRPr="00FF0C47" w:rsidRDefault="003C0054">
                          <w:pPr>
                            <w:spacing w:after="0" w:line="240" w:lineRule="auto"/>
                            <w:textDirection w:val="btLr"/>
                            <w:rPr>
                              <w:lang w:val="en-US"/>
                            </w:rPr>
                          </w:pPr>
                          <w:r w:rsidRPr="00FF0C47">
                            <w:rPr>
                              <w:rFonts w:ascii="Calibri" w:eastAsia="Calibri" w:hAnsi="Calibri" w:cs="Calibri"/>
                              <w:color w:val="E68200"/>
                              <w:sz w:val="18"/>
                              <w:u w:val="single"/>
                              <w:lang w:val="en-US"/>
                            </w:rPr>
                            <w:t>info@oberschwaben-tourismus.de</w:t>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color w:val="0000FF"/>
                              <w:sz w:val="18"/>
                              <w:u w:val="single"/>
                              <w:lang w:val="en-US"/>
                            </w:rPr>
                            <w:t>renz@oberschwaben-tourismus.de</w:t>
                          </w:r>
                        </w:p>
                        <w:p w14:paraId="6FBE667B" w14:textId="77777777" w:rsidR="003A2C0B" w:rsidRPr="00FF0C47" w:rsidRDefault="003C0054">
                          <w:pPr>
                            <w:spacing w:after="0" w:line="240" w:lineRule="auto"/>
                            <w:textDirection w:val="btLr"/>
                            <w:rPr>
                              <w:lang w:val="en-US"/>
                            </w:rPr>
                          </w:pPr>
                          <w:r w:rsidRPr="00FF0C47">
                            <w:rPr>
                              <w:rFonts w:ascii="Calibri" w:eastAsia="Calibri" w:hAnsi="Calibri" w:cs="Calibri"/>
                              <w:color w:val="0000FF"/>
                              <w:sz w:val="18"/>
                              <w:u w:val="single"/>
                              <w:lang w:val="en-US"/>
                            </w:rPr>
                            <w:t>www.oberschwaben-tourismus.de</w:t>
                          </w:r>
                          <w:r w:rsidRPr="00FF0C47">
                            <w:rPr>
                              <w:rFonts w:ascii="Calibri" w:eastAsia="Calibri" w:hAnsi="Calibri" w:cs="Calibri"/>
                              <w:sz w:val="18"/>
                              <w:u w:val="single"/>
                              <w:lang w:val="en-US"/>
                            </w:rPr>
                            <w:br/>
                          </w:r>
                          <w:r w:rsidRPr="00FF0C47">
                            <w:rPr>
                              <w:rFonts w:ascii="Calibri" w:eastAsia="Calibri" w:hAnsi="Calibri" w:cs="Calibri"/>
                              <w:color w:val="0000FF"/>
                              <w:sz w:val="18"/>
                              <w:u w:val="single"/>
                              <w:lang w:val="en-US"/>
                            </w:rPr>
                            <w:t>www.donau-bodensee-radweg.de</w:t>
                          </w:r>
                        </w:p>
                        <w:p w14:paraId="766E76AB" w14:textId="77777777" w:rsidR="003A2C0B" w:rsidRPr="00FF0C47" w:rsidRDefault="003A2C0B">
                          <w:pPr>
                            <w:spacing w:after="0" w:line="240" w:lineRule="auto"/>
                            <w:textDirection w:val="btLr"/>
                            <w:rPr>
                              <w:lang w:val="en-US"/>
                            </w:rPr>
                          </w:pPr>
                        </w:p>
                        <w:p w14:paraId="06CB63F4" w14:textId="77777777" w:rsidR="003A2C0B" w:rsidRDefault="003C0054">
                          <w:pPr>
                            <w:spacing w:after="0" w:line="240" w:lineRule="auto"/>
                            <w:textDirection w:val="btLr"/>
                          </w:pPr>
                          <w:r>
                            <w:rPr>
                              <w:rFonts w:ascii="Calibri" w:eastAsia="Calibri" w:hAnsi="Calibri" w:cs="Calibri"/>
                              <w:color w:val="0000FF"/>
                              <w:sz w:val="18"/>
                              <w:u w:val="single"/>
                            </w:rPr>
                            <w:t>www.facebook.com/oberschwabenallgaeu</w:t>
                          </w:r>
                        </w:p>
                        <w:p w14:paraId="43C6356C" w14:textId="77777777" w:rsidR="003A2C0B" w:rsidRDefault="003C0054">
                          <w:pPr>
                            <w:spacing w:after="0" w:line="240" w:lineRule="auto"/>
                            <w:textDirection w:val="btLr"/>
                          </w:pPr>
                          <w:r>
                            <w:rPr>
                              <w:rFonts w:ascii="Calibri" w:eastAsia="Calibri" w:hAnsi="Calibri" w:cs="Calibri"/>
                              <w:color w:val="E68200"/>
                              <w:sz w:val="18"/>
                              <w:u w:val="single"/>
                            </w:rPr>
                            <w:t>www.instagram.com/oberschwabenallgaeu</w:t>
                          </w:r>
                          <w:r>
                            <w:rPr>
                              <w:rFonts w:ascii="Calibri" w:eastAsia="Calibri" w:hAnsi="Calibri" w:cs="Calibri"/>
                              <w:sz w:val="18"/>
                            </w:rPr>
                            <w:t>: #visitoberschwaben</w:t>
                          </w:r>
                        </w:p>
                      </w:txbxContent>
                    </wps:txbx>
                    <wps:bodyPr spcFirstLastPara="1" wrap="square" lIns="91425" tIns="45700" rIns="91425" bIns="45700" anchor="ctr" anchorCtr="0"/>
                  </wps:wsp>
                </a:graphicData>
              </a:graphic>
            </wp:anchor>
          </w:drawing>
        </mc:Choice>
        <mc:Fallback xmlns:w16sdtfl="http://schemas.microsoft.com/office/word/2024/wordml/sdtformatlock" xmlns:w16du="http://schemas.microsoft.com/office/word/2023/wordml/word16du" xmlns:oel="http://schemas.microsoft.com/office/2019/extlst">
          <w:pict>
            <v:rect w14:anchorId="32DE513C" id="Rechteck 7" o:spid="_x0000_s1028" style="position:absolute;margin-left:2pt;margin-top:9pt;width:463pt;height:120pt;z-index:-25165312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">
              <v:stroke startarrowwidth="narrow" startarrowlength="short" endarrowwidth="narrow" endarrowlength="short"/>
              <v:textbox inset="2.53958mm,1.2694mm,2.53958mm,1.2694mm">
                <w:txbxContent>
                  <w:p w14:paraId="57DE9E8F" w14:textId="77777777" w:rsidR="003A2C0B" w:rsidRDefault="003C0054">
                    <w:pPr>
                      <w:spacing w:after="0" w:line="240" w:lineRule="auto"/>
                      <w:textDirection w:val="btLr"/>
                    </w:pPr>
                    <w:r>
                      <w:rPr>
                        <w:rFonts w:ascii="Calibri" w:eastAsia="Calibri" w:hAnsi="Calibri" w:cs="Calibri"/>
                        <w:b/>
                        <w:sz w:val="18"/>
                      </w:rPr>
                      <w:t>Oberschwaben Tourismus GmbH</w:t>
                    </w:r>
                    <w:r>
                      <w:rPr>
                        <w:rFonts w:ascii="Calibri" w:eastAsia="Calibri" w:hAnsi="Calibri" w:cs="Calibri"/>
                        <w:b/>
                        <w:sz w:val="18"/>
                      </w:rPr>
                      <w:tab/>
                    </w:r>
                    <w:r>
                      <w:rPr>
                        <w:rFonts w:ascii="Calibri" w:eastAsia="Calibri" w:hAnsi="Calibri" w:cs="Calibri"/>
                        <w:b/>
                        <w:sz w:val="18"/>
                      </w:rPr>
                      <w:tab/>
                    </w:r>
                    <w:r>
                      <w:rPr>
                        <w:rFonts w:ascii="Calibri" w:eastAsia="Calibri" w:hAnsi="Calibri" w:cs="Calibri"/>
                        <w:b/>
                        <w:sz w:val="18"/>
                      </w:rPr>
                      <w:tab/>
                    </w:r>
                    <w:r>
                      <w:rPr>
                        <w:rFonts w:ascii="Calibri" w:eastAsia="Calibri" w:hAnsi="Calibri" w:cs="Calibri"/>
                        <w:b/>
                        <w:sz w:val="18"/>
                      </w:rPr>
                      <w:tab/>
                      <w:t>Presseinformation und Bildmaterial:</w:t>
                    </w:r>
                  </w:p>
                  <w:p w14:paraId="1275AEC4" w14:textId="77777777" w:rsidR="003A2C0B" w:rsidRDefault="003C0054">
                    <w:pPr>
                      <w:spacing w:after="0" w:line="240" w:lineRule="auto"/>
                      <w:textDirection w:val="btLr"/>
                    </w:pPr>
                    <w:r>
                      <w:rPr>
                        <w:rFonts w:ascii="Calibri" w:eastAsia="Calibri" w:hAnsi="Calibri" w:cs="Calibri"/>
                        <w:sz w:val="18"/>
                      </w:rPr>
                      <w:t>Neues Kloster 1</w:t>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t>Oberschwaben Tourismus GmbH</w:t>
                    </w:r>
                  </w:p>
                  <w:p w14:paraId="47BE4E60" w14:textId="77777777" w:rsidR="003A2C0B" w:rsidRDefault="003C0054">
                    <w:pPr>
                      <w:spacing w:after="0" w:line="240" w:lineRule="auto"/>
                      <w:textDirection w:val="btLr"/>
                    </w:pPr>
                    <w:r>
                      <w:rPr>
                        <w:rFonts w:ascii="Calibri" w:eastAsia="Calibri" w:hAnsi="Calibri" w:cs="Calibri"/>
                        <w:sz w:val="18"/>
                      </w:rPr>
                      <w:t>D- 88427 Bad Schussenried</w:t>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r>
                    <w:r>
                      <w:rPr>
                        <w:rFonts w:ascii="Calibri" w:eastAsia="Calibri" w:hAnsi="Calibri" w:cs="Calibri"/>
                        <w:sz w:val="18"/>
                      </w:rPr>
                      <w:tab/>
                      <w:t>Isabell Renz</w:t>
                    </w:r>
                  </w:p>
                  <w:p w14:paraId="6AD1830D" w14:textId="77777777" w:rsidR="003A2C0B" w:rsidRPr="00FF0C47" w:rsidRDefault="003C0054">
                    <w:pPr>
                      <w:spacing w:after="0" w:line="240" w:lineRule="auto"/>
                      <w:textDirection w:val="btLr"/>
                      <w:rPr>
                        <w:lang w:val="en-US"/>
                      </w:rPr>
                    </w:pPr>
                    <w:r w:rsidRPr="00FF0C47">
                      <w:rPr>
                        <w:rFonts w:ascii="Calibri" w:eastAsia="Calibri" w:hAnsi="Calibri" w:cs="Calibri"/>
                        <w:sz w:val="18"/>
                        <w:lang w:val="en-US"/>
                      </w:rPr>
                      <w:t>Tel. +49 (0)7583 3310-60</w:t>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t>Tel. +49 (0)7583 3310-61</w:t>
                    </w:r>
                    <w:r w:rsidRPr="00FF0C47">
                      <w:rPr>
                        <w:rFonts w:ascii="Calibri" w:eastAsia="Calibri" w:hAnsi="Calibri" w:cs="Calibri"/>
                        <w:sz w:val="18"/>
                        <w:lang w:val="en-US"/>
                      </w:rPr>
                      <w:tab/>
                    </w:r>
                  </w:p>
                  <w:p w14:paraId="029D832F" w14:textId="77777777" w:rsidR="003A2C0B" w:rsidRPr="00FF0C47" w:rsidRDefault="003C0054">
                    <w:pPr>
                      <w:spacing w:after="0" w:line="240" w:lineRule="auto"/>
                      <w:textDirection w:val="btLr"/>
                      <w:rPr>
                        <w:lang w:val="en-US"/>
                      </w:rPr>
                    </w:pPr>
                    <w:r w:rsidRPr="00FF0C47">
                      <w:rPr>
                        <w:rFonts w:ascii="Calibri" w:eastAsia="Calibri" w:hAnsi="Calibri" w:cs="Calibri"/>
                        <w:color w:val="E68200"/>
                        <w:sz w:val="18"/>
                        <w:u w:val="single"/>
                        <w:lang w:val="en-US"/>
                      </w:rPr>
                      <w:t>info@oberschwaben-tourismus.de</w:t>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sz w:val="18"/>
                        <w:lang w:val="en-US"/>
                      </w:rPr>
                      <w:tab/>
                    </w:r>
                    <w:r w:rsidRPr="00FF0C47">
                      <w:rPr>
                        <w:rFonts w:ascii="Calibri" w:eastAsia="Calibri" w:hAnsi="Calibri" w:cs="Calibri"/>
                        <w:color w:val="0000FF"/>
                        <w:sz w:val="18"/>
                        <w:u w:val="single"/>
                        <w:lang w:val="en-US"/>
                      </w:rPr>
                      <w:t>renz@oberschwaben-tourismus.de</w:t>
                    </w:r>
                  </w:p>
                  <w:p w14:paraId="6FBE667B" w14:textId="77777777" w:rsidR="003A2C0B" w:rsidRPr="00FF0C47" w:rsidRDefault="003C0054">
                    <w:pPr>
                      <w:spacing w:after="0" w:line="240" w:lineRule="auto"/>
                      <w:textDirection w:val="btLr"/>
                      <w:rPr>
                        <w:lang w:val="en-US"/>
                      </w:rPr>
                    </w:pPr>
                    <w:r w:rsidRPr="00FF0C47">
                      <w:rPr>
                        <w:rFonts w:ascii="Calibri" w:eastAsia="Calibri" w:hAnsi="Calibri" w:cs="Calibri"/>
                        <w:color w:val="0000FF"/>
                        <w:sz w:val="18"/>
                        <w:u w:val="single"/>
                        <w:lang w:val="en-US"/>
                      </w:rPr>
                      <w:t>www.oberschwaben-tourismus.de</w:t>
                    </w:r>
                    <w:r w:rsidRPr="00FF0C47">
                      <w:rPr>
                        <w:rFonts w:ascii="Calibri" w:eastAsia="Calibri" w:hAnsi="Calibri" w:cs="Calibri"/>
                        <w:sz w:val="18"/>
                        <w:u w:val="single"/>
                        <w:lang w:val="en-US"/>
                      </w:rPr>
                      <w:br/>
                    </w:r>
                    <w:r w:rsidRPr="00FF0C47">
                      <w:rPr>
                        <w:rFonts w:ascii="Calibri" w:eastAsia="Calibri" w:hAnsi="Calibri" w:cs="Calibri"/>
                        <w:color w:val="0000FF"/>
                        <w:sz w:val="18"/>
                        <w:u w:val="single"/>
                        <w:lang w:val="en-US"/>
                      </w:rPr>
                      <w:t>www.donau-bodensee-radweg.de</w:t>
                    </w:r>
                  </w:p>
                  <w:p w14:paraId="766E76AB" w14:textId="77777777" w:rsidR="003A2C0B" w:rsidRPr="00FF0C47" w:rsidRDefault="003A2C0B">
                    <w:pPr>
                      <w:spacing w:after="0" w:line="240" w:lineRule="auto"/>
                      <w:textDirection w:val="btLr"/>
                      <w:rPr>
                        <w:lang w:val="en-US"/>
                      </w:rPr>
                    </w:pPr>
                  </w:p>
                  <w:p w14:paraId="06CB63F4" w14:textId="77777777" w:rsidR="003A2C0B" w:rsidRDefault="003C0054">
                    <w:pPr>
                      <w:spacing w:after="0" w:line="240" w:lineRule="auto"/>
                      <w:textDirection w:val="btLr"/>
                    </w:pPr>
                    <w:r>
                      <w:rPr>
                        <w:rFonts w:ascii="Calibri" w:eastAsia="Calibri" w:hAnsi="Calibri" w:cs="Calibri"/>
                        <w:color w:val="0000FF"/>
                        <w:sz w:val="18"/>
                        <w:u w:val="single"/>
                      </w:rPr>
                      <w:t>www.facebook.com/oberschwabenallgaeu</w:t>
                    </w:r>
                  </w:p>
                  <w:p w14:paraId="43C6356C" w14:textId="77777777" w:rsidR="003A2C0B" w:rsidRDefault="003C0054">
                    <w:pPr>
                      <w:spacing w:after="0" w:line="240" w:lineRule="auto"/>
                      <w:textDirection w:val="btLr"/>
                    </w:pPr>
                    <w:r>
                      <w:rPr>
                        <w:rFonts w:ascii="Calibri" w:eastAsia="Calibri" w:hAnsi="Calibri" w:cs="Calibri"/>
                        <w:color w:val="E68200"/>
                        <w:sz w:val="18"/>
                        <w:u w:val="single"/>
                      </w:rPr>
                      <w:t>www.instagram.com/oberschwabenallgaeu</w:t>
                    </w:r>
                    <w:r>
                      <w:rPr>
                        <w:rFonts w:ascii="Calibri" w:eastAsia="Calibri" w:hAnsi="Calibri" w:cs="Calibri"/>
                        <w:sz w:val="18"/>
                      </w:rPr>
                      <w:t>: #visitoberschwaben</w:t>
                    </w:r>
                  </w:p>
                </w:txbxContent>
              </v:textbox>
              <w10:wrap type="square" anchorx="margin"/>
            </v:rect>
          </w:pict>
        </mc:Fallback>
      </mc:AlternateContent>
    </w:r>
  </w:p>
  <w:p w14:paraId="2E929ABF" w14:textId="77777777" w:rsidR="003A2C0B" w:rsidRDefault="003C0054">
    <w:pPr>
      <w:tabs>
        <w:tab w:val="center" w:pos="4536"/>
        <w:tab w:val="right" w:pos="9072"/>
      </w:tabs>
      <w:spacing w:after="0" w:line="240" w:lineRule="auto"/>
      <w:jc w:val="center"/>
    </w:pPr>
    <w:r>
      <w:rPr>
        <w:rFonts w:ascii="Calibri" w:eastAsia="Calibri" w:hAnsi="Calibri" w:cs="Calibri"/>
      </w:rPr>
      <w:t xml:space="preserve">Seite </w:t>
    </w:r>
    <w:r>
      <w:rPr>
        <w:rFonts w:ascii="Calibri" w:eastAsia="Calibri" w:hAnsi="Calibri" w:cs="Calibri"/>
        <w:b/>
        <w:sz w:val="24"/>
        <w:szCs w:val="24"/>
      </w:rPr>
      <w:fldChar w:fldCharType="begin"/>
    </w:r>
    <w:r>
      <w:rPr>
        <w:rFonts w:ascii="Calibri" w:eastAsia="Calibri" w:hAnsi="Calibri" w:cs="Calibri"/>
        <w:b/>
        <w:sz w:val="24"/>
        <w:szCs w:val="24"/>
      </w:rPr>
      <w:instrText>PAGE</w:instrText>
    </w:r>
    <w:r>
      <w:rPr>
        <w:rFonts w:ascii="Calibri" w:eastAsia="Calibri" w:hAnsi="Calibri" w:cs="Calibri"/>
        <w:b/>
        <w:sz w:val="24"/>
        <w:szCs w:val="24"/>
      </w:rPr>
      <w:fldChar w:fldCharType="end"/>
    </w:r>
    <w:r>
      <w:rPr>
        <w:rFonts w:ascii="Calibri" w:eastAsia="Calibri" w:hAnsi="Calibri" w:cs="Calibri"/>
      </w:rPr>
      <w:t xml:space="preserve"> von </w:t>
    </w:r>
    <w:r>
      <w:rPr>
        <w:rFonts w:ascii="Calibri" w:eastAsia="Calibri" w:hAnsi="Calibri" w:cs="Calibri"/>
        <w:b/>
        <w:sz w:val="24"/>
        <w:szCs w:val="24"/>
      </w:rPr>
      <w:fldChar w:fldCharType="begin"/>
    </w:r>
    <w:r>
      <w:rPr>
        <w:rFonts w:ascii="Calibri" w:eastAsia="Calibri" w:hAnsi="Calibri" w:cs="Calibri"/>
        <w:b/>
        <w:sz w:val="24"/>
        <w:szCs w:val="24"/>
      </w:rPr>
      <w:instrText>NUMPAGES</w:instrText>
    </w:r>
    <w:r>
      <w:rPr>
        <w:rFonts w:ascii="Calibri" w:eastAsia="Calibri" w:hAnsi="Calibri" w:cs="Calibri"/>
        <w:b/>
        <w:sz w:val="24"/>
        <w:szCs w:val="24"/>
      </w:rPr>
      <w:fldChar w:fldCharType="separate"/>
    </w:r>
    <w:r w:rsidR="000805A6">
      <w:rPr>
        <w:rFonts w:ascii="Calibri" w:eastAsia="Calibri" w:hAnsi="Calibri" w:cs="Calibri"/>
        <w:b/>
        <w:noProof/>
        <w:sz w:val="24"/>
        <w:szCs w:val="24"/>
      </w:rPr>
      <w:t>5</w:t>
    </w:r>
    <w:r>
      <w:rPr>
        <w:rFonts w:ascii="Calibri" w:eastAsia="Calibri" w:hAnsi="Calibri" w:cs="Calibri"/>
        <w:b/>
        <w:sz w:val="24"/>
        <w:szCs w:val="24"/>
      </w:rPr>
      <w:fldChar w:fldCharType="end"/>
    </w:r>
    <w:r>
      <w:rPr>
        <w:noProof/>
      </w:rPr>
      <mc:AlternateContent>
        <mc:Choice Requires="wps">
          <w:drawing>
            <wp:anchor distT="0" distB="0" distL="114300" distR="114300" simplePos="0" relativeHeight="251664384" behindDoc="0" locked="0" layoutInCell="1" hidden="0" allowOverlap="1" wp14:anchorId="2DA73D70" wp14:editId="03ECB1D5">
              <wp:simplePos x="0" y="0"/>
              <wp:positionH relativeFrom="margin">
                <wp:posOffset>-1041399</wp:posOffset>
              </wp:positionH>
              <wp:positionV relativeFrom="paragraph">
                <wp:posOffset>1765300</wp:posOffset>
              </wp:positionV>
              <wp:extent cx="11299190" cy="565785"/>
              <wp:effectExtent l="0" t="0" r="0" b="0"/>
              <wp:wrapNone/>
              <wp:docPr id="8" name="Rechteck 8"/>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A98ADBD" w14:textId="77777777" w:rsidR="003A2C0B" w:rsidRDefault="003A2C0B">
                          <w:pPr>
                            <w:spacing w:after="0" w:line="240" w:lineRule="auto"/>
                            <w:textDirection w:val="btLr"/>
                          </w:pPr>
                        </w:p>
                      </w:txbxContent>
                    </wps:txbx>
                    <wps:bodyPr spcFirstLastPara="1" wrap="square" lIns="91425" tIns="91425" rIns="91425" bIns="91425" anchor="ctr" anchorCtr="0"/>
                  </wps:wsp>
                </a:graphicData>
              </a:graphic>
            </wp:anchor>
          </w:drawing>
        </mc:Choice>
        <mc:Fallback xmlns:w16sdtfl="http://schemas.microsoft.com/office/word/2024/wordml/sdtformatlock" xmlns:w16du="http://schemas.microsoft.com/office/word/2023/wordml/word16du" xmlns:oel="http://schemas.microsoft.com/office/2019/extlst">
          <w:pict>
            <v:rect w14:anchorId="2DA73D70" id="Rechteck 8" o:spid="_x0000_s1029" style="position:absolute;left:0;text-align:left;margin-left:-82pt;margin-top:139pt;width:889.7pt;height:44.55pt;z-index:25166438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" fillcolor="#e8e7e0" stroked="f">
              <v:textbox inset="2.53958mm,2.53958mm,2.53958mm,2.53958mm">
                <w:txbxContent>
                  <w:p w14:paraId="5A98ADBD" w14:textId="77777777" w:rsidR="003A2C0B" w:rsidRDefault="003A2C0B">
                    <w:pPr>
                      <w:spacing w:after="0" w:line="240" w:lineRule="auto"/>
                      <w:textDirection w:val="btLr"/>
                    </w:pPr>
                  </w:p>
                </w:txbxContent>
              </v:textbox>
              <w10:wrap anchorx="margin"/>
            </v:rect>
          </w:pict>
        </mc:Fallback>
      </mc:AlternateContent>
    </w:r>
    <w:r>
      <w:rPr>
        <w:noProof/>
      </w:rPr>
      <mc:AlternateContent>
        <mc:Choice Requires="wps">
          <w:drawing>
            <wp:anchor distT="0" distB="0" distL="114300" distR="114300" simplePos="0" relativeHeight="251665408" behindDoc="0" locked="0" layoutInCell="1" hidden="0" allowOverlap="1" wp14:anchorId="2A6ED813" wp14:editId="7964245F">
              <wp:simplePos x="0" y="0"/>
              <wp:positionH relativeFrom="margin">
                <wp:posOffset>-888999</wp:posOffset>
              </wp:positionH>
              <wp:positionV relativeFrom="paragraph">
                <wp:posOffset>165100</wp:posOffset>
              </wp:positionV>
              <wp:extent cx="11299190" cy="565785"/>
              <wp:effectExtent l="0" t="0" r="0" b="0"/>
              <wp:wrapNone/>
              <wp:docPr id="5" name="Rechteck 5"/>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01F3B427" w14:textId="77777777" w:rsidR="003A2C0B" w:rsidRDefault="003A2C0B">
                          <w:pPr>
                            <w:spacing w:after="0" w:line="240" w:lineRule="auto"/>
                            <w:textDirection w:val="btLr"/>
                          </w:pPr>
                        </w:p>
                      </w:txbxContent>
                    </wps:txbx>
                    <wps:bodyPr spcFirstLastPara="1" wrap="square" lIns="91425" tIns="91425" rIns="91425" bIns="91425" anchor="ctr" anchorCtr="0"/>
                  </wps:wsp>
                </a:graphicData>
              </a:graphic>
            </wp:anchor>
          </w:drawing>
        </mc:Choice>
        <mc:Fallback xmlns:w16sdtfl="http://schemas.microsoft.com/office/word/2024/wordml/sdtformatlock" xmlns:w16du="http://schemas.microsoft.com/office/word/2023/wordml/word16du" xmlns:oel="http://schemas.microsoft.com/office/2019/extlst">
          <w:pict>
            <v:rect w14:anchorId="2A6ED813" id="Rechteck 5" o:spid="_x0000_s1030" style="position:absolute;left:0;text-align:left;margin-left:-70pt;margin-top:13pt;width:889.7pt;height:44.55pt;z-index:25166540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" fillcolor="#e8e7e0" stroked="f">
              <v:textbox inset="2.53958mm,2.53958mm,2.53958mm,2.53958mm">
                <w:txbxContent>
                  <w:p w14:paraId="01F3B427" w14:textId="77777777" w:rsidR="003A2C0B" w:rsidRDefault="003A2C0B">
                    <w:pPr>
                      <w:spacing w:after="0" w:line="240" w:lineRule="auto"/>
                      <w:textDirection w:val="btLr"/>
                    </w:pPr>
                  </w:p>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820E50" w14:textId="77777777" w:rsidR="007A22AF" w:rsidRDefault="007A22AF">
      <w:pPr>
        <w:spacing w:after="0" w:line="240" w:lineRule="auto"/>
      </w:pPr>
      <w:r>
        <w:separator/>
      </w:r>
    </w:p>
  </w:footnote>
  <w:footnote w:type="continuationSeparator" w:id="0">
    <w:p w14:paraId="3D57B57A" w14:textId="77777777" w:rsidR="007A22AF" w:rsidRDefault="007A22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E5DF4D" w14:textId="1F0CBC18" w:rsidR="003A2C0B" w:rsidRDefault="00BF1880">
    <w:pPr>
      <w:tabs>
        <w:tab w:val="center" w:pos="4536"/>
        <w:tab w:val="right" w:pos="9072"/>
      </w:tabs>
      <w:spacing w:after="0" w:line="240" w:lineRule="auto"/>
    </w:pPr>
    <w:r>
      <w:rPr>
        <w:noProof/>
      </w:rPr>
      <w:drawing>
        <wp:anchor distT="0" distB="0" distL="0" distR="0" simplePos="0" relativeHeight="251658240" behindDoc="0" locked="0" layoutInCell="1" hidden="0" allowOverlap="1" wp14:anchorId="13AFF081" wp14:editId="6307ABF4">
          <wp:simplePos x="0" y="0"/>
          <wp:positionH relativeFrom="margin">
            <wp:posOffset>2275205</wp:posOffset>
          </wp:positionH>
          <wp:positionV relativeFrom="paragraph">
            <wp:posOffset>219710</wp:posOffset>
          </wp:positionV>
          <wp:extent cx="828000" cy="900000"/>
          <wp:effectExtent l="0" t="0" r="0" b="0"/>
          <wp:wrapSquare wrapText="bothSides" distT="0" distB="0" distL="0" distR="0"/>
          <wp:docPr id="9"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 cstate="print">
                    <a:extLst>
                      <a:ext uri="{28A0092B-C50C-407E-A947-70E740481C1C}">
                        <a14:useLocalDpi xmlns:a14="http://schemas.microsoft.com/office/drawing/2010/main" val="0"/>
                      </a:ext>
                    </a:extLst>
                  </a:blip>
                  <a:stretch>
                    <a:fillRect/>
                  </a:stretch>
                </pic:blipFill>
                <pic:spPr>
                  <a:xfrm>
                    <a:off x="0" y="0"/>
                    <a:ext cx="828000" cy="900000"/>
                  </a:xfrm>
                  <a:prstGeom prst="rect">
                    <a:avLst/>
                  </a:prstGeom>
                  <a:ln/>
                </pic:spPr>
              </pic:pic>
            </a:graphicData>
          </a:graphic>
          <wp14:sizeRelH relativeFrom="margin">
            <wp14:pctWidth>0</wp14:pctWidth>
          </wp14:sizeRelH>
          <wp14:sizeRelV relativeFrom="margin">
            <wp14:pctHeight>0</wp14:pctHeight>
          </wp14:sizeRelV>
        </wp:anchor>
      </w:drawing>
    </w:r>
    <w:r w:rsidR="006E7EA8">
      <w:rPr>
        <w:noProof/>
      </w:rPr>
      <mc:AlternateContent>
        <mc:Choice Requires="wps">
          <w:drawing>
            <wp:anchor distT="0" distB="0" distL="114300" distR="114300" simplePos="0" relativeHeight="251659264" behindDoc="1" locked="0" layoutInCell="1" hidden="0" allowOverlap="1" wp14:anchorId="7B1ECC05" wp14:editId="4698A29C">
              <wp:simplePos x="0" y="0"/>
              <wp:positionH relativeFrom="margin">
                <wp:posOffset>4462780</wp:posOffset>
              </wp:positionH>
              <wp:positionV relativeFrom="paragraph">
                <wp:posOffset>1398270</wp:posOffset>
              </wp:positionV>
              <wp:extent cx="2085975" cy="3562350"/>
              <wp:effectExtent l="0" t="0" r="9525" b="0"/>
              <wp:wrapSquare wrapText="bothSides" distT="0" distB="0" distL="114300" distR="114300"/>
              <wp:docPr id="4" name="Rechteck 4"/>
              <wp:cNvGraphicFramePr/>
              <a:graphic xmlns:a="http://schemas.openxmlformats.org/drawingml/2006/main">
                <a:graphicData uri="http://schemas.microsoft.com/office/word/2010/wordprocessingShape">
                  <wps:wsp>
                    <wps:cNvSpPr/>
                    <wps:spPr>
                      <a:xfrm>
                        <a:off x="0" y="0"/>
                        <a:ext cx="2085975" cy="3562350"/>
                      </a:xfrm>
                      <a:prstGeom prst="rect">
                        <a:avLst/>
                      </a:prstGeom>
                      <a:solidFill>
                        <a:srgbClr val="FFFFFF"/>
                      </a:solidFill>
                      <a:ln>
                        <a:noFill/>
                      </a:ln>
                    </wps:spPr>
                    <wps:txbx>
                      <w:txbxContent>
                        <w:p w14:paraId="11D437B1" w14:textId="77777777" w:rsidR="003A2C0B" w:rsidRDefault="003C0054">
                          <w:pPr>
                            <w:spacing w:after="0" w:line="300" w:lineRule="auto"/>
                            <w:textDirection w:val="btLr"/>
                          </w:pPr>
                          <w:r>
                            <w:rPr>
                              <w:rFonts w:ascii="Arial" w:eastAsia="Arial" w:hAnsi="Arial" w:cs="Arial"/>
                              <w:b/>
                              <w:sz w:val="18"/>
                            </w:rPr>
                            <w:t>Oberschwaben Tourismus GmbH</w:t>
                          </w:r>
                        </w:p>
                        <w:p w14:paraId="1569396D" w14:textId="77777777" w:rsidR="003A2C0B" w:rsidRDefault="003C0054">
                          <w:pPr>
                            <w:spacing w:after="0" w:line="300" w:lineRule="auto"/>
                            <w:textDirection w:val="btLr"/>
                          </w:pPr>
                          <w:r>
                            <w:rPr>
                              <w:rFonts w:ascii="Arial" w:eastAsia="Arial" w:hAnsi="Arial" w:cs="Arial"/>
                              <w:sz w:val="18"/>
                            </w:rPr>
                            <w:t>Neues Kloster 1</w:t>
                          </w:r>
                        </w:p>
                        <w:p w14:paraId="00CCBFF3" w14:textId="42A69781" w:rsidR="003A2C0B" w:rsidRDefault="003C0054">
                          <w:pPr>
                            <w:spacing w:after="0" w:line="300" w:lineRule="auto"/>
                            <w:textDirection w:val="btLr"/>
                          </w:pPr>
                          <w:r>
                            <w:rPr>
                              <w:rFonts w:ascii="Arial" w:eastAsia="Arial" w:hAnsi="Arial" w:cs="Arial"/>
                              <w:sz w:val="18"/>
                            </w:rPr>
                            <w:t>88427 Bad Schussenried</w:t>
                          </w:r>
                        </w:p>
                        <w:p w14:paraId="49EC8D57" w14:textId="7F923114" w:rsidR="003A2C0B" w:rsidRDefault="003C0054">
                          <w:pPr>
                            <w:spacing w:after="0" w:line="300" w:lineRule="auto"/>
                            <w:textDirection w:val="btLr"/>
                          </w:pPr>
                          <w:r>
                            <w:rPr>
                              <w:rFonts w:ascii="Arial" w:eastAsia="Arial" w:hAnsi="Arial" w:cs="Arial"/>
                              <w:sz w:val="18"/>
                            </w:rPr>
                            <w:t xml:space="preserve">Tel. +49 </w:t>
                          </w:r>
                          <w:r w:rsidR="003D6191" w:rsidRPr="003D6191">
                            <w:rPr>
                              <w:rFonts w:ascii="Arial" w:eastAsia="Arial" w:hAnsi="Arial" w:cs="Arial"/>
                              <w:sz w:val="18"/>
                            </w:rPr>
                            <w:t>(0)7583 92638-</w:t>
                          </w:r>
                          <w:r w:rsidR="003D6191">
                            <w:rPr>
                              <w:rFonts w:ascii="Arial" w:eastAsia="Arial" w:hAnsi="Arial" w:cs="Arial"/>
                              <w:sz w:val="18"/>
                            </w:rPr>
                            <w:t xml:space="preserve">0 </w:t>
                          </w:r>
                          <w:r w:rsidR="00BC2A8E">
                            <w:rPr>
                              <w:rFonts w:ascii="Arial" w:eastAsia="Arial" w:hAnsi="Arial" w:cs="Arial"/>
                              <w:sz w:val="18"/>
                            </w:rPr>
                            <w:br/>
                          </w:r>
                          <w:r>
                            <w:rPr>
                              <w:rFonts w:ascii="Arial" w:eastAsia="Arial" w:hAnsi="Arial" w:cs="Arial"/>
                              <w:sz w:val="18"/>
                            </w:rPr>
                            <w:t>info@oberschwaben-tourismus.de</w:t>
                          </w:r>
                        </w:p>
                        <w:p w14:paraId="12F72810" w14:textId="77777777" w:rsidR="003A2C0B" w:rsidRPr="006E7EA8" w:rsidRDefault="003C0054">
                          <w:pPr>
                            <w:spacing w:after="0" w:line="300" w:lineRule="auto"/>
                            <w:textDirection w:val="btLr"/>
                          </w:pPr>
                          <w:r w:rsidRPr="006E7EA8">
                            <w:rPr>
                              <w:rFonts w:ascii="Arial" w:eastAsia="Arial" w:hAnsi="Arial" w:cs="Arial"/>
                              <w:sz w:val="18"/>
                            </w:rPr>
                            <w:t>www.oberschwaben-tourismus.de</w:t>
                          </w:r>
                        </w:p>
                        <w:p w14:paraId="2EC8AA81" w14:textId="77777777" w:rsidR="003A2C0B" w:rsidRDefault="003A2C0B">
                          <w:pPr>
                            <w:spacing w:after="0" w:line="300" w:lineRule="auto"/>
                            <w:textDirection w:val="btLr"/>
                          </w:pPr>
                        </w:p>
                        <w:p w14:paraId="6341F5A5" w14:textId="77777777" w:rsidR="003A2C0B" w:rsidRDefault="003C0054">
                          <w:pPr>
                            <w:spacing w:after="0" w:line="300" w:lineRule="auto"/>
                            <w:textDirection w:val="btLr"/>
                          </w:pPr>
                          <w:r>
                            <w:rPr>
                              <w:rFonts w:ascii="Arial" w:eastAsia="Arial" w:hAnsi="Arial" w:cs="Arial"/>
                              <w:b/>
                              <w:sz w:val="18"/>
                            </w:rPr>
                            <w:t xml:space="preserve">Presseinformation und </w:t>
                          </w:r>
                          <w:r w:rsidR="00167C87">
                            <w:rPr>
                              <w:rFonts w:ascii="Arial" w:eastAsia="Arial" w:hAnsi="Arial" w:cs="Arial"/>
                              <w:b/>
                              <w:sz w:val="18"/>
                            </w:rPr>
                            <w:br/>
                          </w:r>
                          <w:r>
                            <w:rPr>
                              <w:rFonts w:ascii="Arial" w:eastAsia="Arial" w:hAnsi="Arial" w:cs="Arial"/>
                              <w:b/>
                              <w:sz w:val="18"/>
                            </w:rPr>
                            <w:t>Bildmaterial:</w:t>
                          </w:r>
                        </w:p>
                        <w:p w14:paraId="7479B286" w14:textId="24355F9B" w:rsidR="003A2C0B" w:rsidRPr="006953BF" w:rsidRDefault="003C0054" w:rsidP="006953BF">
                          <w:pPr>
                            <w:spacing w:after="0" w:line="300" w:lineRule="auto"/>
                            <w:textDirection w:val="btLr"/>
                            <w:rPr>
                              <w:rFonts w:ascii="Arial" w:eastAsia="Arial" w:hAnsi="Arial" w:cs="Arial"/>
                              <w:sz w:val="18"/>
                            </w:rPr>
                          </w:pPr>
                          <w:r>
                            <w:rPr>
                              <w:rFonts w:ascii="Arial" w:eastAsia="Arial" w:hAnsi="Arial" w:cs="Arial"/>
                              <w:sz w:val="18"/>
                            </w:rPr>
                            <w:t xml:space="preserve">Frau </w:t>
                          </w:r>
                          <w:r w:rsidR="002E5522">
                            <w:rPr>
                              <w:rFonts w:ascii="Arial" w:eastAsia="Arial" w:hAnsi="Arial" w:cs="Arial"/>
                              <w:sz w:val="18"/>
                            </w:rPr>
                            <w:t>Jana Stolz</w:t>
                          </w:r>
                        </w:p>
                        <w:p w14:paraId="7BC2BAFB" w14:textId="598C5E2A" w:rsidR="003A2C0B" w:rsidRDefault="003C0054">
                          <w:pPr>
                            <w:spacing w:after="0" w:line="300" w:lineRule="auto"/>
                            <w:textDirection w:val="btLr"/>
                          </w:pPr>
                          <w:r>
                            <w:rPr>
                              <w:rFonts w:ascii="Arial" w:eastAsia="Arial" w:hAnsi="Arial" w:cs="Arial"/>
                              <w:sz w:val="18"/>
                            </w:rPr>
                            <w:t>Tel. +</w:t>
                          </w:r>
                          <w:r w:rsidR="006953BF">
                            <w:rPr>
                              <w:rFonts w:ascii="Arial" w:eastAsia="Arial" w:hAnsi="Arial" w:cs="Arial"/>
                              <w:sz w:val="18"/>
                            </w:rPr>
                            <w:t>49 (0)</w:t>
                          </w:r>
                          <w:r w:rsidR="006953BF" w:rsidRPr="006953BF">
                            <w:rPr>
                              <w:rFonts w:ascii="Arial" w:eastAsia="Arial" w:hAnsi="Arial" w:cs="Arial"/>
                              <w:sz w:val="18"/>
                            </w:rPr>
                            <w:t>7583 92638-2</w:t>
                          </w:r>
                          <w:r w:rsidR="001754D1">
                            <w:rPr>
                              <w:rFonts w:ascii="Arial" w:eastAsia="Arial" w:hAnsi="Arial" w:cs="Arial"/>
                              <w:sz w:val="18"/>
                            </w:rPr>
                            <w:t>2</w:t>
                          </w:r>
                        </w:p>
                        <w:p w14:paraId="788C3C92" w14:textId="4B028295" w:rsidR="003A2C0B" w:rsidRPr="006953BF" w:rsidRDefault="002E5522" w:rsidP="006953BF">
                          <w:pPr>
                            <w:spacing w:after="0" w:line="300" w:lineRule="auto"/>
                            <w:textDirection w:val="btLr"/>
                            <w:rPr>
                              <w:rFonts w:ascii="Arial" w:eastAsia="Arial" w:hAnsi="Arial" w:cs="Arial"/>
                              <w:sz w:val="18"/>
                            </w:rPr>
                          </w:pPr>
                          <w:r>
                            <w:rPr>
                              <w:rFonts w:ascii="Arial" w:eastAsia="Arial" w:hAnsi="Arial" w:cs="Arial"/>
                              <w:sz w:val="18"/>
                            </w:rPr>
                            <w:t>stolz</w:t>
                          </w:r>
                          <w:r w:rsidR="006953BF" w:rsidRPr="006953BF">
                            <w:rPr>
                              <w:rFonts w:ascii="Arial" w:eastAsia="Arial" w:hAnsi="Arial" w:cs="Arial"/>
                              <w:sz w:val="18"/>
                            </w:rPr>
                            <w:t>@oberschwaben-tourismus.de</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rect w14:anchorId="7B1ECC05" id="Rechteck 4" o:spid="_x0000_s1026" style="position:absolute;margin-left:351.4pt;margin-top:110.1pt;width:164.25pt;height:280.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" stroked="f">
              <v:textbox inset="2.53958mm,1.2694mm,2.53958mm,1.2694mm">
                <w:txbxContent>
                  <w:p w14:paraId="11D437B1" w14:textId="77777777" w:rsidR="003A2C0B" w:rsidRDefault="003C0054">
                    <w:pPr>
                      <w:spacing w:after="0" w:line="300" w:lineRule="auto"/>
                      <w:textDirection w:val="btLr"/>
                    </w:pPr>
                    <w:r>
                      <w:rPr>
                        <w:rFonts w:ascii="Arial" w:eastAsia="Arial" w:hAnsi="Arial" w:cs="Arial"/>
                        <w:b/>
                        <w:sz w:val="18"/>
                      </w:rPr>
                      <w:t>Oberschwaben Tourismus GmbH</w:t>
                    </w:r>
                  </w:p>
                  <w:p w14:paraId="1569396D" w14:textId="77777777" w:rsidR="003A2C0B" w:rsidRDefault="003C0054">
                    <w:pPr>
                      <w:spacing w:after="0" w:line="300" w:lineRule="auto"/>
                      <w:textDirection w:val="btLr"/>
                    </w:pPr>
                    <w:r>
                      <w:rPr>
                        <w:rFonts w:ascii="Arial" w:eastAsia="Arial" w:hAnsi="Arial" w:cs="Arial"/>
                        <w:sz w:val="18"/>
                      </w:rPr>
                      <w:t>Neues Kloster 1</w:t>
                    </w:r>
                  </w:p>
                  <w:p w14:paraId="00CCBFF3" w14:textId="42A69781" w:rsidR="003A2C0B" w:rsidRDefault="003C0054">
                    <w:pPr>
                      <w:spacing w:after="0" w:line="300" w:lineRule="auto"/>
                      <w:textDirection w:val="btLr"/>
                    </w:pPr>
                    <w:r>
                      <w:rPr>
                        <w:rFonts w:ascii="Arial" w:eastAsia="Arial" w:hAnsi="Arial" w:cs="Arial"/>
                        <w:sz w:val="18"/>
                      </w:rPr>
                      <w:t>88427 Bad Schussenried</w:t>
                    </w:r>
                  </w:p>
                  <w:p w14:paraId="49EC8D57" w14:textId="7F923114" w:rsidR="003A2C0B" w:rsidRDefault="003C0054">
                    <w:pPr>
                      <w:spacing w:after="0" w:line="300" w:lineRule="auto"/>
                      <w:textDirection w:val="btLr"/>
                    </w:pPr>
                    <w:r>
                      <w:rPr>
                        <w:rFonts w:ascii="Arial" w:eastAsia="Arial" w:hAnsi="Arial" w:cs="Arial"/>
                        <w:sz w:val="18"/>
                      </w:rPr>
                      <w:t xml:space="preserve">Tel. +49 </w:t>
                    </w:r>
                    <w:r w:rsidR="003D6191" w:rsidRPr="003D6191">
                      <w:rPr>
                        <w:rFonts w:ascii="Arial" w:eastAsia="Arial" w:hAnsi="Arial" w:cs="Arial"/>
                        <w:sz w:val="18"/>
                      </w:rPr>
                      <w:t>(0)7583 92638-</w:t>
                    </w:r>
                    <w:r w:rsidR="003D6191">
                      <w:rPr>
                        <w:rFonts w:ascii="Arial" w:eastAsia="Arial" w:hAnsi="Arial" w:cs="Arial"/>
                        <w:sz w:val="18"/>
                      </w:rPr>
                      <w:t xml:space="preserve">0 </w:t>
                    </w:r>
                    <w:r w:rsidR="00BC2A8E">
                      <w:rPr>
                        <w:rFonts w:ascii="Arial" w:eastAsia="Arial" w:hAnsi="Arial" w:cs="Arial"/>
                        <w:sz w:val="18"/>
                      </w:rPr>
                      <w:br/>
                    </w:r>
                    <w:r>
                      <w:rPr>
                        <w:rFonts w:ascii="Arial" w:eastAsia="Arial" w:hAnsi="Arial" w:cs="Arial"/>
                        <w:sz w:val="18"/>
                      </w:rPr>
                      <w:t>info@oberschwaben-tourismus.de</w:t>
                    </w:r>
                  </w:p>
                  <w:p w14:paraId="12F72810" w14:textId="77777777" w:rsidR="003A2C0B" w:rsidRPr="006E7EA8" w:rsidRDefault="003C0054">
                    <w:pPr>
                      <w:spacing w:after="0" w:line="300" w:lineRule="auto"/>
                      <w:textDirection w:val="btLr"/>
                    </w:pPr>
                    <w:r w:rsidRPr="006E7EA8">
                      <w:rPr>
                        <w:rFonts w:ascii="Arial" w:eastAsia="Arial" w:hAnsi="Arial" w:cs="Arial"/>
                        <w:sz w:val="18"/>
                      </w:rPr>
                      <w:t>www.oberschwaben-tourismus.de</w:t>
                    </w:r>
                  </w:p>
                  <w:p w14:paraId="2EC8AA81" w14:textId="77777777" w:rsidR="003A2C0B" w:rsidRDefault="003A2C0B">
                    <w:pPr>
                      <w:spacing w:after="0" w:line="300" w:lineRule="auto"/>
                      <w:textDirection w:val="btLr"/>
                    </w:pPr>
                  </w:p>
                  <w:p w14:paraId="6341F5A5" w14:textId="77777777" w:rsidR="003A2C0B" w:rsidRDefault="003C0054">
                    <w:pPr>
                      <w:spacing w:after="0" w:line="300" w:lineRule="auto"/>
                      <w:textDirection w:val="btLr"/>
                    </w:pPr>
                    <w:r>
                      <w:rPr>
                        <w:rFonts w:ascii="Arial" w:eastAsia="Arial" w:hAnsi="Arial" w:cs="Arial"/>
                        <w:b/>
                        <w:sz w:val="18"/>
                      </w:rPr>
                      <w:t xml:space="preserve">Presseinformation und </w:t>
                    </w:r>
                    <w:r w:rsidR="00167C87">
                      <w:rPr>
                        <w:rFonts w:ascii="Arial" w:eastAsia="Arial" w:hAnsi="Arial" w:cs="Arial"/>
                        <w:b/>
                        <w:sz w:val="18"/>
                      </w:rPr>
                      <w:br/>
                    </w:r>
                    <w:r>
                      <w:rPr>
                        <w:rFonts w:ascii="Arial" w:eastAsia="Arial" w:hAnsi="Arial" w:cs="Arial"/>
                        <w:b/>
                        <w:sz w:val="18"/>
                      </w:rPr>
                      <w:t>Bildmaterial:</w:t>
                    </w:r>
                  </w:p>
                  <w:p w14:paraId="7479B286" w14:textId="24355F9B" w:rsidR="003A2C0B" w:rsidRPr="006953BF" w:rsidRDefault="003C0054" w:rsidP="006953BF">
                    <w:pPr>
                      <w:spacing w:after="0" w:line="300" w:lineRule="auto"/>
                      <w:textDirection w:val="btLr"/>
                      <w:rPr>
                        <w:rFonts w:ascii="Arial" w:eastAsia="Arial" w:hAnsi="Arial" w:cs="Arial"/>
                        <w:sz w:val="18"/>
                      </w:rPr>
                    </w:pPr>
                    <w:r>
                      <w:rPr>
                        <w:rFonts w:ascii="Arial" w:eastAsia="Arial" w:hAnsi="Arial" w:cs="Arial"/>
                        <w:sz w:val="18"/>
                      </w:rPr>
                      <w:t xml:space="preserve">Frau </w:t>
                    </w:r>
                    <w:r w:rsidR="002E5522">
                      <w:rPr>
                        <w:rFonts w:ascii="Arial" w:eastAsia="Arial" w:hAnsi="Arial" w:cs="Arial"/>
                        <w:sz w:val="18"/>
                      </w:rPr>
                      <w:t>Jana Stolz</w:t>
                    </w:r>
                  </w:p>
                  <w:p w14:paraId="7BC2BAFB" w14:textId="598C5E2A" w:rsidR="003A2C0B" w:rsidRDefault="003C0054">
                    <w:pPr>
                      <w:spacing w:after="0" w:line="300" w:lineRule="auto"/>
                      <w:textDirection w:val="btLr"/>
                    </w:pPr>
                    <w:r>
                      <w:rPr>
                        <w:rFonts w:ascii="Arial" w:eastAsia="Arial" w:hAnsi="Arial" w:cs="Arial"/>
                        <w:sz w:val="18"/>
                      </w:rPr>
                      <w:t>Tel. +</w:t>
                    </w:r>
                    <w:r w:rsidR="006953BF">
                      <w:rPr>
                        <w:rFonts w:ascii="Arial" w:eastAsia="Arial" w:hAnsi="Arial" w:cs="Arial"/>
                        <w:sz w:val="18"/>
                      </w:rPr>
                      <w:t>49 (0)</w:t>
                    </w:r>
                    <w:r w:rsidR="006953BF" w:rsidRPr="006953BF">
                      <w:rPr>
                        <w:rFonts w:ascii="Arial" w:eastAsia="Arial" w:hAnsi="Arial" w:cs="Arial"/>
                        <w:sz w:val="18"/>
                      </w:rPr>
                      <w:t>7583 92638-2</w:t>
                    </w:r>
                    <w:r w:rsidR="001754D1">
                      <w:rPr>
                        <w:rFonts w:ascii="Arial" w:eastAsia="Arial" w:hAnsi="Arial" w:cs="Arial"/>
                        <w:sz w:val="18"/>
                      </w:rPr>
                      <w:t>2</w:t>
                    </w:r>
                  </w:p>
                  <w:p w14:paraId="788C3C92" w14:textId="4B028295" w:rsidR="003A2C0B" w:rsidRPr="006953BF" w:rsidRDefault="002E5522" w:rsidP="006953BF">
                    <w:pPr>
                      <w:spacing w:after="0" w:line="300" w:lineRule="auto"/>
                      <w:textDirection w:val="btLr"/>
                      <w:rPr>
                        <w:rFonts w:ascii="Arial" w:eastAsia="Arial" w:hAnsi="Arial" w:cs="Arial"/>
                        <w:sz w:val="18"/>
                      </w:rPr>
                    </w:pPr>
                    <w:r>
                      <w:rPr>
                        <w:rFonts w:ascii="Arial" w:eastAsia="Arial" w:hAnsi="Arial" w:cs="Arial"/>
                        <w:sz w:val="18"/>
                      </w:rPr>
                      <w:t>stolz</w:t>
                    </w:r>
                    <w:r w:rsidR="006953BF" w:rsidRPr="006953BF">
                      <w:rPr>
                        <w:rFonts w:ascii="Arial" w:eastAsia="Arial" w:hAnsi="Arial" w:cs="Arial"/>
                        <w:sz w:val="18"/>
                      </w:rPr>
                      <w:t>@oberschwaben-tourismus.de</w:t>
                    </w:r>
                  </w:p>
                </w:txbxContent>
              </v:textbox>
              <w10:wrap type="square" anchorx="margin"/>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C64211" w14:textId="77777777" w:rsidR="003A2C0B" w:rsidRDefault="003C0054">
    <w:pPr>
      <w:tabs>
        <w:tab w:val="center" w:pos="4536"/>
        <w:tab w:val="right" w:pos="9072"/>
      </w:tabs>
      <w:spacing w:after="0" w:line="240" w:lineRule="auto"/>
    </w:pPr>
    <w:r>
      <w:rPr>
        <w:noProof/>
      </w:rPr>
      <w:drawing>
        <wp:anchor distT="0" distB="0" distL="0" distR="0" simplePos="0" relativeHeight="251660288" behindDoc="0" locked="0" layoutInCell="1" hidden="0" allowOverlap="1" wp14:anchorId="1EFB61E5" wp14:editId="2CE7468A">
          <wp:simplePos x="0" y="0"/>
          <wp:positionH relativeFrom="margin">
            <wp:posOffset>33655</wp:posOffset>
          </wp:positionH>
          <wp:positionV relativeFrom="paragraph">
            <wp:posOffset>158750</wp:posOffset>
          </wp:positionV>
          <wp:extent cx="1304925" cy="1304925"/>
          <wp:effectExtent l="0" t="0" r="0" b="0"/>
          <wp:wrapSquare wrapText="bothSides" distT="0" distB="0" distL="0" distR="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304925" cy="1304925"/>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3F89E663" wp14:editId="28583E08">
          <wp:simplePos x="0" y="0"/>
          <wp:positionH relativeFrom="margin">
            <wp:posOffset>4638675</wp:posOffset>
          </wp:positionH>
          <wp:positionV relativeFrom="paragraph">
            <wp:posOffset>-334691</wp:posOffset>
          </wp:positionV>
          <wp:extent cx="1324610" cy="1351280"/>
          <wp:effectExtent l="0" t="0" r="0" b="0"/>
          <wp:wrapSquare wrapText="bothSides" distT="0" distB="0" distL="114300" distR="114300"/>
          <wp:docPr id="1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2"/>
                  <a:srcRect/>
                  <a:stretch>
                    <a:fillRect/>
                  </a:stretch>
                </pic:blipFill>
                <pic:spPr>
                  <a:xfrm>
                    <a:off x="0" y="0"/>
                    <a:ext cx="1324610" cy="1351280"/>
                  </a:xfrm>
                  <a:prstGeom prst="rect">
                    <a:avLst/>
                  </a:prstGeom>
                  <a:ln/>
                </pic:spPr>
              </pic:pic>
            </a:graphicData>
          </a:graphic>
        </wp:anchor>
      </w:drawing>
    </w:r>
    <w:r>
      <w:rPr>
        <w:noProof/>
      </w:rPr>
      <mc:AlternateContent>
        <mc:Choice Requires="wps">
          <w:drawing>
            <wp:anchor distT="0" distB="0" distL="114300" distR="114300" simplePos="0" relativeHeight="251662336" behindDoc="0" locked="0" layoutInCell="1" hidden="0" allowOverlap="1" wp14:anchorId="5C50791E" wp14:editId="1643674A">
              <wp:simplePos x="0" y="0"/>
              <wp:positionH relativeFrom="margin">
                <wp:posOffset>-888999</wp:posOffset>
              </wp:positionH>
              <wp:positionV relativeFrom="paragraph">
                <wp:posOffset>-457199</wp:posOffset>
              </wp:positionV>
              <wp:extent cx="11299190" cy="565785"/>
              <wp:effectExtent l="0" t="0" r="0" b="0"/>
              <wp:wrapNone/>
              <wp:docPr id="6" name="Rechteck 6"/>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152A854F" w14:textId="77777777" w:rsidR="003A2C0B" w:rsidRDefault="003A2C0B">
                          <w:pPr>
                            <w:spacing w:after="0" w:line="240" w:lineRule="auto"/>
                            <w:textDirection w:val="btLr"/>
                          </w:pPr>
                        </w:p>
                      </w:txbxContent>
                    </wps:txbx>
                    <wps:bodyPr spcFirstLastPara="1" wrap="square" lIns="91425" tIns="91425" rIns="91425" bIns="91425" anchor="ctr" anchorCtr="0"/>
                  </wps:wsp>
                </a:graphicData>
              </a:graphic>
            </wp:anchor>
          </w:drawing>
        </mc:Choice>
        <mc:Fallback xmlns:w16sdtfl="http://schemas.microsoft.com/office/word/2024/wordml/sdtformatlock" xmlns:w16du="http://schemas.microsoft.com/office/word/2023/wordml/word16du" xmlns:oel="http://schemas.microsoft.com/office/2019/extlst">
          <w:pict>
            <v:rect w14:anchorId="5C50791E" id="Rechteck 6" o:spid="_x0000_s1027" style="position:absolute;margin-left:-70pt;margin-top:-36pt;width:889.7pt;height:44.55pt;z-index:2516623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" fillcolor="#e8e7e0" stroked="f">
              <v:textbox inset="2.53958mm,2.53958mm,2.53958mm,2.53958mm">
                <w:txbxContent>
                  <w:p w14:paraId="152A854F" w14:textId="77777777" w:rsidR="003A2C0B" w:rsidRDefault="003A2C0B">
                    <w:pPr>
                      <w:spacing w:after="0" w:line="240" w:lineRule="auto"/>
                      <w:textDirection w:val="btLr"/>
                    </w:pPr>
                  </w:p>
                </w:txbxContent>
              </v:textbox>
              <w10:wrap anchorx="margin"/>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BC65B8"/>
    <w:multiLevelType w:val="hybridMultilevel"/>
    <w:tmpl w:val="7C10DBAA"/>
    <w:lvl w:ilvl="0" w:tplc="B7CA3D98">
      <w:start w:val="1"/>
      <w:numFmt w:val="decimal"/>
      <w:lvlText w:val="%1."/>
      <w:lvlJc w:val="left"/>
      <w:pPr>
        <w:ind w:left="375" w:hanging="360"/>
      </w:pPr>
      <w:rPr>
        <w:rFonts w:hint="default"/>
        <w:b/>
      </w:rPr>
    </w:lvl>
    <w:lvl w:ilvl="1" w:tplc="04070019" w:tentative="1">
      <w:start w:val="1"/>
      <w:numFmt w:val="lowerLetter"/>
      <w:lvlText w:val="%2."/>
      <w:lvlJc w:val="left"/>
      <w:pPr>
        <w:ind w:left="1095" w:hanging="360"/>
      </w:pPr>
    </w:lvl>
    <w:lvl w:ilvl="2" w:tplc="0407001B" w:tentative="1">
      <w:start w:val="1"/>
      <w:numFmt w:val="lowerRoman"/>
      <w:lvlText w:val="%3."/>
      <w:lvlJc w:val="right"/>
      <w:pPr>
        <w:ind w:left="1815" w:hanging="180"/>
      </w:pPr>
    </w:lvl>
    <w:lvl w:ilvl="3" w:tplc="0407000F" w:tentative="1">
      <w:start w:val="1"/>
      <w:numFmt w:val="decimal"/>
      <w:lvlText w:val="%4."/>
      <w:lvlJc w:val="left"/>
      <w:pPr>
        <w:ind w:left="2535" w:hanging="360"/>
      </w:pPr>
    </w:lvl>
    <w:lvl w:ilvl="4" w:tplc="04070019" w:tentative="1">
      <w:start w:val="1"/>
      <w:numFmt w:val="lowerLetter"/>
      <w:lvlText w:val="%5."/>
      <w:lvlJc w:val="left"/>
      <w:pPr>
        <w:ind w:left="3255" w:hanging="360"/>
      </w:pPr>
    </w:lvl>
    <w:lvl w:ilvl="5" w:tplc="0407001B" w:tentative="1">
      <w:start w:val="1"/>
      <w:numFmt w:val="lowerRoman"/>
      <w:lvlText w:val="%6."/>
      <w:lvlJc w:val="right"/>
      <w:pPr>
        <w:ind w:left="3975" w:hanging="180"/>
      </w:pPr>
    </w:lvl>
    <w:lvl w:ilvl="6" w:tplc="0407000F" w:tentative="1">
      <w:start w:val="1"/>
      <w:numFmt w:val="decimal"/>
      <w:lvlText w:val="%7."/>
      <w:lvlJc w:val="left"/>
      <w:pPr>
        <w:ind w:left="4695" w:hanging="360"/>
      </w:pPr>
    </w:lvl>
    <w:lvl w:ilvl="7" w:tplc="04070019" w:tentative="1">
      <w:start w:val="1"/>
      <w:numFmt w:val="lowerLetter"/>
      <w:lvlText w:val="%8."/>
      <w:lvlJc w:val="left"/>
      <w:pPr>
        <w:ind w:left="5415" w:hanging="360"/>
      </w:pPr>
    </w:lvl>
    <w:lvl w:ilvl="8" w:tplc="0407001B" w:tentative="1">
      <w:start w:val="1"/>
      <w:numFmt w:val="lowerRoman"/>
      <w:lvlText w:val="%9."/>
      <w:lvlJc w:val="right"/>
      <w:pPr>
        <w:ind w:left="6135" w:hanging="180"/>
      </w:pPr>
    </w:lvl>
  </w:abstractNum>
  <w:abstractNum w:abstractNumId="1" w15:restartNumberingAfterBreak="0">
    <w:nsid w:val="30A73250"/>
    <w:multiLevelType w:val="hybridMultilevel"/>
    <w:tmpl w:val="EEE0B1B0"/>
    <w:lvl w:ilvl="0" w:tplc="7F0C6924">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defaultTabStop w:val="720"/>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2C0B"/>
    <w:rsid w:val="00000E49"/>
    <w:rsid w:val="00001FC4"/>
    <w:rsid w:val="00006ACF"/>
    <w:rsid w:val="00016F47"/>
    <w:rsid w:val="00025772"/>
    <w:rsid w:val="00026770"/>
    <w:rsid w:val="0003108C"/>
    <w:rsid w:val="00034FCA"/>
    <w:rsid w:val="00036EBB"/>
    <w:rsid w:val="0006000D"/>
    <w:rsid w:val="000666B8"/>
    <w:rsid w:val="00067F0F"/>
    <w:rsid w:val="00072CE5"/>
    <w:rsid w:val="000773D7"/>
    <w:rsid w:val="000805A6"/>
    <w:rsid w:val="00081DA4"/>
    <w:rsid w:val="00094794"/>
    <w:rsid w:val="000A56AF"/>
    <w:rsid w:val="000A6FF2"/>
    <w:rsid w:val="000B0646"/>
    <w:rsid w:val="000B0819"/>
    <w:rsid w:val="000C1E9F"/>
    <w:rsid w:val="000D28E9"/>
    <w:rsid w:val="000E0EFB"/>
    <w:rsid w:val="000E1FED"/>
    <w:rsid w:val="000E4B73"/>
    <w:rsid w:val="000F533D"/>
    <w:rsid w:val="0010719F"/>
    <w:rsid w:val="00116A77"/>
    <w:rsid w:val="00116FD4"/>
    <w:rsid w:val="00144B77"/>
    <w:rsid w:val="00146EDD"/>
    <w:rsid w:val="00152C0D"/>
    <w:rsid w:val="00160F57"/>
    <w:rsid w:val="00162DA9"/>
    <w:rsid w:val="00164F44"/>
    <w:rsid w:val="00167C87"/>
    <w:rsid w:val="001719E9"/>
    <w:rsid w:val="00174A74"/>
    <w:rsid w:val="001754D1"/>
    <w:rsid w:val="00186CA1"/>
    <w:rsid w:val="00192772"/>
    <w:rsid w:val="001A246B"/>
    <w:rsid w:val="001B344A"/>
    <w:rsid w:val="001B4865"/>
    <w:rsid w:val="001C5B94"/>
    <w:rsid w:val="001C5D48"/>
    <w:rsid w:val="001D340C"/>
    <w:rsid w:val="001D63F0"/>
    <w:rsid w:val="001F22EB"/>
    <w:rsid w:val="001F2B23"/>
    <w:rsid w:val="002021C4"/>
    <w:rsid w:val="002059C4"/>
    <w:rsid w:val="00213912"/>
    <w:rsid w:val="00214CB5"/>
    <w:rsid w:val="00281906"/>
    <w:rsid w:val="0028669D"/>
    <w:rsid w:val="0029032D"/>
    <w:rsid w:val="00293A8A"/>
    <w:rsid w:val="002959D0"/>
    <w:rsid w:val="002B02FC"/>
    <w:rsid w:val="002B621C"/>
    <w:rsid w:val="002C2EB7"/>
    <w:rsid w:val="002C7F27"/>
    <w:rsid w:val="002D14EC"/>
    <w:rsid w:val="002D6517"/>
    <w:rsid w:val="002E5522"/>
    <w:rsid w:val="002F3A03"/>
    <w:rsid w:val="00300016"/>
    <w:rsid w:val="00305B7A"/>
    <w:rsid w:val="00311816"/>
    <w:rsid w:val="003126F2"/>
    <w:rsid w:val="00323295"/>
    <w:rsid w:val="00324A11"/>
    <w:rsid w:val="0032649E"/>
    <w:rsid w:val="0033115B"/>
    <w:rsid w:val="0033218E"/>
    <w:rsid w:val="003471FB"/>
    <w:rsid w:val="0035015A"/>
    <w:rsid w:val="00350AD7"/>
    <w:rsid w:val="00350D66"/>
    <w:rsid w:val="0035165A"/>
    <w:rsid w:val="00360C82"/>
    <w:rsid w:val="003626CC"/>
    <w:rsid w:val="003636FF"/>
    <w:rsid w:val="0036626A"/>
    <w:rsid w:val="00385D10"/>
    <w:rsid w:val="00393295"/>
    <w:rsid w:val="00393453"/>
    <w:rsid w:val="003A0274"/>
    <w:rsid w:val="003A2C0B"/>
    <w:rsid w:val="003B6B0B"/>
    <w:rsid w:val="003B6C9A"/>
    <w:rsid w:val="003B7417"/>
    <w:rsid w:val="003C0054"/>
    <w:rsid w:val="003C5E82"/>
    <w:rsid w:val="003D1145"/>
    <w:rsid w:val="003D5796"/>
    <w:rsid w:val="003D6191"/>
    <w:rsid w:val="003D6F22"/>
    <w:rsid w:val="003E6C4A"/>
    <w:rsid w:val="003E76F4"/>
    <w:rsid w:val="003F5D20"/>
    <w:rsid w:val="00406083"/>
    <w:rsid w:val="004143F8"/>
    <w:rsid w:val="00417DFB"/>
    <w:rsid w:val="00422C08"/>
    <w:rsid w:val="00426A46"/>
    <w:rsid w:val="00432D45"/>
    <w:rsid w:val="00443FB5"/>
    <w:rsid w:val="00493951"/>
    <w:rsid w:val="00496616"/>
    <w:rsid w:val="004A2A37"/>
    <w:rsid w:val="004A48E0"/>
    <w:rsid w:val="004A548E"/>
    <w:rsid w:val="004A627F"/>
    <w:rsid w:val="004A64E4"/>
    <w:rsid w:val="004B2391"/>
    <w:rsid w:val="004B4DAB"/>
    <w:rsid w:val="004C1FBB"/>
    <w:rsid w:val="004C2738"/>
    <w:rsid w:val="004C3A22"/>
    <w:rsid w:val="004D4A53"/>
    <w:rsid w:val="004E0C10"/>
    <w:rsid w:val="004E426F"/>
    <w:rsid w:val="004E5817"/>
    <w:rsid w:val="004F3978"/>
    <w:rsid w:val="00507D34"/>
    <w:rsid w:val="00507FE5"/>
    <w:rsid w:val="0051469A"/>
    <w:rsid w:val="00517F22"/>
    <w:rsid w:val="00535941"/>
    <w:rsid w:val="00536F38"/>
    <w:rsid w:val="00537AB3"/>
    <w:rsid w:val="00537C22"/>
    <w:rsid w:val="00540F03"/>
    <w:rsid w:val="005414CA"/>
    <w:rsid w:val="005576D4"/>
    <w:rsid w:val="00572B2A"/>
    <w:rsid w:val="00573CF8"/>
    <w:rsid w:val="00574E64"/>
    <w:rsid w:val="00584D1A"/>
    <w:rsid w:val="005857EA"/>
    <w:rsid w:val="005A2F44"/>
    <w:rsid w:val="005A6E3B"/>
    <w:rsid w:val="005A785A"/>
    <w:rsid w:val="005B15C9"/>
    <w:rsid w:val="005D2454"/>
    <w:rsid w:val="005D26DB"/>
    <w:rsid w:val="00603F72"/>
    <w:rsid w:val="00616991"/>
    <w:rsid w:val="00616F78"/>
    <w:rsid w:val="00621BAF"/>
    <w:rsid w:val="006348D7"/>
    <w:rsid w:val="00636FF1"/>
    <w:rsid w:val="0064694A"/>
    <w:rsid w:val="00655891"/>
    <w:rsid w:val="00665441"/>
    <w:rsid w:val="0067251A"/>
    <w:rsid w:val="00680799"/>
    <w:rsid w:val="00683E7D"/>
    <w:rsid w:val="00685C2B"/>
    <w:rsid w:val="006920C3"/>
    <w:rsid w:val="00692BC4"/>
    <w:rsid w:val="00693A30"/>
    <w:rsid w:val="006953BF"/>
    <w:rsid w:val="006C2516"/>
    <w:rsid w:val="006C62AE"/>
    <w:rsid w:val="006D007A"/>
    <w:rsid w:val="006D0980"/>
    <w:rsid w:val="006E1ADF"/>
    <w:rsid w:val="006E4E8E"/>
    <w:rsid w:val="006E7EA8"/>
    <w:rsid w:val="006F2EBD"/>
    <w:rsid w:val="006F5EC6"/>
    <w:rsid w:val="006F6AD3"/>
    <w:rsid w:val="00703AD0"/>
    <w:rsid w:val="00705935"/>
    <w:rsid w:val="0071246F"/>
    <w:rsid w:val="00712FBE"/>
    <w:rsid w:val="00714658"/>
    <w:rsid w:val="00717B51"/>
    <w:rsid w:val="0073595A"/>
    <w:rsid w:val="007411E5"/>
    <w:rsid w:val="00743A29"/>
    <w:rsid w:val="0075205B"/>
    <w:rsid w:val="0075526D"/>
    <w:rsid w:val="00761A13"/>
    <w:rsid w:val="007723F5"/>
    <w:rsid w:val="00774939"/>
    <w:rsid w:val="00775C4F"/>
    <w:rsid w:val="00776195"/>
    <w:rsid w:val="0078576B"/>
    <w:rsid w:val="00792872"/>
    <w:rsid w:val="0079744F"/>
    <w:rsid w:val="007A22AF"/>
    <w:rsid w:val="007A6678"/>
    <w:rsid w:val="007A7C54"/>
    <w:rsid w:val="007B38B8"/>
    <w:rsid w:val="007B4415"/>
    <w:rsid w:val="007B7AD2"/>
    <w:rsid w:val="007B7C12"/>
    <w:rsid w:val="007B7ED0"/>
    <w:rsid w:val="007C20C5"/>
    <w:rsid w:val="007C39F7"/>
    <w:rsid w:val="007C3EDF"/>
    <w:rsid w:val="007D16B0"/>
    <w:rsid w:val="007F679E"/>
    <w:rsid w:val="00821611"/>
    <w:rsid w:val="008233AC"/>
    <w:rsid w:val="00823AD7"/>
    <w:rsid w:val="00833C38"/>
    <w:rsid w:val="008431BF"/>
    <w:rsid w:val="008461BF"/>
    <w:rsid w:val="008552DE"/>
    <w:rsid w:val="008573F3"/>
    <w:rsid w:val="00860A5B"/>
    <w:rsid w:val="00861C63"/>
    <w:rsid w:val="008646CC"/>
    <w:rsid w:val="0086557A"/>
    <w:rsid w:val="00865C03"/>
    <w:rsid w:val="008809C8"/>
    <w:rsid w:val="00882210"/>
    <w:rsid w:val="00887726"/>
    <w:rsid w:val="00896132"/>
    <w:rsid w:val="008A1463"/>
    <w:rsid w:val="008A1D32"/>
    <w:rsid w:val="008A4BFB"/>
    <w:rsid w:val="008B022D"/>
    <w:rsid w:val="008B24EF"/>
    <w:rsid w:val="008B75D5"/>
    <w:rsid w:val="008C14EC"/>
    <w:rsid w:val="008C22C0"/>
    <w:rsid w:val="008C6903"/>
    <w:rsid w:val="008D519D"/>
    <w:rsid w:val="008E61BD"/>
    <w:rsid w:val="008E7481"/>
    <w:rsid w:val="008F52A1"/>
    <w:rsid w:val="0090050C"/>
    <w:rsid w:val="00905F27"/>
    <w:rsid w:val="0091260E"/>
    <w:rsid w:val="009277F7"/>
    <w:rsid w:val="00927B12"/>
    <w:rsid w:val="009419B0"/>
    <w:rsid w:val="00947DF1"/>
    <w:rsid w:val="00957BA9"/>
    <w:rsid w:val="00961BAC"/>
    <w:rsid w:val="00961DA7"/>
    <w:rsid w:val="009620DA"/>
    <w:rsid w:val="00965F07"/>
    <w:rsid w:val="009967F2"/>
    <w:rsid w:val="009A1438"/>
    <w:rsid w:val="009B7F33"/>
    <w:rsid w:val="009C1368"/>
    <w:rsid w:val="009C22D7"/>
    <w:rsid w:val="009C5C12"/>
    <w:rsid w:val="009C7875"/>
    <w:rsid w:val="009D7904"/>
    <w:rsid w:val="009E0E4D"/>
    <w:rsid w:val="00A02664"/>
    <w:rsid w:val="00A0596C"/>
    <w:rsid w:val="00A11CC8"/>
    <w:rsid w:val="00A1277B"/>
    <w:rsid w:val="00A15E6F"/>
    <w:rsid w:val="00A20CE5"/>
    <w:rsid w:val="00A44EFC"/>
    <w:rsid w:val="00A46D34"/>
    <w:rsid w:val="00A50AF7"/>
    <w:rsid w:val="00A52304"/>
    <w:rsid w:val="00A60FA0"/>
    <w:rsid w:val="00A61B01"/>
    <w:rsid w:val="00A7634F"/>
    <w:rsid w:val="00A77907"/>
    <w:rsid w:val="00A813D5"/>
    <w:rsid w:val="00A81720"/>
    <w:rsid w:val="00A84702"/>
    <w:rsid w:val="00A859B1"/>
    <w:rsid w:val="00AA45A3"/>
    <w:rsid w:val="00AA45A5"/>
    <w:rsid w:val="00AA5D12"/>
    <w:rsid w:val="00AA714A"/>
    <w:rsid w:val="00AB6D6F"/>
    <w:rsid w:val="00AB709A"/>
    <w:rsid w:val="00AE3AA3"/>
    <w:rsid w:val="00AE5BCE"/>
    <w:rsid w:val="00AF070D"/>
    <w:rsid w:val="00AF1A5D"/>
    <w:rsid w:val="00AF70BC"/>
    <w:rsid w:val="00B13FEF"/>
    <w:rsid w:val="00B22545"/>
    <w:rsid w:val="00B2296F"/>
    <w:rsid w:val="00B25A05"/>
    <w:rsid w:val="00B260EA"/>
    <w:rsid w:val="00B27550"/>
    <w:rsid w:val="00B30ABF"/>
    <w:rsid w:val="00B42080"/>
    <w:rsid w:val="00B42DDF"/>
    <w:rsid w:val="00B47FE6"/>
    <w:rsid w:val="00B628B0"/>
    <w:rsid w:val="00B6779F"/>
    <w:rsid w:val="00B7415E"/>
    <w:rsid w:val="00B878A6"/>
    <w:rsid w:val="00B93028"/>
    <w:rsid w:val="00B9480D"/>
    <w:rsid w:val="00BA1676"/>
    <w:rsid w:val="00BA2EA9"/>
    <w:rsid w:val="00BC0E61"/>
    <w:rsid w:val="00BC2A8E"/>
    <w:rsid w:val="00BC6E11"/>
    <w:rsid w:val="00BD036B"/>
    <w:rsid w:val="00BD5139"/>
    <w:rsid w:val="00BF1880"/>
    <w:rsid w:val="00BF6CA2"/>
    <w:rsid w:val="00C075FC"/>
    <w:rsid w:val="00C1633A"/>
    <w:rsid w:val="00C22B5E"/>
    <w:rsid w:val="00C236AB"/>
    <w:rsid w:val="00C309E9"/>
    <w:rsid w:val="00C35F5F"/>
    <w:rsid w:val="00C4667E"/>
    <w:rsid w:val="00C466C0"/>
    <w:rsid w:val="00C47811"/>
    <w:rsid w:val="00C516D8"/>
    <w:rsid w:val="00C5271A"/>
    <w:rsid w:val="00C56538"/>
    <w:rsid w:val="00C56C02"/>
    <w:rsid w:val="00C57FFA"/>
    <w:rsid w:val="00C73230"/>
    <w:rsid w:val="00C84BCC"/>
    <w:rsid w:val="00C85DC9"/>
    <w:rsid w:val="00C90BD1"/>
    <w:rsid w:val="00C9476B"/>
    <w:rsid w:val="00C94C5A"/>
    <w:rsid w:val="00CA1558"/>
    <w:rsid w:val="00CA646F"/>
    <w:rsid w:val="00CA6E72"/>
    <w:rsid w:val="00CC4D24"/>
    <w:rsid w:val="00CD1EA9"/>
    <w:rsid w:val="00CD54EA"/>
    <w:rsid w:val="00CD792A"/>
    <w:rsid w:val="00CE03BA"/>
    <w:rsid w:val="00CE051C"/>
    <w:rsid w:val="00CE7D40"/>
    <w:rsid w:val="00D06ADC"/>
    <w:rsid w:val="00D15DB9"/>
    <w:rsid w:val="00D1744B"/>
    <w:rsid w:val="00D17AD8"/>
    <w:rsid w:val="00D23B27"/>
    <w:rsid w:val="00D30383"/>
    <w:rsid w:val="00D32D32"/>
    <w:rsid w:val="00D35982"/>
    <w:rsid w:val="00D413A6"/>
    <w:rsid w:val="00D46CD0"/>
    <w:rsid w:val="00D46DBD"/>
    <w:rsid w:val="00D51F26"/>
    <w:rsid w:val="00D57CEC"/>
    <w:rsid w:val="00D72F46"/>
    <w:rsid w:val="00D83388"/>
    <w:rsid w:val="00D8408E"/>
    <w:rsid w:val="00DA2B39"/>
    <w:rsid w:val="00DC1C69"/>
    <w:rsid w:val="00DC4C9C"/>
    <w:rsid w:val="00DC5E16"/>
    <w:rsid w:val="00DE0271"/>
    <w:rsid w:val="00DE0DF7"/>
    <w:rsid w:val="00E05FCB"/>
    <w:rsid w:val="00E12E21"/>
    <w:rsid w:val="00E1467A"/>
    <w:rsid w:val="00E16B84"/>
    <w:rsid w:val="00E16F4A"/>
    <w:rsid w:val="00E23D7F"/>
    <w:rsid w:val="00E24572"/>
    <w:rsid w:val="00E2771D"/>
    <w:rsid w:val="00E3061F"/>
    <w:rsid w:val="00E4022D"/>
    <w:rsid w:val="00E47BAE"/>
    <w:rsid w:val="00E517BA"/>
    <w:rsid w:val="00E65EF6"/>
    <w:rsid w:val="00E67B31"/>
    <w:rsid w:val="00E83414"/>
    <w:rsid w:val="00E87E18"/>
    <w:rsid w:val="00E90163"/>
    <w:rsid w:val="00E90169"/>
    <w:rsid w:val="00E903DA"/>
    <w:rsid w:val="00EA128A"/>
    <w:rsid w:val="00EA6035"/>
    <w:rsid w:val="00EB3DD4"/>
    <w:rsid w:val="00EC2271"/>
    <w:rsid w:val="00ED00C2"/>
    <w:rsid w:val="00ED2DE2"/>
    <w:rsid w:val="00EE1250"/>
    <w:rsid w:val="00EF5A98"/>
    <w:rsid w:val="00F019FD"/>
    <w:rsid w:val="00F01F13"/>
    <w:rsid w:val="00F02F52"/>
    <w:rsid w:val="00F11735"/>
    <w:rsid w:val="00F12DDF"/>
    <w:rsid w:val="00F16FE8"/>
    <w:rsid w:val="00F20ABF"/>
    <w:rsid w:val="00F35CCD"/>
    <w:rsid w:val="00F429E7"/>
    <w:rsid w:val="00F542E3"/>
    <w:rsid w:val="00F7305C"/>
    <w:rsid w:val="00F7512C"/>
    <w:rsid w:val="00F940DD"/>
    <w:rsid w:val="00F94C8C"/>
    <w:rsid w:val="00F959EA"/>
    <w:rsid w:val="00F96993"/>
    <w:rsid w:val="00FA064E"/>
    <w:rsid w:val="00FB37DA"/>
    <w:rsid w:val="00FB49CD"/>
    <w:rsid w:val="00FB6B64"/>
    <w:rsid w:val="00FB6FC0"/>
    <w:rsid w:val="00FB7725"/>
    <w:rsid w:val="00FE1FD8"/>
    <w:rsid w:val="00FE3EC2"/>
    <w:rsid w:val="00FE45DF"/>
    <w:rsid w:val="00FF0C47"/>
    <w:rsid w:val="00FF1345"/>
    <w:rsid w:val="00FF3470"/>
    <w:rsid w:val="00FF3A3E"/>
    <w:rsid w:val="00FF5F40"/>
    <w:rsid w:val="00FF7BE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E38207"/>
  <w15:docId w15:val="{C237A2DD-B6AD-4E54-AD30-68921E08E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Gothic" w:eastAsia="Century Gothic" w:hAnsi="Century Gothic" w:cs="Century Gothic"/>
        <w:color w:val="000000"/>
        <w:sz w:val="22"/>
        <w:szCs w:val="22"/>
        <w:lang w:val="de-DE" w:eastAsia="de-DE" w:bidi="ar-SA"/>
      </w:rPr>
    </w:rPrDefault>
    <w:pPrDefault>
      <w:pPr>
        <w:pBdr>
          <w:top w:val="nil"/>
          <w:left w:val="nil"/>
          <w:bottom w:val="nil"/>
          <w:right w:val="nil"/>
          <w:between w:val="nil"/>
        </w:pBd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style>
  <w:style w:type="paragraph" w:styleId="berschrift1">
    <w:name w:val="heading 1"/>
    <w:basedOn w:val="Standard"/>
    <w:next w:val="Standard"/>
    <w:pPr>
      <w:keepNext/>
      <w:keepLines/>
      <w:spacing w:before="480" w:after="120"/>
      <w:outlineLvl w:val="0"/>
    </w:pPr>
    <w:rPr>
      <w:b/>
      <w:sz w:val="48"/>
      <w:szCs w:val="48"/>
    </w:rPr>
  </w:style>
  <w:style w:type="paragraph" w:styleId="berschrift2">
    <w:name w:val="heading 2"/>
    <w:basedOn w:val="Standard"/>
    <w:next w:val="Standard"/>
    <w:pPr>
      <w:keepNext/>
      <w:keepLines/>
      <w:spacing w:before="360" w:after="80"/>
      <w:outlineLvl w:val="1"/>
    </w:pPr>
    <w:rPr>
      <w:b/>
      <w:sz w:val="36"/>
      <w:szCs w:val="36"/>
    </w:rPr>
  </w:style>
  <w:style w:type="paragraph" w:styleId="berschrift3">
    <w:name w:val="heading 3"/>
    <w:basedOn w:val="Standard"/>
    <w:next w:val="Standard"/>
    <w:pPr>
      <w:keepNext/>
      <w:keepLines/>
      <w:spacing w:before="280" w:after="80"/>
      <w:outlineLvl w:val="2"/>
    </w:pPr>
    <w:rPr>
      <w:b/>
      <w:sz w:val="28"/>
      <w:szCs w:val="28"/>
    </w:rPr>
  </w:style>
  <w:style w:type="paragraph" w:styleId="berschrift4">
    <w:name w:val="heading 4"/>
    <w:basedOn w:val="Standard"/>
    <w:next w:val="Standard"/>
    <w:pPr>
      <w:keepNext/>
      <w:keepLines/>
      <w:spacing w:before="240" w:after="40"/>
      <w:outlineLvl w:val="3"/>
    </w:pPr>
    <w:rPr>
      <w:b/>
      <w:sz w:val="24"/>
      <w:szCs w:val="24"/>
    </w:rPr>
  </w:style>
  <w:style w:type="paragraph" w:styleId="berschrift5">
    <w:name w:val="heading 5"/>
    <w:basedOn w:val="Standard"/>
    <w:next w:val="Standard"/>
    <w:pPr>
      <w:keepNext/>
      <w:keepLines/>
      <w:spacing w:before="220" w:after="40"/>
      <w:outlineLvl w:val="4"/>
    </w:pPr>
    <w:rPr>
      <w:b/>
    </w:rPr>
  </w:style>
  <w:style w:type="paragraph" w:styleId="berschrift6">
    <w:name w:val="heading 6"/>
    <w:basedOn w:val="Standard"/>
    <w:next w:val="Standard"/>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pPr>
      <w:keepNext/>
      <w:keepLines/>
      <w:spacing w:before="480" w:after="120"/>
    </w:pPr>
    <w:rPr>
      <w:b/>
      <w:sz w:val="72"/>
      <w:szCs w:val="72"/>
    </w:rPr>
  </w:style>
  <w:style w:type="paragraph" w:styleId="Untertitel">
    <w:name w:val="Subtitle"/>
    <w:basedOn w:val="Standard"/>
    <w:next w:val="Standard"/>
    <w:pPr>
      <w:keepNext/>
      <w:keepLines/>
      <w:spacing w:before="360" w:after="80"/>
    </w:pPr>
    <w:rPr>
      <w:rFonts w:ascii="Georgia" w:eastAsia="Georgia" w:hAnsi="Georgia" w:cs="Georgia"/>
      <w:i/>
      <w:color w:val="666666"/>
      <w:sz w:val="48"/>
      <w:szCs w:val="48"/>
    </w:rPr>
  </w:style>
  <w:style w:type="paragraph" w:styleId="Kopfzeile">
    <w:name w:val="header"/>
    <w:basedOn w:val="Standard"/>
    <w:link w:val="KopfzeileZchn"/>
    <w:uiPriority w:val="99"/>
    <w:unhideWhenUsed/>
    <w:rsid w:val="006E7EA8"/>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E7EA8"/>
  </w:style>
  <w:style w:type="paragraph" w:styleId="Fuzeile">
    <w:name w:val="footer"/>
    <w:basedOn w:val="Standard"/>
    <w:link w:val="FuzeileZchn"/>
    <w:uiPriority w:val="99"/>
    <w:unhideWhenUsed/>
    <w:rsid w:val="006E7EA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E7EA8"/>
  </w:style>
  <w:style w:type="character" w:styleId="Hyperlink">
    <w:name w:val="Hyperlink"/>
    <w:basedOn w:val="Absatz-Standardschriftart"/>
    <w:uiPriority w:val="99"/>
    <w:unhideWhenUsed/>
    <w:rsid w:val="00E16F4A"/>
    <w:rPr>
      <w:rFonts w:ascii="Arial" w:hAnsi="Arial"/>
      <w:color w:val="000000" w:themeColor="text1"/>
      <w:u w:val="single"/>
    </w:rPr>
  </w:style>
  <w:style w:type="paragraph" w:customStyle="1" w:styleId="bodytext">
    <w:name w:val="bodytext"/>
    <w:basedOn w:val="Standard"/>
    <w:rsid w:val="006E1ADF"/>
    <w:pPr>
      <w:pBdr>
        <w:top w:val="none" w:sz="0" w:space="0" w:color="auto"/>
        <w:left w:val="none" w:sz="0" w:space="0" w:color="auto"/>
        <w:bottom w:val="none" w:sz="0" w:space="0" w:color="auto"/>
        <w:right w:val="none" w:sz="0" w:space="0" w:color="auto"/>
        <w:between w:val="none" w:sz="0" w:space="0" w:color="auto"/>
      </w:pBdr>
      <w:autoSpaceDN w:val="0"/>
      <w:spacing w:before="100" w:after="100" w:line="240" w:lineRule="auto"/>
    </w:pPr>
    <w:rPr>
      <w:rFonts w:ascii="Times New Roman" w:eastAsia="Times New Roman" w:hAnsi="Times New Roman" w:cs="Times New Roman"/>
      <w:color w:val="auto"/>
      <w:sz w:val="24"/>
      <w:szCs w:val="24"/>
    </w:rPr>
  </w:style>
  <w:style w:type="paragraph" w:styleId="Sprechblasentext">
    <w:name w:val="Balloon Text"/>
    <w:basedOn w:val="Standard"/>
    <w:link w:val="SprechblasentextZchn"/>
    <w:uiPriority w:val="99"/>
    <w:semiHidden/>
    <w:unhideWhenUsed/>
    <w:rsid w:val="00B22545"/>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22545"/>
    <w:rPr>
      <w:rFonts w:ascii="Segoe UI" w:hAnsi="Segoe UI" w:cs="Segoe UI"/>
      <w:sz w:val="18"/>
      <w:szCs w:val="18"/>
    </w:rPr>
  </w:style>
  <w:style w:type="paragraph" w:customStyle="1" w:styleId="Pa20">
    <w:name w:val="Pa20"/>
    <w:basedOn w:val="Standard"/>
    <w:next w:val="Standard"/>
    <w:uiPriority w:val="99"/>
    <w:rsid w:val="00422C08"/>
    <w:p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191" w:lineRule="atLeast"/>
    </w:pPr>
    <w:rPr>
      <w:rFonts w:ascii="Trade Gothic LT Std Bold" w:hAnsi="Trade Gothic LT Std Bold" w:cs="Times New Roman"/>
      <w:sz w:val="24"/>
      <w:szCs w:val="24"/>
    </w:rPr>
  </w:style>
  <w:style w:type="paragraph" w:customStyle="1" w:styleId="Pa2">
    <w:name w:val="Pa2"/>
    <w:basedOn w:val="Standard"/>
    <w:next w:val="Standard"/>
    <w:uiPriority w:val="99"/>
    <w:rsid w:val="00FE1FD8"/>
    <w:p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167" w:lineRule="atLeast"/>
    </w:pPr>
    <w:rPr>
      <w:rFonts w:ascii="Trade Gothic LT Std" w:hAnsi="Trade Gothic LT Std" w:cs="Times New Roman"/>
      <w:sz w:val="24"/>
      <w:szCs w:val="24"/>
    </w:rPr>
  </w:style>
  <w:style w:type="paragraph" w:customStyle="1" w:styleId="Default">
    <w:name w:val="Default"/>
    <w:rsid w:val="000B0646"/>
    <w:p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pPr>
    <w:rPr>
      <w:rFonts w:ascii="Trade Gothic LT Std" w:hAnsi="Trade Gothic LT Std" w:cs="Trade Gothic LT Std"/>
      <w:sz w:val="24"/>
      <w:szCs w:val="24"/>
    </w:rPr>
  </w:style>
  <w:style w:type="character" w:styleId="Kommentarzeichen">
    <w:name w:val="annotation reference"/>
    <w:basedOn w:val="Absatz-Standardschriftart"/>
    <w:uiPriority w:val="99"/>
    <w:semiHidden/>
    <w:unhideWhenUsed/>
    <w:rsid w:val="004A627F"/>
    <w:rPr>
      <w:sz w:val="16"/>
      <w:szCs w:val="16"/>
    </w:rPr>
  </w:style>
  <w:style w:type="paragraph" w:styleId="Kommentartext">
    <w:name w:val="annotation text"/>
    <w:basedOn w:val="Standard"/>
    <w:link w:val="KommentartextZchn"/>
    <w:uiPriority w:val="99"/>
    <w:unhideWhenUsed/>
    <w:rsid w:val="004A627F"/>
    <w:pPr>
      <w:spacing w:line="240" w:lineRule="auto"/>
    </w:pPr>
    <w:rPr>
      <w:sz w:val="20"/>
      <w:szCs w:val="20"/>
    </w:rPr>
  </w:style>
  <w:style w:type="character" w:customStyle="1" w:styleId="KommentartextZchn">
    <w:name w:val="Kommentartext Zchn"/>
    <w:basedOn w:val="Absatz-Standardschriftart"/>
    <w:link w:val="Kommentartext"/>
    <w:uiPriority w:val="99"/>
    <w:rsid w:val="004A627F"/>
    <w:rPr>
      <w:sz w:val="20"/>
      <w:szCs w:val="20"/>
    </w:rPr>
  </w:style>
  <w:style w:type="paragraph" w:styleId="Kommentarthema">
    <w:name w:val="annotation subject"/>
    <w:basedOn w:val="Kommentartext"/>
    <w:next w:val="Kommentartext"/>
    <w:link w:val="KommentarthemaZchn"/>
    <w:uiPriority w:val="99"/>
    <w:semiHidden/>
    <w:unhideWhenUsed/>
    <w:rsid w:val="004A627F"/>
    <w:rPr>
      <w:b/>
      <w:bCs/>
    </w:rPr>
  </w:style>
  <w:style w:type="character" w:customStyle="1" w:styleId="KommentarthemaZchn">
    <w:name w:val="Kommentarthema Zchn"/>
    <w:basedOn w:val="KommentartextZchn"/>
    <w:link w:val="Kommentarthema"/>
    <w:uiPriority w:val="99"/>
    <w:semiHidden/>
    <w:rsid w:val="004A627F"/>
    <w:rPr>
      <w:b/>
      <w:bCs/>
      <w:sz w:val="20"/>
      <w:szCs w:val="20"/>
    </w:rPr>
  </w:style>
  <w:style w:type="paragraph" w:styleId="berarbeitung">
    <w:name w:val="Revision"/>
    <w:hidden/>
    <w:uiPriority w:val="99"/>
    <w:semiHidden/>
    <w:rsid w:val="0033115B"/>
    <w:pPr>
      <w:pBdr>
        <w:top w:val="none" w:sz="0" w:space="0" w:color="auto"/>
        <w:left w:val="none" w:sz="0" w:space="0" w:color="auto"/>
        <w:bottom w:val="none" w:sz="0" w:space="0" w:color="auto"/>
        <w:right w:val="none" w:sz="0" w:space="0" w:color="auto"/>
        <w:between w:val="none" w:sz="0" w:space="0" w:color="auto"/>
      </w:pBdr>
      <w:spacing w:after="0" w:line="240" w:lineRule="auto"/>
    </w:pPr>
  </w:style>
  <w:style w:type="character" w:customStyle="1" w:styleId="NichtaufgelsteErwhnung1">
    <w:name w:val="Nicht aufgelöste Erwähnung1"/>
    <w:basedOn w:val="Absatz-Standardschriftart"/>
    <w:uiPriority w:val="99"/>
    <w:semiHidden/>
    <w:unhideWhenUsed/>
    <w:rsid w:val="005B15C9"/>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57CEC"/>
    <w:rPr>
      <w:color w:val="605E5C"/>
      <w:shd w:val="clear" w:color="auto" w:fill="E1DFDD"/>
    </w:rPr>
  </w:style>
  <w:style w:type="character" w:customStyle="1" w:styleId="contentpasted0">
    <w:name w:val="contentpasted0"/>
    <w:basedOn w:val="Absatz-Standardschriftart"/>
    <w:rsid w:val="00D57CEC"/>
  </w:style>
  <w:style w:type="character" w:styleId="Fett">
    <w:name w:val="Strong"/>
    <w:uiPriority w:val="22"/>
    <w:qFormat/>
    <w:rsid w:val="005414CA"/>
    <w:rPr>
      <w:rFonts w:ascii="Arial" w:eastAsia="Arial" w:hAnsi="Arial" w:cs="Arial" w:hint="default"/>
      <w:b/>
      <w:bCs/>
    </w:rPr>
  </w:style>
  <w:style w:type="character" w:styleId="NichtaufgelsteErwhnung">
    <w:name w:val="Unresolved Mention"/>
    <w:basedOn w:val="Absatz-Standardschriftart"/>
    <w:uiPriority w:val="99"/>
    <w:semiHidden/>
    <w:unhideWhenUsed/>
    <w:rsid w:val="00FF3470"/>
    <w:rPr>
      <w:color w:val="605E5C"/>
      <w:shd w:val="clear" w:color="auto" w:fill="E1DFDD"/>
    </w:rPr>
  </w:style>
  <w:style w:type="character" w:styleId="BesuchterLink">
    <w:name w:val="FollowedHyperlink"/>
    <w:basedOn w:val="Absatz-Standardschriftart"/>
    <w:uiPriority w:val="99"/>
    <w:semiHidden/>
    <w:unhideWhenUsed/>
    <w:rsid w:val="00947DF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771835">
      <w:bodyDiv w:val="1"/>
      <w:marLeft w:val="0"/>
      <w:marRight w:val="0"/>
      <w:marTop w:val="0"/>
      <w:marBottom w:val="0"/>
      <w:divBdr>
        <w:top w:val="none" w:sz="0" w:space="0" w:color="auto"/>
        <w:left w:val="none" w:sz="0" w:space="0" w:color="auto"/>
        <w:bottom w:val="none" w:sz="0" w:space="0" w:color="auto"/>
        <w:right w:val="none" w:sz="0" w:space="0" w:color="auto"/>
      </w:divBdr>
    </w:div>
    <w:div w:id="170923668">
      <w:bodyDiv w:val="1"/>
      <w:marLeft w:val="0"/>
      <w:marRight w:val="0"/>
      <w:marTop w:val="0"/>
      <w:marBottom w:val="0"/>
      <w:divBdr>
        <w:top w:val="none" w:sz="0" w:space="0" w:color="auto"/>
        <w:left w:val="none" w:sz="0" w:space="0" w:color="auto"/>
        <w:bottom w:val="none" w:sz="0" w:space="0" w:color="auto"/>
        <w:right w:val="none" w:sz="0" w:space="0" w:color="auto"/>
      </w:divBdr>
    </w:div>
    <w:div w:id="455147907">
      <w:bodyDiv w:val="1"/>
      <w:marLeft w:val="0"/>
      <w:marRight w:val="0"/>
      <w:marTop w:val="0"/>
      <w:marBottom w:val="0"/>
      <w:divBdr>
        <w:top w:val="none" w:sz="0" w:space="0" w:color="auto"/>
        <w:left w:val="none" w:sz="0" w:space="0" w:color="auto"/>
        <w:bottom w:val="none" w:sz="0" w:space="0" w:color="auto"/>
        <w:right w:val="none" w:sz="0" w:space="0" w:color="auto"/>
      </w:divBdr>
    </w:div>
    <w:div w:id="727531279">
      <w:bodyDiv w:val="1"/>
      <w:marLeft w:val="0"/>
      <w:marRight w:val="0"/>
      <w:marTop w:val="0"/>
      <w:marBottom w:val="0"/>
      <w:divBdr>
        <w:top w:val="none" w:sz="0" w:space="0" w:color="auto"/>
        <w:left w:val="none" w:sz="0" w:space="0" w:color="auto"/>
        <w:bottom w:val="none" w:sz="0" w:space="0" w:color="auto"/>
        <w:right w:val="none" w:sz="0" w:space="0" w:color="auto"/>
      </w:divBdr>
    </w:div>
    <w:div w:id="991442993">
      <w:bodyDiv w:val="1"/>
      <w:marLeft w:val="0"/>
      <w:marRight w:val="0"/>
      <w:marTop w:val="0"/>
      <w:marBottom w:val="0"/>
      <w:divBdr>
        <w:top w:val="none" w:sz="0" w:space="0" w:color="auto"/>
        <w:left w:val="none" w:sz="0" w:space="0" w:color="auto"/>
        <w:bottom w:val="none" w:sz="0" w:space="0" w:color="auto"/>
        <w:right w:val="none" w:sz="0" w:space="0" w:color="auto"/>
      </w:divBdr>
    </w:div>
    <w:div w:id="1554611604">
      <w:bodyDiv w:val="1"/>
      <w:marLeft w:val="0"/>
      <w:marRight w:val="0"/>
      <w:marTop w:val="0"/>
      <w:marBottom w:val="0"/>
      <w:divBdr>
        <w:top w:val="none" w:sz="0" w:space="0" w:color="auto"/>
        <w:left w:val="none" w:sz="0" w:space="0" w:color="auto"/>
        <w:bottom w:val="none" w:sz="0" w:space="0" w:color="auto"/>
        <w:right w:val="none" w:sz="0" w:space="0" w:color="auto"/>
      </w:divBdr>
    </w:div>
    <w:div w:id="1775401362">
      <w:bodyDiv w:val="1"/>
      <w:marLeft w:val="0"/>
      <w:marRight w:val="0"/>
      <w:marTop w:val="0"/>
      <w:marBottom w:val="0"/>
      <w:divBdr>
        <w:top w:val="none" w:sz="0" w:space="0" w:color="auto"/>
        <w:left w:val="none" w:sz="0" w:space="0" w:color="auto"/>
        <w:bottom w:val="none" w:sz="0" w:space="0" w:color="auto"/>
        <w:right w:val="none" w:sz="0" w:space="0" w:color="auto"/>
      </w:divBdr>
    </w:div>
    <w:div w:id="2067949183">
      <w:bodyDiv w:val="1"/>
      <w:marLeft w:val="0"/>
      <w:marRight w:val="0"/>
      <w:marTop w:val="0"/>
      <w:marBottom w:val="0"/>
      <w:divBdr>
        <w:top w:val="none" w:sz="0" w:space="0" w:color="auto"/>
        <w:left w:val="none" w:sz="0" w:space="0" w:color="auto"/>
        <w:bottom w:val="none" w:sz="0" w:space="0" w:color="auto"/>
        <w:right w:val="none" w:sz="0" w:space="0" w:color="auto"/>
      </w:divBdr>
    </w:div>
    <w:div w:id="210888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oberschwaben-tourismus.de" TargetMode="External"/><Relationship Id="rId13" Type="http://schemas.openxmlformats.org/officeDocument/2006/relationships/hyperlink" Target="http://www.hotel-zur-rose.de" TargetMode="External"/><Relationship Id="rId18" Type="http://schemas.openxmlformats.org/officeDocument/2006/relationships/hyperlink" Target="mailto:aellerhand@web.de"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gesundheitsbad.de" TargetMode="External"/><Relationship Id="rId7" Type="http://schemas.openxmlformats.org/officeDocument/2006/relationships/endnotes" Target="endnotes.xml"/><Relationship Id="rId12" Type="http://schemas.openxmlformats.org/officeDocument/2006/relationships/hyperlink" Target="http://www.oberschwaben-tourismus.de/themenwelten/wohnmobil-camping/naturnahe-wohnmobilstellplaetze" TargetMode="External"/><Relationship Id="rId17" Type="http://schemas.openxmlformats.org/officeDocument/2006/relationships/hyperlink" Target="http://www.guthuegle.de"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mayer-hof.de" TargetMode="External"/><Relationship Id="rId20" Type="http://schemas.openxmlformats.org/officeDocument/2006/relationships/hyperlink" Target="http://www.adelindistherme.de"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berschwaben-tourismus.de/natur-und-gesundzeit" TargetMode="External"/><Relationship Id="rId24" Type="http://schemas.openxmlformats.org/officeDocument/2006/relationships/hyperlink" Target="http://www.feelmoor.de" TargetMode="External"/><Relationship Id="rId5" Type="http://schemas.openxmlformats.org/officeDocument/2006/relationships/webSettings" Target="webSettings.xml"/><Relationship Id="rId15" Type="http://schemas.openxmlformats.org/officeDocument/2006/relationships/hyperlink" Target="http://www.ferienhaus-chalet-bodensee.de" TargetMode="External"/><Relationship Id="rId23" Type="http://schemas.openxmlformats.org/officeDocument/2006/relationships/hyperlink" Target="http://www.waldsee-therme.de" TargetMode="External"/><Relationship Id="rId28" Type="http://schemas.openxmlformats.org/officeDocument/2006/relationships/footer" Target="footer2.xml"/><Relationship Id="rId10" Type="http://schemas.openxmlformats.org/officeDocument/2006/relationships/hyperlink" Target="http://www.pr2.de/pressefach/82" TargetMode="External"/><Relationship Id="rId19" Type="http://schemas.openxmlformats.org/officeDocument/2006/relationships/hyperlink" Target="http://www.trekking-obere-donau.de" TargetMode="External"/><Relationship Id="rId4" Type="http://schemas.openxmlformats.org/officeDocument/2006/relationships/settings" Target="settings.xml"/><Relationship Id="rId9" Type="http://schemas.openxmlformats.org/officeDocument/2006/relationships/hyperlink" Target="http://www.oberschwaben-tourismus.de" TargetMode="External"/><Relationship Id="rId14" Type="http://schemas.openxmlformats.org/officeDocument/2006/relationships/hyperlink" Target="http://www.ferienhof-rummel.de" TargetMode="External"/><Relationship Id="rId22" Type="http://schemas.openxmlformats.org/officeDocument/2006/relationships/hyperlink" Target="http://www.bad-saulgau.de/sonnenhof/" TargetMode="External"/><Relationship Id="rId27" Type="http://schemas.openxmlformats.org/officeDocument/2006/relationships/header" Target="header2.xml"/><Relationship Id="rId30"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hyperlink" Target="http://www.instagram.com/oberschwabenallgaeu" TargetMode="External"/><Relationship Id="rId1" Type="http://schemas.openxmlformats.org/officeDocument/2006/relationships/hyperlink" Target="http://www.facebook.com/oberschwabenallga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5D6D82-F626-497E-9950-15711DD2D4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1389</Words>
  <Characters>8751</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PR2 - Philipp Queiser</dc:creator>
  <cp:lastModifiedBy>PR² - Petra Reinmoeller</cp:lastModifiedBy>
  <cp:revision>3</cp:revision>
  <cp:lastPrinted>2025-01-15T11:03:00Z</cp:lastPrinted>
  <dcterms:created xsi:type="dcterms:W3CDTF">2026-01-12T10:25:00Z</dcterms:created>
  <dcterms:modified xsi:type="dcterms:W3CDTF">2026-01-12T10:25:00Z</dcterms:modified>
</cp:coreProperties>
</file>