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58BD28" w14:textId="358C2111" w:rsidR="006E1ADF" w:rsidRDefault="003C0054" w:rsidP="006F2EBD">
      <w:pPr>
        <w:spacing w:line="300" w:lineRule="auto"/>
        <w:rPr>
          <w:rFonts w:ascii="Arial" w:eastAsia="Arial" w:hAnsi="Arial" w:cs="Arial"/>
        </w:rPr>
      </w:pPr>
      <w:r w:rsidRPr="00C537F0">
        <w:rPr>
          <w:rFonts w:ascii="Arial" w:eastAsia="Arial" w:hAnsi="Arial" w:cs="Arial"/>
        </w:rPr>
        <w:t>BASISPRESSETEXT</w:t>
      </w:r>
      <w:r w:rsidR="00860A5B" w:rsidRPr="00C537F0">
        <w:rPr>
          <w:rFonts w:ascii="Arial" w:eastAsia="Arial" w:hAnsi="Arial" w:cs="Arial"/>
        </w:rPr>
        <w:t xml:space="preserve"> </w:t>
      </w:r>
      <w:r w:rsidR="002A791F">
        <w:rPr>
          <w:rFonts w:ascii="Arial" w:eastAsia="Arial" w:hAnsi="Arial" w:cs="Arial"/>
        </w:rPr>
        <w:t xml:space="preserve">2026 </w:t>
      </w:r>
      <w:r w:rsidR="002A791F" w:rsidRPr="00C537F0">
        <w:rPr>
          <w:rFonts w:ascii="Arial" w:eastAsia="Arial" w:hAnsi="Arial" w:cs="Arial"/>
        </w:rPr>
        <w:t xml:space="preserve"> </w:t>
      </w:r>
      <w:r w:rsidR="00174A74" w:rsidRPr="00C537F0">
        <w:rPr>
          <w:rFonts w:ascii="Arial" w:eastAsia="Arial" w:hAnsi="Arial" w:cs="Arial"/>
        </w:rPr>
        <w:t>I</w:t>
      </w:r>
      <w:r w:rsidR="00894577">
        <w:rPr>
          <w:rFonts w:ascii="Arial" w:eastAsia="Arial" w:hAnsi="Arial" w:cs="Arial"/>
        </w:rPr>
        <w:t xml:space="preserve"> </w:t>
      </w:r>
      <w:r w:rsidR="00174A74" w:rsidRPr="00C537F0">
        <w:rPr>
          <w:rFonts w:ascii="Arial" w:eastAsia="Arial" w:hAnsi="Arial" w:cs="Arial"/>
        </w:rPr>
        <w:t xml:space="preserve"> Langfassung</w:t>
      </w:r>
      <w:r w:rsidRPr="00C537F0">
        <w:rPr>
          <w:rFonts w:ascii="Arial" w:eastAsia="Arial" w:hAnsi="Arial" w:cs="Arial"/>
        </w:rPr>
        <w:t xml:space="preserve"> (</w:t>
      </w:r>
      <w:r w:rsidR="007D28C1">
        <w:rPr>
          <w:rFonts w:ascii="Arial" w:eastAsia="Arial" w:hAnsi="Arial" w:cs="Arial"/>
        </w:rPr>
        <w:t>11.</w:t>
      </w:r>
      <w:r w:rsidR="000D3975">
        <w:rPr>
          <w:rFonts w:ascii="Arial" w:eastAsia="Arial" w:hAnsi="Arial" w:cs="Arial"/>
        </w:rPr>
        <w:t>060</w:t>
      </w:r>
      <w:r w:rsidR="007D28C1">
        <w:rPr>
          <w:rFonts w:ascii="Arial" w:eastAsia="Arial" w:hAnsi="Arial" w:cs="Arial"/>
        </w:rPr>
        <w:t xml:space="preserve"> </w:t>
      </w:r>
      <w:r w:rsidR="00034FCA" w:rsidRPr="00C537F0">
        <w:rPr>
          <w:rFonts w:ascii="Arial" w:eastAsia="Arial" w:hAnsi="Arial" w:cs="Arial"/>
        </w:rPr>
        <w:t>Zeichen)</w:t>
      </w:r>
      <w:r w:rsidR="00167C87">
        <w:rPr>
          <w:rFonts w:ascii="Arial" w:eastAsia="Arial" w:hAnsi="Arial" w:cs="Arial"/>
        </w:rPr>
        <w:br/>
      </w:r>
    </w:p>
    <w:p w14:paraId="3E5EB3F3" w14:textId="5F26017F" w:rsidR="006C38DF" w:rsidRPr="003F4F86" w:rsidRDefault="004A313D" w:rsidP="006F2EBD">
      <w:pPr>
        <w:spacing w:line="300" w:lineRule="auto"/>
        <w:rPr>
          <w:rFonts w:ascii="Arial" w:hAnsi="Arial" w:cs="Arial"/>
          <w:bCs/>
        </w:rPr>
      </w:pPr>
      <w:r w:rsidRPr="004A313D">
        <w:rPr>
          <w:rFonts w:ascii="Arial" w:hAnsi="Arial" w:cs="Arial"/>
          <w:bCs/>
        </w:rPr>
        <w:t>Landidylle, Stadtgeschichten und</w:t>
      </w:r>
      <w:r w:rsidR="00F02F13">
        <w:rPr>
          <w:rFonts w:ascii="Arial" w:hAnsi="Arial" w:cs="Arial"/>
          <w:bCs/>
        </w:rPr>
        <w:t xml:space="preserve"> </w:t>
      </w:r>
      <w:r w:rsidRPr="004A313D">
        <w:rPr>
          <w:rFonts w:ascii="Arial" w:hAnsi="Arial" w:cs="Arial"/>
          <w:bCs/>
        </w:rPr>
        <w:t>pulsierende</w:t>
      </w:r>
      <w:r w:rsidR="00F02F13">
        <w:rPr>
          <w:rFonts w:ascii="Arial" w:hAnsi="Arial" w:cs="Arial"/>
          <w:bCs/>
        </w:rPr>
        <w:t>s</w:t>
      </w:r>
      <w:r w:rsidRPr="004A313D">
        <w:rPr>
          <w:rFonts w:ascii="Arial" w:hAnsi="Arial" w:cs="Arial"/>
          <w:bCs/>
        </w:rPr>
        <w:t xml:space="preserve"> Leben in Oberschwaben</w:t>
      </w:r>
      <w:r w:rsidR="00F02F13">
        <w:rPr>
          <w:rFonts w:ascii="Arial" w:hAnsi="Arial" w:cs="Arial"/>
          <w:bCs/>
        </w:rPr>
        <w:t>-</w:t>
      </w:r>
      <w:r w:rsidRPr="004A313D">
        <w:rPr>
          <w:rFonts w:ascii="Arial" w:hAnsi="Arial" w:cs="Arial"/>
          <w:bCs/>
        </w:rPr>
        <w:t>Allgäu</w:t>
      </w:r>
    </w:p>
    <w:p w14:paraId="0BC18AC1" w14:textId="50144ABD" w:rsidR="00A7135E" w:rsidRPr="004A4735" w:rsidRDefault="004A4735" w:rsidP="006F2EBD">
      <w:pPr>
        <w:spacing w:line="300" w:lineRule="auto"/>
        <w:rPr>
          <w:rFonts w:ascii="Arial" w:hAnsi="Arial" w:cs="Arial"/>
          <w:sz w:val="40"/>
          <w:szCs w:val="40"/>
        </w:rPr>
      </w:pPr>
      <w:r w:rsidRPr="004A4735">
        <w:rPr>
          <w:rFonts w:ascii="Arial" w:hAnsi="Arial" w:cs="Arial"/>
          <w:sz w:val="40"/>
          <w:szCs w:val="40"/>
        </w:rPr>
        <w:t xml:space="preserve">Eine Region voller </w:t>
      </w:r>
      <w:r w:rsidR="00CE52FF" w:rsidRPr="004A4735">
        <w:rPr>
          <w:rFonts w:ascii="Arial" w:hAnsi="Arial" w:cs="Arial"/>
          <w:sz w:val="40"/>
          <w:szCs w:val="40"/>
        </w:rPr>
        <w:t xml:space="preserve">Geschichte, </w:t>
      </w:r>
      <w:r w:rsidR="00F02F13">
        <w:rPr>
          <w:rFonts w:ascii="Arial" w:hAnsi="Arial" w:cs="Arial"/>
          <w:sz w:val="40"/>
          <w:szCs w:val="40"/>
        </w:rPr>
        <w:br/>
      </w:r>
      <w:r w:rsidR="00CE52FF" w:rsidRPr="004A4735">
        <w:rPr>
          <w:rFonts w:ascii="Arial" w:hAnsi="Arial" w:cs="Arial"/>
          <w:sz w:val="40"/>
          <w:szCs w:val="40"/>
        </w:rPr>
        <w:t>Genuss und</w:t>
      </w:r>
      <w:r w:rsidR="00F007D6" w:rsidRPr="004A4735">
        <w:rPr>
          <w:rFonts w:ascii="Arial" w:hAnsi="Arial" w:cs="Arial"/>
          <w:sz w:val="40"/>
          <w:szCs w:val="40"/>
        </w:rPr>
        <w:t xml:space="preserve"> Gemütlichkeit</w:t>
      </w:r>
    </w:p>
    <w:p w14:paraId="2B4A76B8" w14:textId="58611B1C" w:rsidR="003722F5" w:rsidRPr="00A7135E" w:rsidRDefault="002E0C22" w:rsidP="003722F5">
      <w:pPr>
        <w:shd w:val="clear" w:color="auto" w:fill="FFFFFF"/>
        <w:spacing w:line="300" w:lineRule="auto"/>
        <w:rPr>
          <w:rFonts w:ascii="Arial" w:hAnsi="Arial" w:cs="Arial"/>
          <w:b/>
        </w:rPr>
      </w:pPr>
      <w:r>
        <w:rPr>
          <w:rFonts w:ascii="Arial" w:hAnsi="Arial" w:cs="Arial"/>
          <w:b/>
        </w:rPr>
        <w:t xml:space="preserve">Im grünen Süden Deutschlands </w:t>
      </w:r>
      <w:r w:rsidR="00894577">
        <w:rPr>
          <w:rFonts w:ascii="Arial" w:hAnsi="Arial" w:cs="Arial"/>
          <w:b/>
        </w:rPr>
        <w:t xml:space="preserve">breitet sich </w:t>
      </w:r>
      <w:r>
        <w:rPr>
          <w:rFonts w:ascii="Arial" w:hAnsi="Arial" w:cs="Arial"/>
          <w:b/>
        </w:rPr>
        <w:t xml:space="preserve">die malerische Landschaft von </w:t>
      </w:r>
      <w:r w:rsidR="00AA689A" w:rsidRPr="00A7135E">
        <w:rPr>
          <w:rFonts w:ascii="Arial" w:hAnsi="Arial" w:cs="Arial"/>
          <w:b/>
        </w:rPr>
        <w:t>Oberschwaben-Allgäu</w:t>
      </w:r>
      <w:r w:rsidR="00894577">
        <w:rPr>
          <w:rFonts w:ascii="Arial" w:hAnsi="Arial" w:cs="Arial"/>
          <w:b/>
        </w:rPr>
        <w:t xml:space="preserve"> aus</w:t>
      </w:r>
      <w:r w:rsidR="00AA689A" w:rsidRPr="00A7135E">
        <w:rPr>
          <w:rFonts w:ascii="Arial" w:hAnsi="Arial" w:cs="Arial"/>
          <w:b/>
        </w:rPr>
        <w:t>.</w:t>
      </w:r>
      <w:r w:rsidR="000B0132" w:rsidRPr="00A7135E">
        <w:rPr>
          <w:rFonts w:ascii="Arial" w:hAnsi="Arial" w:cs="Arial"/>
          <w:b/>
        </w:rPr>
        <w:t xml:space="preserve"> Sie ist gepräg</w:t>
      </w:r>
      <w:r w:rsidR="00A71D98" w:rsidRPr="00A7135E">
        <w:rPr>
          <w:rFonts w:ascii="Arial" w:hAnsi="Arial" w:cs="Arial"/>
          <w:b/>
        </w:rPr>
        <w:t xml:space="preserve">t </w:t>
      </w:r>
      <w:r w:rsidR="003047F2">
        <w:rPr>
          <w:rFonts w:ascii="Arial" w:hAnsi="Arial" w:cs="Arial"/>
          <w:b/>
        </w:rPr>
        <w:t xml:space="preserve">von </w:t>
      </w:r>
      <w:r w:rsidR="00D6193D">
        <w:rPr>
          <w:rFonts w:ascii="Arial" w:hAnsi="Arial" w:cs="Arial"/>
          <w:b/>
        </w:rPr>
        <w:t xml:space="preserve">sanften Hügeln und kleinen </w:t>
      </w:r>
      <w:r w:rsidR="00876A04" w:rsidRPr="00A7135E">
        <w:rPr>
          <w:rFonts w:ascii="Arial" w:hAnsi="Arial" w:cs="Arial"/>
          <w:b/>
        </w:rPr>
        <w:t>Dörfern</w:t>
      </w:r>
      <w:r w:rsidR="00A71D98" w:rsidRPr="00A7135E">
        <w:rPr>
          <w:rFonts w:ascii="Arial" w:hAnsi="Arial" w:cs="Arial"/>
          <w:b/>
        </w:rPr>
        <w:t>, in denen lebendige Marktplätze</w:t>
      </w:r>
      <w:r w:rsidR="00401E7E" w:rsidRPr="00A7135E">
        <w:rPr>
          <w:rFonts w:ascii="Arial" w:hAnsi="Arial" w:cs="Arial"/>
          <w:b/>
        </w:rPr>
        <w:t>,</w:t>
      </w:r>
      <w:r w:rsidR="00D6193D">
        <w:rPr>
          <w:rFonts w:ascii="Arial" w:hAnsi="Arial" w:cs="Arial"/>
          <w:b/>
        </w:rPr>
        <w:t xml:space="preserve"> </w:t>
      </w:r>
      <w:r w:rsidR="00A71D98" w:rsidRPr="00A7135E">
        <w:rPr>
          <w:rFonts w:ascii="Arial" w:hAnsi="Arial" w:cs="Arial"/>
          <w:b/>
        </w:rPr>
        <w:t>Bauernläden</w:t>
      </w:r>
      <w:r w:rsidR="00401E7E" w:rsidRPr="00A7135E">
        <w:rPr>
          <w:rFonts w:ascii="Arial" w:hAnsi="Arial" w:cs="Arial"/>
          <w:b/>
        </w:rPr>
        <w:t xml:space="preserve"> und viele Einkehrmöglichkeiten</w:t>
      </w:r>
      <w:r w:rsidR="00A71D98" w:rsidRPr="00A7135E">
        <w:rPr>
          <w:rFonts w:ascii="Arial" w:hAnsi="Arial" w:cs="Arial"/>
          <w:b/>
        </w:rPr>
        <w:t xml:space="preserve"> zum Genuss regionaler Spezialitäten und zu einem kleinen Schwatz einladen.</w:t>
      </w:r>
      <w:r w:rsidR="00D6193D">
        <w:rPr>
          <w:rFonts w:ascii="Arial" w:hAnsi="Arial" w:cs="Arial"/>
          <w:b/>
        </w:rPr>
        <w:t xml:space="preserve"> </w:t>
      </w:r>
      <w:r w:rsidR="006215F3" w:rsidRPr="00A7135E">
        <w:rPr>
          <w:rFonts w:ascii="Arial" w:hAnsi="Arial" w:cs="Arial"/>
          <w:b/>
        </w:rPr>
        <w:t xml:space="preserve">Mancherorts verdichteten sich </w:t>
      </w:r>
      <w:r w:rsidR="001E7CA2">
        <w:rPr>
          <w:rFonts w:ascii="Arial" w:hAnsi="Arial" w:cs="Arial"/>
          <w:b/>
        </w:rPr>
        <w:t xml:space="preserve">diese </w:t>
      </w:r>
      <w:r w:rsidR="00D6193D">
        <w:rPr>
          <w:rFonts w:ascii="Arial" w:hAnsi="Arial" w:cs="Arial"/>
          <w:b/>
        </w:rPr>
        <w:t xml:space="preserve">Örtchen </w:t>
      </w:r>
      <w:r w:rsidR="006215F3" w:rsidRPr="00A7135E">
        <w:rPr>
          <w:rFonts w:ascii="Arial" w:hAnsi="Arial" w:cs="Arial"/>
          <w:b/>
        </w:rPr>
        <w:t>ü</w:t>
      </w:r>
      <w:r w:rsidR="008E62A3" w:rsidRPr="00A7135E">
        <w:rPr>
          <w:rFonts w:ascii="Arial" w:hAnsi="Arial" w:cs="Arial"/>
          <w:b/>
        </w:rPr>
        <w:t>ber die Zeit</w:t>
      </w:r>
      <w:r w:rsidR="001E7CA2">
        <w:rPr>
          <w:rFonts w:ascii="Arial" w:hAnsi="Arial" w:cs="Arial"/>
          <w:b/>
        </w:rPr>
        <w:t xml:space="preserve"> </w:t>
      </w:r>
      <w:r w:rsidR="008E62A3" w:rsidRPr="00A7135E">
        <w:rPr>
          <w:rFonts w:ascii="Arial" w:hAnsi="Arial" w:cs="Arial"/>
          <w:b/>
        </w:rPr>
        <w:t xml:space="preserve">auch zu </w:t>
      </w:r>
      <w:r w:rsidR="006215F3" w:rsidRPr="00A7135E">
        <w:rPr>
          <w:rFonts w:ascii="Arial" w:hAnsi="Arial" w:cs="Arial"/>
          <w:b/>
        </w:rPr>
        <w:t xml:space="preserve">lebendigen </w:t>
      </w:r>
      <w:r w:rsidR="00DB54EE" w:rsidRPr="00A7135E">
        <w:rPr>
          <w:rFonts w:ascii="Arial" w:hAnsi="Arial" w:cs="Arial"/>
          <w:b/>
        </w:rPr>
        <w:t>Städten</w:t>
      </w:r>
      <w:r w:rsidR="008E62A3" w:rsidRPr="00A7135E">
        <w:rPr>
          <w:rFonts w:ascii="Arial" w:hAnsi="Arial" w:cs="Arial"/>
          <w:b/>
        </w:rPr>
        <w:t xml:space="preserve">, die </w:t>
      </w:r>
      <w:r w:rsidR="00401E7E" w:rsidRPr="00A7135E">
        <w:rPr>
          <w:rFonts w:ascii="Arial" w:hAnsi="Arial" w:cs="Arial"/>
          <w:b/>
        </w:rPr>
        <w:t xml:space="preserve">heute </w:t>
      </w:r>
      <w:r w:rsidR="008E62A3" w:rsidRPr="00A7135E">
        <w:rPr>
          <w:rFonts w:ascii="Arial" w:hAnsi="Arial" w:cs="Arial"/>
          <w:b/>
        </w:rPr>
        <w:t>mit ihrem historischen Charme ebenso begeistern wie mi</w:t>
      </w:r>
      <w:r w:rsidR="006215F3" w:rsidRPr="00A7135E">
        <w:rPr>
          <w:rFonts w:ascii="Arial" w:hAnsi="Arial" w:cs="Arial"/>
          <w:b/>
        </w:rPr>
        <w:t>t ihrem aktiven Kultur- und Genussangebot.</w:t>
      </w:r>
    </w:p>
    <w:p w14:paraId="5F510DB7" w14:textId="046CA226" w:rsidR="00EB57A8" w:rsidRDefault="00D03E4B" w:rsidP="003722F5">
      <w:pPr>
        <w:shd w:val="clear" w:color="auto" w:fill="FFFFFF"/>
        <w:spacing w:line="300" w:lineRule="auto"/>
        <w:rPr>
          <w:rFonts w:ascii="Arial" w:hAnsi="Arial" w:cs="Arial"/>
          <w:bCs/>
        </w:rPr>
      </w:pPr>
      <w:r>
        <w:rPr>
          <w:rFonts w:ascii="Arial" w:hAnsi="Arial" w:cs="Arial"/>
          <w:b/>
          <w:bCs/>
        </w:rPr>
        <w:t>Gemütlichkeit trifft urbanes Flair</w:t>
      </w:r>
      <w:r w:rsidRPr="006C38DF">
        <w:rPr>
          <w:rFonts w:ascii="Arial" w:hAnsi="Arial" w:cs="Arial"/>
          <w:b/>
          <w:bCs/>
        </w:rPr>
        <w:t xml:space="preserve"> </w:t>
      </w:r>
      <w:r w:rsidR="006C38DF" w:rsidRPr="006C38DF">
        <w:rPr>
          <w:rFonts w:ascii="Arial" w:hAnsi="Arial" w:cs="Arial"/>
          <w:b/>
          <w:bCs/>
        </w:rPr>
        <w:br/>
      </w:r>
      <w:r w:rsidR="00894577">
        <w:rPr>
          <w:rFonts w:ascii="Arial" w:hAnsi="Arial" w:cs="Arial"/>
          <w:bCs/>
        </w:rPr>
        <w:t xml:space="preserve">Die vielen kleinen und größeren </w:t>
      </w:r>
      <w:r w:rsidR="00A25598">
        <w:rPr>
          <w:rFonts w:ascii="Arial" w:hAnsi="Arial" w:cs="Arial"/>
          <w:bCs/>
        </w:rPr>
        <w:t xml:space="preserve">Städte in Oberschwaben-Allgäu verzaubern </w:t>
      </w:r>
      <w:r w:rsidR="00894577">
        <w:rPr>
          <w:rFonts w:ascii="Arial" w:hAnsi="Arial" w:cs="Arial"/>
          <w:bCs/>
        </w:rPr>
        <w:t xml:space="preserve">ihre Besucher </w:t>
      </w:r>
      <w:r w:rsidR="00A25598">
        <w:rPr>
          <w:rFonts w:ascii="Arial" w:hAnsi="Arial" w:cs="Arial"/>
          <w:bCs/>
        </w:rPr>
        <w:t xml:space="preserve">mit </w:t>
      </w:r>
      <w:r w:rsidR="00894577">
        <w:rPr>
          <w:rFonts w:ascii="Arial" w:hAnsi="Arial" w:cs="Arial"/>
          <w:bCs/>
        </w:rPr>
        <w:t xml:space="preserve">alten Gassen und Plätzen. </w:t>
      </w:r>
      <w:r w:rsidR="0062426E">
        <w:rPr>
          <w:rFonts w:ascii="Arial" w:hAnsi="Arial" w:cs="Arial"/>
          <w:bCs/>
        </w:rPr>
        <w:t>Historische</w:t>
      </w:r>
      <w:r w:rsidR="00A25598">
        <w:rPr>
          <w:rFonts w:ascii="Arial" w:hAnsi="Arial" w:cs="Arial"/>
          <w:bCs/>
        </w:rPr>
        <w:t xml:space="preserve"> Fachwerkhäu</w:t>
      </w:r>
      <w:r w:rsidR="00416441">
        <w:rPr>
          <w:rFonts w:ascii="Arial" w:hAnsi="Arial" w:cs="Arial"/>
          <w:bCs/>
        </w:rPr>
        <w:t>ser</w:t>
      </w:r>
      <w:r w:rsidR="00A25598">
        <w:rPr>
          <w:rFonts w:ascii="Arial" w:hAnsi="Arial" w:cs="Arial"/>
          <w:bCs/>
        </w:rPr>
        <w:t xml:space="preserve"> </w:t>
      </w:r>
      <w:r w:rsidR="00894577">
        <w:rPr>
          <w:rFonts w:ascii="Arial" w:hAnsi="Arial" w:cs="Arial"/>
          <w:bCs/>
        </w:rPr>
        <w:t xml:space="preserve">schmiegen sich hier </w:t>
      </w:r>
      <w:r w:rsidR="00A25598">
        <w:rPr>
          <w:rFonts w:ascii="Arial" w:hAnsi="Arial" w:cs="Arial"/>
          <w:bCs/>
        </w:rPr>
        <w:t>an</w:t>
      </w:r>
      <w:r w:rsidR="00CF0607">
        <w:rPr>
          <w:rFonts w:ascii="Arial" w:hAnsi="Arial" w:cs="Arial"/>
          <w:bCs/>
        </w:rPr>
        <w:t>einander</w:t>
      </w:r>
      <w:r w:rsidR="00894577">
        <w:rPr>
          <w:rFonts w:ascii="Arial" w:hAnsi="Arial" w:cs="Arial"/>
          <w:bCs/>
        </w:rPr>
        <w:t xml:space="preserve">. </w:t>
      </w:r>
      <w:r w:rsidR="0062426E">
        <w:rPr>
          <w:rFonts w:ascii="Arial" w:hAnsi="Arial" w:cs="Arial"/>
          <w:bCs/>
        </w:rPr>
        <w:t xml:space="preserve">Schmucke </w:t>
      </w:r>
      <w:r w:rsidR="00894577">
        <w:rPr>
          <w:rFonts w:ascii="Arial" w:hAnsi="Arial" w:cs="Arial"/>
          <w:bCs/>
        </w:rPr>
        <w:t>Rathäuser zieren die Marktplätze und Stadttürme künden von früherer Wehrhaftigkeit</w:t>
      </w:r>
      <w:r w:rsidR="00C4505C">
        <w:rPr>
          <w:rFonts w:ascii="Arial" w:hAnsi="Arial" w:cs="Arial"/>
          <w:bCs/>
        </w:rPr>
        <w:t xml:space="preserve">. </w:t>
      </w:r>
      <w:r w:rsidR="00894577">
        <w:rPr>
          <w:rFonts w:ascii="Arial" w:hAnsi="Arial" w:cs="Arial"/>
          <w:bCs/>
        </w:rPr>
        <w:t xml:space="preserve">Heute </w:t>
      </w:r>
      <w:r w:rsidR="00C4505C">
        <w:rPr>
          <w:rFonts w:ascii="Arial" w:hAnsi="Arial" w:cs="Arial"/>
          <w:bCs/>
        </w:rPr>
        <w:t xml:space="preserve">lässt es sich </w:t>
      </w:r>
      <w:r w:rsidR="00894577">
        <w:rPr>
          <w:rFonts w:ascii="Arial" w:hAnsi="Arial" w:cs="Arial"/>
          <w:bCs/>
        </w:rPr>
        <w:t xml:space="preserve">hier </w:t>
      </w:r>
      <w:r w:rsidR="00C4505C">
        <w:rPr>
          <w:rFonts w:ascii="Arial" w:hAnsi="Arial" w:cs="Arial"/>
          <w:bCs/>
        </w:rPr>
        <w:t>gemütlich in kleinen Café</w:t>
      </w:r>
      <w:r w:rsidR="00894577">
        <w:rPr>
          <w:rFonts w:ascii="Arial" w:hAnsi="Arial" w:cs="Arial"/>
          <w:bCs/>
        </w:rPr>
        <w:t>s</w:t>
      </w:r>
      <w:r w:rsidR="00C4505C">
        <w:rPr>
          <w:rFonts w:ascii="Arial" w:hAnsi="Arial" w:cs="Arial"/>
          <w:bCs/>
        </w:rPr>
        <w:t xml:space="preserve"> oder Restaurant</w:t>
      </w:r>
      <w:r w:rsidR="00894577">
        <w:rPr>
          <w:rFonts w:ascii="Arial" w:hAnsi="Arial" w:cs="Arial"/>
          <w:bCs/>
        </w:rPr>
        <w:t>s</w:t>
      </w:r>
      <w:r w:rsidR="00C4505C">
        <w:rPr>
          <w:rFonts w:ascii="Arial" w:hAnsi="Arial" w:cs="Arial"/>
          <w:bCs/>
        </w:rPr>
        <w:t xml:space="preserve"> verweilen</w:t>
      </w:r>
      <w:r w:rsidR="00555496">
        <w:rPr>
          <w:rFonts w:ascii="Arial" w:hAnsi="Arial" w:cs="Arial"/>
          <w:bCs/>
        </w:rPr>
        <w:t xml:space="preserve"> </w:t>
      </w:r>
      <w:r w:rsidR="00C4505C">
        <w:rPr>
          <w:rFonts w:ascii="Arial" w:hAnsi="Arial" w:cs="Arial"/>
          <w:bCs/>
        </w:rPr>
        <w:t xml:space="preserve">und </w:t>
      </w:r>
      <w:r w:rsidR="00894577">
        <w:rPr>
          <w:rFonts w:ascii="Arial" w:hAnsi="Arial" w:cs="Arial"/>
          <w:bCs/>
        </w:rPr>
        <w:t xml:space="preserve">dabei </w:t>
      </w:r>
      <w:r w:rsidR="00C4505C">
        <w:rPr>
          <w:rFonts w:ascii="Arial" w:hAnsi="Arial" w:cs="Arial"/>
          <w:bCs/>
        </w:rPr>
        <w:t xml:space="preserve">das bunte Treiben in den Gassen </w:t>
      </w:r>
      <w:r w:rsidR="00894577">
        <w:rPr>
          <w:rFonts w:ascii="Arial" w:hAnsi="Arial" w:cs="Arial"/>
          <w:bCs/>
        </w:rPr>
        <w:t xml:space="preserve">und Straßen </w:t>
      </w:r>
      <w:r w:rsidR="00C4505C">
        <w:rPr>
          <w:rFonts w:ascii="Arial" w:hAnsi="Arial" w:cs="Arial"/>
          <w:bCs/>
        </w:rPr>
        <w:t xml:space="preserve">beobachten. </w:t>
      </w:r>
      <w:r w:rsidR="00894577">
        <w:rPr>
          <w:rFonts w:ascii="Arial" w:hAnsi="Arial" w:cs="Arial"/>
          <w:bCs/>
        </w:rPr>
        <w:t>Die Städtchen und Städte der Region sind Orte</w:t>
      </w:r>
      <w:r w:rsidR="00555496">
        <w:rPr>
          <w:rFonts w:ascii="Arial" w:hAnsi="Arial" w:cs="Arial"/>
          <w:bCs/>
        </w:rPr>
        <w:t xml:space="preserve">, </w:t>
      </w:r>
      <w:r w:rsidR="00894577">
        <w:rPr>
          <w:rFonts w:ascii="Arial" w:hAnsi="Arial" w:cs="Arial"/>
          <w:bCs/>
        </w:rPr>
        <w:t xml:space="preserve">an </w:t>
      </w:r>
      <w:r w:rsidR="00555496">
        <w:rPr>
          <w:rFonts w:ascii="Arial" w:hAnsi="Arial" w:cs="Arial"/>
          <w:bCs/>
        </w:rPr>
        <w:t>denen gelebt wird. Und so treffen sich Gäste und Einheimische</w:t>
      </w:r>
      <w:r w:rsidR="00064DF2">
        <w:rPr>
          <w:rFonts w:ascii="Arial" w:hAnsi="Arial" w:cs="Arial"/>
          <w:bCs/>
        </w:rPr>
        <w:t xml:space="preserve"> </w:t>
      </w:r>
      <w:r w:rsidR="00555496">
        <w:rPr>
          <w:rFonts w:ascii="Arial" w:hAnsi="Arial" w:cs="Arial"/>
          <w:bCs/>
        </w:rPr>
        <w:t xml:space="preserve">auf dem Wochenmarkt oder bummeln entspannt durch </w:t>
      </w:r>
      <w:r w:rsidR="00416441">
        <w:rPr>
          <w:rFonts w:ascii="Arial" w:hAnsi="Arial" w:cs="Arial"/>
          <w:bCs/>
        </w:rPr>
        <w:t xml:space="preserve">meist </w:t>
      </w:r>
      <w:r w:rsidR="00CF0607">
        <w:rPr>
          <w:rFonts w:ascii="Arial" w:hAnsi="Arial" w:cs="Arial"/>
          <w:bCs/>
        </w:rPr>
        <w:t>inhabergeführte Läden und Boutiquen</w:t>
      </w:r>
      <w:r w:rsidR="00573B4A">
        <w:rPr>
          <w:rFonts w:ascii="Arial" w:hAnsi="Arial" w:cs="Arial"/>
          <w:bCs/>
        </w:rPr>
        <w:t>.</w:t>
      </w:r>
    </w:p>
    <w:p w14:paraId="6AC650A9" w14:textId="012EAB69" w:rsidR="00343071" w:rsidRDefault="00EB57A8" w:rsidP="00241B07">
      <w:pPr>
        <w:shd w:val="clear" w:color="auto" w:fill="FFFFFF"/>
        <w:spacing w:line="300" w:lineRule="auto"/>
        <w:rPr>
          <w:rFonts w:ascii="Arial" w:hAnsi="Arial" w:cs="Arial"/>
          <w:bCs/>
        </w:rPr>
      </w:pPr>
      <w:r>
        <w:rPr>
          <w:rFonts w:ascii="Arial" w:hAnsi="Arial" w:cs="Arial"/>
          <w:bCs/>
        </w:rPr>
        <w:t>Doch nicht nur die</w:t>
      </w:r>
      <w:r w:rsidR="00064DF2">
        <w:rPr>
          <w:rFonts w:ascii="Arial" w:hAnsi="Arial" w:cs="Arial"/>
          <w:bCs/>
        </w:rPr>
        <w:t xml:space="preserve"> historischen Gebäude, Gassen und Plätze werden </w:t>
      </w:r>
      <w:r>
        <w:rPr>
          <w:rFonts w:ascii="Arial" w:hAnsi="Arial" w:cs="Arial"/>
          <w:bCs/>
        </w:rPr>
        <w:t xml:space="preserve">liebevoll </w:t>
      </w:r>
      <w:r w:rsidR="0029349E">
        <w:rPr>
          <w:rFonts w:ascii="Arial" w:hAnsi="Arial" w:cs="Arial"/>
          <w:bCs/>
        </w:rPr>
        <w:t>gepflegt</w:t>
      </w:r>
      <w:r>
        <w:rPr>
          <w:rFonts w:ascii="Arial" w:hAnsi="Arial" w:cs="Arial"/>
          <w:bCs/>
        </w:rPr>
        <w:t xml:space="preserve">: </w:t>
      </w:r>
      <w:r w:rsidR="00470EF0">
        <w:rPr>
          <w:rFonts w:ascii="Arial" w:hAnsi="Arial" w:cs="Arial"/>
          <w:bCs/>
        </w:rPr>
        <w:t>Unterhaltsame Stadtführungen</w:t>
      </w:r>
      <w:r w:rsidR="005D1211">
        <w:rPr>
          <w:rFonts w:ascii="Arial" w:hAnsi="Arial" w:cs="Arial"/>
          <w:bCs/>
        </w:rPr>
        <w:t xml:space="preserve">, </w:t>
      </w:r>
      <w:r w:rsidR="00A7135E">
        <w:rPr>
          <w:rFonts w:ascii="Arial" w:hAnsi="Arial" w:cs="Arial"/>
          <w:bCs/>
        </w:rPr>
        <w:t xml:space="preserve">über Generationen verfeinerte </w:t>
      </w:r>
      <w:r w:rsidR="005D1211">
        <w:rPr>
          <w:rFonts w:ascii="Arial" w:hAnsi="Arial" w:cs="Arial"/>
          <w:bCs/>
        </w:rPr>
        <w:t>kulinarische</w:t>
      </w:r>
      <w:r w:rsidR="00A7135E">
        <w:rPr>
          <w:rFonts w:ascii="Arial" w:hAnsi="Arial" w:cs="Arial"/>
          <w:bCs/>
        </w:rPr>
        <w:t xml:space="preserve"> Schmankerl und </w:t>
      </w:r>
      <w:r w:rsidR="00470EF0">
        <w:rPr>
          <w:rFonts w:ascii="Arial" w:hAnsi="Arial" w:cs="Arial"/>
          <w:bCs/>
        </w:rPr>
        <w:t xml:space="preserve">traditionsreiche Feste </w:t>
      </w:r>
      <w:r w:rsidR="00A7135E">
        <w:rPr>
          <w:rFonts w:ascii="Arial" w:hAnsi="Arial" w:cs="Arial"/>
          <w:bCs/>
        </w:rPr>
        <w:t>sowie</w:t>
      </w:r>
      <w:r w:rsidR="00DE33D2">
        <w:rPr>
          <w:rFonts w:ascii="Arial" w:hAnsi="Arial" w:cs="Arial"/>
          <w:bCs/>
        </w:rPr>
        <w:t xml:space="preserve"> </w:t>
      </w:r>
      <w:r>
        <w:rPr>
          <w:rFonts w:ascii="Arial" w:hAnsi="Arial" w:cs="Arial"/>
          <w:bCs/>
        </w:rPr>
        <w:t>spannende Museen – teilweise ganze Muse</w:t>
      </w:r>
      <w:r w:rsidR="00DE33D2">
        <w:rPr>
          <w:rFonts w:ascii="Arial" w:hAnsi="Arial" w:cs="Arial"/>
          <w:bCs/>
        </w:rPr>
        <w:t>ums</w:t>
      </w:r>
      <w:r>
        <w:rPr>
          <w:rFonts w:ascii="Arial" w:hAnsi="Arial" w:cs="Arial"/>
          <w:bCs/>
        </w:rPr>
        <w:t>viertel –</w:t>
      </w:r>
      <w:r w:rsidR="00470EF0">
        <w:rPr>
          <w:rFonts w:ascii="Arial" w:hAnsi="Arial" w:cs="Arial"/>
          <w:bCs/>
        </w:rPr>
        <w:t xml:space="preserve"> </w:t>
      </w:r>
      <w:r>
        <w:rPr>
          <w:rFonts w:ascii="Arial" w:hAnsi="Arial" w:cs="Arial"/>
          <w:bCs/>
        </w:rPr>
        <w:t xml:space="preserve">lassen die Vergangenheit lebendig werden. </w:t>
      </w:r>
      <w:r w:rsidR="00395538">
        <w:rPr>
          <w:rFonts w:ascii="Arial" w:hAnsi="Arial" w:cs="Arial"/>
          <w:bCs/>
        </w:rPr>
        <w:t xml:space="preserve">So </w:t>
      </w:r>
      <w:r w:rsidR="00176B24">
        <w:rPr>
          <w:rFonts w:ascii="Arial" w:hAnsi="Arial" w:cs="Arial"/>
          <w:bCs/>
        </w:rPr>
        <w:t>zeigt die Geschichte des ehemaligen jüdischen Viertels in Laupheim, der Judenberg,</w:t>
      </w:r>
      <w:r w:rsidR="00395538">
        <w:rPr>
          <w:rFonts w:ascii="Arial" w:hAnsi="Arial" w:cs="Arial"/>
          <w:bCs/>
        </w:rPr>
        <w:t xml:space="preserve"> </w:t>
      </w:r>
      <w:r w:rsidR="00395538" w:rsidRPr="00395538">
        <w:rPr>
          <w:rFonts w:ascii="Arial" w:hAnsi="Arial" w:cs="Arial"/>
          <w:bCs/>
        </w:rPr>
        <w:t xml:space="preserve">auf einmalige Weise die Geschichte der Beziehungen von christlicher Mehrheit und </w:t>
      </w:r>
      <w:r w:rsidR="00395538" w:rsidRPr="00395538">
        <w:rPr>
          <w:rFonts w:ascii="Arial" w:hAnsi="Arial" w:cs="Arial"/>
          <w:bCs/>
        </w:rPr>
        <w:lastRenderedPageBreak/>
        <w:t>jüdischer Minderheit</w:t>
      </w:r>
      <w:r w:rsidR="00395538">
        <w:rPr>
          <w:rFonts w:ascii="Arial" w:hAnsi="Arial" w:cs="Arial"/>
          <w:bCs/>
        </w:rPr>
        <w:t xml:space="preserve"> in der Stadt. </w:t>
      </w:r>
      <w:r w:rsidR="00E4729B">
        <w:rPr>
          <w:rFonts w:ascii="Arial" w:hAnsi="Arial" w:cs="Arial"/>
          <w:bCs/>
        </w:rPr>
        <w:t>D</w:t>
      </w:r>
      <w:r w:rsidR="00F22167">
        <w:rPr>
          <w:rFonts w:ascii="Arial" w:hAnsi="Arial" w:cs="Arial"/>
          <w:bCs/>
        </w:rPr>
        <w:t xml:space="preserve">er Weberberg in </w:t>
      </w:r>
      <w:r w:rsidR="00976D82">
        <w:rPr>
          <w:rFonts w:ascii="Arial" w:hAnsi="Arial" w:cs="Arial"/>
          <w:bCs/>
        </w:rPr>
        <w:t xml:space="preserve">Biberach an der </w:t>
      </w:r>
      <w:proofErr w:type="spellStart"/>
      <w:r w:rsidR="00976D82">
        <w:rPr>
          <w:rFonts w:ascii="Arial" w:hAnsi="Arial" w:cs="Arial"/>
          <w:bCs/>
        </w:rPr>
        <w:t>Riß</w:t>
      </w:r>
      <w:proofErr w:type="spellEnd"/>
      <w:r w:rsidR="00976D82">
        <w:rPr>
          <w:rFonts w:ascii="Arial" w:hAnsi="Arial" w:cs="Arial"/>
          <w:bCs/>
        </w:rPr>
        <w:t xml:space="preserve"> </w:t>
      </w:r>
      <w:r w:rsidR="00E4729B">
        <w:rPr>
          <w:rFonts w:ascii="Arial" w:hAnsi="Arial" w:cs="Arial"/>
          <w:bCs/>
        </w:rPr>
        <w:t xml:space="preserve">zeugt </w:t>
      </w:r>
      <w:r w:rsidR="00F22167">
        <w:rPr>
          <w:rFonts w:ascii="Arial" w:hAnsi="Arial" w:cs="Arial"/>
          <w:bCs/>
        </w:rPr>
        <w:t xml:space="preserve">davon, dass </w:t>
      </w:r>
      <w:r w:rsidR="00C552B1">
        <w:rPr>
          <w:rFonts w:ascii="Arial" w:hAnsi="Arial" w:cs="Arial"/>
          <w:bCs/>
        </w:rPr>
        <w:t>r</w:t>
      </w:r>
      <w:r>
        <w:rPr>
          <w:rFonts w:ascii="Arial" w:hAnsi="Arial" w:cs="Arial"/>
          <w:bCs/>
        </w:rPr>
        <w:t>und ein Viertel der</w:t>
      </w:r>
      <w:r w:rsidR="00136336">
        <w:rPr>
          <w:rFonts w:ascii="Arial" w:hAnsi="Arial" w:cs="Arial"/>
          <w:bCs/>
        </w:rPr>
        <w:t xml:space="preserve"> </w:t>
      </w:r>
      <w:r>
        <w:rPr>
          <w:rFonts w:ascii="Arial" w:hAnsi="Arial" w:cs="Arial"/>
          <w:bCs/>
        </w:rPr>
        <w:t xml:space="preserve">Bevölkerung </w:t>
      </w:r>
      <w:r w:rsidR="00C552B1">
        <w:rPr>
          <w:rFonts w:ascii="Arial" w:hAnsi="Arial" w:cs="Arial"/>
          <w:bCs/>
        </w:rPr>
        <w:t>einst von der Weberei</w:t>
      </w:r>
      <w:r w:rsidR="00F22167">
        <w:rPr>
          <w:rFonts w:ascii="Arial" w:hAnsi="Arial" w:cs="Arial"/>
          <w:bCs/>
        </w:rPr>
        <w:t xml:space="preserve"> lebte</w:t>
      </w:r>
      <w:r w:rsidR="00C552B1">
        <w:rPr>
          <w:rFonts w:ascii="Arial" w:hAnsi="Arial" w:cs="Arial"/>
          <w:bCs/>
        </w:rPr>
        <w:t>.</w:t>
      </w:r>
      <w:r w:rsidR="00F22167">
        <w:rPr>
          <w:rFonts w:ascii="Arial" w:hAnsi="Arial" w:cs="Arial"/>
          <w:bCs/>
        </w:rPr>
        <w:t xml:space="preserve"> </w:t>
      </w:r>
      <w:r w:rsidR="00AF0E01">
        <w:rPr>
          <w:rFonts w:ascii="Arial" w:hAnsi="Arial" w:cs="Arial"/>
          <w:bCs/>
        </w:rPr>
        <w:t>Die</w:t>
      </w:r>
      <w:r w:rsidR="00BC38AB">
        <w:rPr>
          <w:rFonts w:ascii="Arial" w:hAnsi="Arial" w:cs="Arial"/>
          <w:bCs/>
        </w:rPr>
        <w:t xml:space="preserve"> </w:t>
      </w:r>
      <w:r w:rsidR="00C552B1" w:rsidRPr="00C552B1">
        <w:rPr>
          <w:rFonts w:ascii="Arial" w:hAnsi="Arial" w:cs="Arial"/>
          <w:bCs/>
        </w:rPr>
        <w:t>aufwendig sanierten</w:t>
      </w:r>
      <w:r w:rsidR="00C552B1">
        <w:rPr>
          <w:rFonts w:ascii="Arial" w:hAnsi="Arial" w:cs="Arial"/>
          <w:bCs/>
        </w:rPr>
        <w:t xml:space="preserve"> </w:t>
      </w:r>
      <w:r w:rsidR="00C552B1" w:rsidRPr="00C552B1">
        <w:rPr>
          <w:rFonts w:ascii="Arial" w:hAnsi="Arial" w:cs="Arial"/>
          <w:bCs/>
        </w:rPr>
        <w:t>Fachwerkhäuser des 14. Jahrhunderts</w:t>
      </w:r>
      <w:r w:rsidR="00C552B1">
        <w:rPr>
          <w:rFonts w:ascii="Arial" w:hAnsi="Arial" w:cs="Arial"/>
          <w:bCs/>
        </w:rPr>
        <w:t xml:space="preserve"> </w:t>
      </w:r>
      <w:r w:rsidR="00AF0E01">
        <w:rPr>
          <w:rFonts w:ascii="Arial" w:hAnsi="Arial" w:cs="Arial"/>
          <w:bCs/>
        </w:rPr>
        <w:t xml:space="preserve">werden </w:t>
      </w:r>
      <w:r w:rsidR="00F22167">
        <w:rPr>
          <w:rFonts w:ascii="Arial" w:hAnsi="Arial" w:cs="Arial"/>
          <w:bCs/>
        </w:rPr>
        <w:t xml:space="preserve">heute </w:t>
      </w:r>
      <w:r w:rsidR="00136336">
        <w:rPr>
          <w:rFonts w:ascii="Arial" w:hAnsi="Arial" w:cs="Arial"/>
          <w:bCs/>
        </w:rPr>
        <w:t xml:space="preserve">von vielen </w:t>
      </w:r>
      <w:r w:rsidR="00470EF0">
        <w:rPr>
          <w:rFonts w:ascii="Arial" w:hAnsi="Arial" w:cs="Arial"/>
          <w:bCs/>
        </w:rPr>
        <w:t>Kreativs</w:t>
      </w:r>
      <w:r w:rsidR="00D03AEF">
        <w:rPr>
          <w:rFonts w:ascii="Arial" w:hAnsi="Arial" w:cs="Arial"/>
          <w:bCs/>
        </w:rPr>
        <w:t>chaffenden</w:t>
      </w:r>
      <w:r w:rsidR="00136336">
        <w:rPr>
          <w:rFonts w:ascii="Arial" w:hAnsi="Arial" w:cs="Arial"/>
          <w:bCs/>
        </w:rPr>
        <w:t xml:space="preserve"> belebt</w:t>
      </w:r>
      <w:r w:rsidR="00E6586C">
        <w:rPr>
          <w:rFonts w:ascii="Arial" w:hAnsi="Arial" w:cs="Arial"/>
          <w:bCs/>
        </w:rPr>
        <w:t xml:space="preserve">. Die Stadt begeistert außerdem mit einem der schönsten Marktplätze Süddeutschlands und einem sagenhaften Ausblick vom </w:t>
      </w:r>
      <w:proofErr w:type="spellStart"/>
      <w:r w:rsidR="00E6586C">
        <w:rPr>
          <w:rFonts w:ascii="Arial" w:hAnsi="Arial" w:cs="Arial"/>
          <w:bCs/>
        </w:rPr>
        <w:t>Gigelberg</w:t>
      </w:r>
      <w:proofErr w:type="spellEnd"/>
      <w:r w:rsidR="00E6586C">
        <w:rPr>
          <w:rFonts w:ascii="Arial" w:hAnsi="Arial" w:cs="Arial"/>
          <w:bCs/>
        </w:rPr>
        <w:t>.</w:t>
      </w:r>
      <w:r w:rsidR="00BC38AB">
        <w:rPr>
          <w:rFonts w:ascii="Arial" w:hAnsi="Arial" w:cs="Arial"/>
          <w:bCs/>
        </w:rPr>
        <w:t xml:space="preserve"> </w:t>
      </w:r>
      <w:r w:rsidR="00136336">
        <w:rPr>
          <w:rFonts w:ascii="Arial" w:hAnsi="Arial" w:cs="Arial"/>
          <w:bCs/>
        </w:rPr>
        <w:t>I</w:t>
      </w:r>
      <w:r w:rsidR="00AF0E01">
        <w:rPr>
          <w:rFonts w:ascii="Arial" w:hAnsi="Arial" w:cs="Arial"/>
          <w:bCs/>
        </w:rPr>
        <w:t>n</w:t>
      </w:r>
      <w:r w:rsidR="00976D82">
        <w:rPr>
          <w:rFonts w:ascii="Arial" w:hAnsi="Arial" w:cs="Arial"/>
          <w:bCs/>
        </w:rPr>
        <w:t xml:space="preserve"> Ravensburg</w:t>
      </w:r>
      <w:r w:rsidR="00124C98">
        <w:rPr>
          <w:rFonts w:ascii="Arial" w:hAnsi="Arial" w:cs="Arial"/>
          <w:bCs/>
        </w:rPr>
        <w:t xml:space="preserve"> empfiehlt sich dafür der </w:t>
      </w:r>
      <w:r w:rsidR="00124C98" w:rsidRPr="00124C98">
        <w:rPr>
          <w:rFonts w:ascii="Arial" w:hAnsi="Arial" w:cs="Arial"/>
          <w:bCs/>
        </w:rPr>
        <w:t xml:space="preserve">51 Meter hohe </w:t>
      </w:r>
      <w:proofErr w:type="spellStart"/>
      <w:r w:rsidR="00124C98" w:rsidRPr="00124C98">
        <w:rPr>
          <w:rFonts w:ascii="Arial" w:hAnsi="Arial" w:cs="Arial"/>
          <w:bCs/>
        </w:rPr>
        <w:t>Blaserturm</w:t>
      </w:r>
      <w:proofErr w:type="spellEnd"/>
      <w:r w:rsidR="00124C98">
        <w:rPr>
          <w:rFonts w:ascii="Arial" w:hAnsi="Arial" w:cs="Arial"/>
          <w:bCs/>
        </w:rPr>
        <w:t xml:space="preserve"> </w:t>
      </w:r>
      <w:r w:rsidR="00124C98" w:rsidRPr="00124C98">
        <w:rPr>
          <w:rFonts w:ascii="Arial" w:hAnsi="Arial" w:cs="Arial"/>
          <w:bCs/>
        </w:rPr>
        <w:t>im historischen Zentrum</w:t>
      </w:r>
      <w:r w:rsidR="00124C98">
        <w:rPr>
          <w:rFonts w:ascii="Arial" w:hAnsi="Arial" w:cs="Arial"/>
          <w:bCs/>
        </w:rPr>
        <w:t xml:space="preserve">, der „Stadt der Türme und Tore“. </w:t>
      </w:r>
      <w:r w:rsidR="00124C98" w:rsidRPr="00124C98">
        <w:rPr>
          <w:rFonts w:ascii="Arial" w:hAnsi="Arial" w:cs="Arial"/>
          <w:bCs/>
        </w:rPr>
        <w:t xml:space="preserve">An </w:t>
      </w:r>
      <w:r w:rsidR="00124C98">
        <w:rPr>
          <w:rFonts w:ascii="Arial" w:hAnsi="Arial" w:cs="Arial"/>
          <w:bCs/>
        </w:rPr>
        <w:t xml:space="preserve">klaren </w:t>
      </w:r>
      <w:r w:rsidR="00124C98" w:rsidRPr="00124C98">
        <w:rPr>
          <w:rFonts w:ascii="Arial" w:hAnsi="Arial" w:cs="Arial"/>
          <w:bCs/>
        </w:rPr>
        <w:t>Tagen</w:t>
      </w:r>
      <w:r w:rsidR="00124C98">
        <w:rPr>
          <w:rFonts w:ascii="Arial" w:hAnsi="Arial" w:cs="Arial"/>
          <w:bCs/>
        </w:rPr>
        <w:t xml:space="preserve"> blickt man von dort oben bis </w:t>
      </w:r>
      <w:r w:rsidR="00124C98" w:rsidRPr="00124C98">
        <w:rPr>
          <w:rFonts w:ascii="Arial" w:hAnsi="Arial" w:cs="Arial"/>
          <w:bCs/>
        </w:rPr>
        <w:t>zu</w:t>
      </w:r>
      <w:r w:rsidR="00AF0E01">
        <w:rPr>
          <w:rFonts w:ascii="Arial" w:hAnsi="Arial" w:cs="Arial"/>
          <w:bCs/>
        </w:rPr>
        <w:t>r</w:t>
      </w:r>
      <w:r w:rsidR="00124C98" w:rsidRPr="00124C98">
        <w:rPr>
          <w:rFonts w:ascii="Arial" w:hAnsi="Arial" w:cs="Arial"/>
          <w:bCs/>
        </w:rPr>
        <w:t xml:space="preserve"> </w:t>
      </w:r>
      <w:r w:rsidR="00AF0E01">
        <w:rPr>
          <w:rFonts w:ascii="Arial" w:hAnsi="Arial" w:cs="Arial"/>
          <w:bCs/>
        </w:rPr>
        <w:t>Alpenkette</w:t>
      </w:r>
      <w:r w:rsidR="00124C98" w:rsidRPr="00124C98">
        <w:rPr>
          <w:rFonts w:ascii="Arial" w:hAnsi="Arial" w:cs="Arial"/>
          <w:bCs/>
        </w:rPr>
        <w:t xml:space="preserve"> und zum Säntis</w:t>
      </w:r>
      <w:r w:rsidR="00124C98">
        <w:rPr>
          <w:rFonts w:ascii="Arial" w:hAnsi="Arial" w:cs="Arial"/>
          <w:bCs/>
        </w:rPr>
        <w:t xml:space="preserve">. </w:t>
      </w:r>
      <w:r w:rsidR="00736833">
        <w:rPr>
          <w:rFonts w:ascii="Arial" w:hAnsi="Arial" w:cs="Arial"/>
          <w:bCs/>
        </w:rPr>
        <w:t>Einen verspielt-humorvollen Blick ins Ravensburg de</w:t>
      </w:r>
      <w:r w:rsidR="0072438B">
        <w:rPr>
          <w:rFonts w:ascii="Arial" w:hAnsi="Arial" w:cs="Arial"/>
          <w:bCs/>
        </w:rPr>
        <w:t>s</w:t>
      </w:r>
      <w:r w:rsidR="00736833">
        <w:rPr>
          <w:rFonts w:ascii="Arial" w:hAnsi="Arial" w:cs="Arial"/>
          <w:bCs/>
        </w:rPr>
        <w:t xml:space="preserve"> 18. Jahrhunderts </w:t>
      </w:r>
      <w:r w:rsidR="00E41858">
        <w:rPr>
          <w:rFonts w:ascii="Arial" w:hAnsi="Arial" w:cs="Arial"/>
          <w:bCs/>
        </w:rPr>
        <w:t>erlaubt</w:t>
      </w:r>
      <w:r w:rsidR="0013020A">
        <w:rPr>
          <w:rFonts w:ascii="Arial" w:hAnsi="Arial" w:cs="Arial"/>
          <w:bCs/>
        </w:rPr>
        <w:t xml:space="preserve"> </w:t>
      </w:r>
      <w:r w:rsidR="00736833">
        <w:rPr>
          <w:rFonts w:ascii="Arial" w:hAnsi="Arial" w:cs="Arial"/>
          <w:bCs/>
        </w:rPr>
        <w:t xml:space="preserve">das </w:t>
      </w:r>
      <w:r w:rsidR="00736833" w:rsidRPr="00736833">
        <w:rPr>
          <w:rFonts w:ascii="Arial" w:hAnsi="Arial" w:cs="Arial"/>
          <w:bCs/>
        </w:rPr>
        <w:t xml:space="preserve">Stadt-Schau-Spiel </w:t>
      </w:r>
      <w:r w:rsidR="00E41858">
        <w:rPr>
          <w:rFonts w:ascii="Arial" w:hAnsi="Arial" w:cs="Arial"/>
          <w:bCs/>
        </w:rPr>
        <w:t>„</w:t>
      </w:r>
      <w:r w:rsidR="00736833" w:rsidRPr="00736833">
        <w:rPr>
          <w:rFonts w:ascii="Arial" w:hAnsi="Arial" w:cs="Arial"/>
          <w:bCs/>
        </w:rPr>
        <w:t xml:space="preserve">Die </w:t>
      </w:r>
      <w:proofErr w:type="spellStart"/>
      <w:r w:rsidR="00736833" w:rsidRPr="00736833">
        <w:rPr>
          <w:rFonts w:ascii="Arial" w:hAnsi="Arial" w:cs="Arial"/>
          <w:bCs/>
        </w:rPr>
        <w:t>Türmerin</w:t>
      </w:r>
      <w:proofErr w:type="spellEnd"/>
      <w:r w:rsidR="00E41858">
        <w:rPr>
          <w:rFonts w:ascii="Arial" w:hAnsi="Arial" w:cs="Arial"/>
          <w:bCs/>
        </w:rPr>
        <w:t>“</w:t>
      </w:r>
      <w:r w:rsidR="009B31C1">
        <w:rPr>
          <w:rFonts w:ascii="Arial" w:hAnsi="Arial" w:cs="Arial"/>
          <w:bCs/>
        </w:rPr>
        <w:t>.</w:t>
      </w:r>
      <w:r w:rsidR="0013020A">
        <w:rPr>
          <w:rFonts w:ascii="Arial" w:hAnsi="Arial" w:cs="Arial"/>
          <w:bCs/>
        </w:rPr>
        <w:t xml:space="preserve"> </w:t>
      </w:r>
      <w:r w:rsidR="009B31C1">
        <w:rPr>
          <w:rFonts w:ascii="Arial" w:hAnsi="Arial" w:cs="Arial"/>
          <w:bCs/>
        </w:rPr>
        <w:t>W</w:t>
      </w:r>
      <w:r w:rsidR="00E6586C">
        <w:rPr>
          <w:rFonts w:ascii="Arial" w:hAnsi="Arial" w:cs="Arial"/>
          <w:bCs/>
        </w:rPr>
        <w:t>eitere Facetten</w:t>
      </w:r>
      <w:r w:rsidR="00021CCF">
        <w:rPr>
          <w:rFonts w:ascii="Arial" w:hAnsi="Arial" w:cs="Arial"/>
          <w:bCs/>
        </w:rPr>
        <w:t xml:space="preserve"> vermitteln </w:t>
      </w:r>
      <w:r w:rsidR="009B31C1">
        <w:rPr>
          <w:rFonts w:ascii="Arial" w:hAnsi="Arial" w:cs="Arial"/>
          <w:bCs/>
        </w:rPr>
        <w:t>die unterschiedlichsten Themenf</w:t>
      </w:r>
      <w:r w:rsidR="00021CCF">
        <w:rPr>
          <w:rFonts w:ascii="Arial" w:hAnsi="Arial" w:cs="Arial"/>
          <w:bCs/>
        </w:rPr>
        <w:t>ührungen</w:t>
      </w:r>
      <w:r w:rsidR="00025347">
        <w:rPr>
          <w:rFonts w:ascii="Arial" w:hAnsi="Arial" w:cs="Arial"/>
          <w:bCs/>
        </w:rPr>
        <w:t>,</w:t>
      </w:r>
      <w:r w:rsidR="00021CCF">
        <w:rPr>
          <w:rFonts w:ascii="Arial" w:hAnsi="Arial" w:cs="Arial"/>
          <w:bCs/>
        </w:rPr>
        <w:t xml:space="preserve"> beispielsweise </w:t>
      </w:r>
      <w:r w:rsidR="009B31C1">
        <w:rPr>
          <w:rFonts w:ascii="Arial" w:hAnsi="Arial" w:cs="Arial"/>
          <w:bCs/>
        </w:rPr>
        <w:t xml:space="preserve">die „Blaue </w:t>
      </w:r>
      <w:proofErr w:type="spellStart"/>
      <w:r w:rsidR="009B31C1">
        <w:rPr>
          <w:rFonts w:ascii="Arial" w:hAnsi="Arial" w:cs="Arial"/>
          <w:bCs/>
        </w:rPr>
        <w:t>TurmStunde</w:t>
      </w:r>
      <w:proofErr w:type="spellEnd"/>
      <w:r w:rsidR="009B31C1">
        <w:rPr>
          <w:rFonts w:ascii="Arial" w:hAnsi="Arial" w:cs="Arial"/>
          <w:bCs/>
        </w:rPr>
        <w:t xml:space="preserve">“ mit Besteigung des </w:t>
      </w:r>
      <w:proofErr w:type="spellStart"/>
      <w:r w:rsidR="009B31C1">
        <w:rPr>
          <w:rFonts w:ascii="Arial" w:hAnsi="Arial" w:cs="Arial"/>
          <w:bCs/>
        </w:rPr>
        <w:t>Blaserturms</w:t>
      </w:r>
      <w:proofErr w:type="spellEnd"/>
      <w:r w:rsidR="009B31C1">
        <w:rPr>
          <w:rFonts w:ascii="Arial" w:hAnsi="Arial" w:cs="Arial"/>
          <w:bCs/>
        </w:rPr>
        <w:t xml:space="preserve"> </w:t>
      </w:r>
      <w:r w:rsidR="00E6586C">
        <w:rPr>
          <w:rFonts w:ascii="Arial" w:hAnsi="Arial" w:cs="Arial"/>
          <w:bCs/>
        </w:rPr>
        <w:t>oder</w:t>
      </w:r>
      <w:r w:rsidR="009B31C1">
        <w:rPr>
          <w:rFonts w:ascii="Arial" w:hAnsi="Arial" w:cs="Arial"/>
          <w:bCs/>
        </w:rPr>
        <w:t xml:space="preserve"> die „Kulinarischen </w:t>
      </w:r>
      <w:proofErr w:type="spellStart"/>
      <w:r w:rsidR="009B31C1">
        <w:rPr>
          <w:rFonts w:ascii="Arial" w:hAnsi="Arial" w:cs="Arial"/>
          <w:bCs/>
        </w:rPr>
        <w:t>StadtGänge</w:t>
      </w:r>
      <w:proofErr w:type="spellEnd"/>
      <w:r w:rsidR="009B31C1">
        <w:rPr>
          <w:rFonts w:ascii="Arial" w:hAnsi="Arial" w:cs="Arial"/>
          <w:bCs/>
        </w:rPr>
        <w:t>“</w:t>
      </w:r>
      <w:r w:rsidR="00E6586C">
        <w:rPr>
          <w:rFonts w:ascii="Arial" w:hAnsi="Arial" w:cs="Arial"/>
          <w:bCs/>
        </w:rPr>
        <w:t xml:space="preserve"> zum Genussangebot</w:t>
      </w:r>
      <w:r w:rsidR="00021CCF">
        <w:rPr>
          <w:rFonts w:ascii="Arial" w:hAnsi="Arial" w:cs="Arial"/>
          <w:bCs/>
        </w:rPr>
        <w:t xml:space="preserve"> der Stadt</w:t>
      </w:r>
      <w:r w:rsidR="00E6586C">
        <w:rPr>
          <w:rFonts w:ascii="Arial" w:hAnsi="Arial" w:cs="Arial"/>
          <w:bCs/>
        </w:rPr>
        <w:t>.</w:t>
      </w:r>
      <w:r w:rsidR="00AF0E01">
        <w:rPr>
          <w:rFonts w:ascii="Arial" w:hAnsi="Arial" w:cs="Arial"/>
          <w:bCs/>
        </w:rPr>
        <w:t xml:space="preserve"> In Ehingen beherbergt die Städtische Galerie im prachtvollen, historischen </w:t>
      </w:r>
      <w:proofErr w:type="spellStart"/>
      <w:r w:rsidR="00AF0E01" w:rsidRPr="00E4729B">
        <w:rPr>
          <w:rFonts w:ascii="Arial" w:hAnsi="Arial" w:cs="Arial"/>
          <w:bCs/>
        </w:rPr>
        <w:t>Speth‘sche</w:t>
      </w:r>
      <w:r w:rsidR="00AF0E01">
        <w:rPr>
          <w:rFonts w:ascii="Arial" w:hAnsi="Arial" w:cs="Arial"/>
          <w:bCs/>
        </w:rPr>
        <w:t>n</w:t>
      </w:r>
      <w:proofErr w:type="spellEnd"/>
      <w:r w:rsidR="00AF0E01" w:rsidRPr="00E4729B">
        <w:rPr>
          <w:rFonts w:ascii="Arial" w:hAnsi="Arial" w:cs="Arial"/>
          <w:bCs/>
        </w:rPr>
        <w:t xml:space="preserve"> H</w:t>
      </w:r>
      <w:r w:rsidR="00AF0E01">
        <w:rPr>
          <w:rFonts w:ascii="Arial" w:hAnsi="Arial" w:cs="Arial"/>
          <w:bCs/>
        </w:rPr>
        <w:t>of zeitgenössische Kunst.</w:t>
      </w:r>
    </w:p>
    <w:p w14:paraId="37BC8087" w14:textId="43075474" w:rsidR="0013020A" w:rsidRDefault="00E6586C" w:rsidP="003722F5">
      <w:pPr>
        <w:shd w:val="clear" w:color="auto" w:fill="FFFFFF"/>
        <w:spacing w:line="300" w:lineRule="auto"/>
        <w:rPr>
          <w:rFonts w:ascii="Arial" w:hAnsi="Arial" w:cs="Arial"/>
          <w:bCs/>
        </w:rPr>
      </w:pPr>
      <w:r>
        <w:rPr>
          <w:rFonts w:ascii="Arial" w:hAnsi="Arial" w:cs="Arial"/>
          <w:bCs/>
        </w:rPr>
        <w:t>Das</w:t>
      </w:r>
      <w:r w:rsidR="00B74671">
        <w:rPr>
          <w:rFonts w:ascii="Arial" w:hAnsi="Arial" w:cs="Arial"/>
          <w:bCs/>
        </w:rPr>
        <w:t xml:space="preserve">s </w:t>
      </w:r>
      <w:r w:rsidR="00B160BE">
        <w:rPr>
          <w:rFonts w:ascii="Arial" w:hAnsi="Arial" w:cs="Arial"/>
          <w:bCs/>
        </w:rPr>
        <w:t xml:space="preserve">die Liebe zu einem Ort </w:t>
      </w:r>
      <w:r>
        <w:rPr>
          <w:rFonts w:ascii="Arial" w:hAnsi="Arial" w:cs="Arial"/>
          <w:bCs/>
        </w:rPr>
        <w:t>durch den Magen geh</w:t>
      </w:r>
      <w:r w:rsidR="00B74671">
        <w:rPr>
          <w:rFonts w:ascii="Arial" w:hAnsi="Arial" w:cs="Arial"/>
          <w:bCs/>
        </w:rPr>
        <w:t>en kann,</w:t>
      </w:r>
      <w:r w:rsidR="00B160BE">
        <w:rPr>
          <w:rFonts w:ascii="Arial" w:hAnsi="Arial" w:cs="Arial"/>
          <w:bCs/>
        </w:rPr>
        <w:t xml:space="preserve"> beweisen </w:t>
      </w:r>
      <w:r w:rsidR="00BC38AB">
        <w:rPr>
          <w:rFonts w:ascii="Arial" w:hAnsi="Arial" w:cs="Arial"/>
          <w:bCs/>
        </w:rPr>
        <w:t xml:space="preserve">auch </w:t>
      </w:r>
      <w:r w:rsidR="00B160BE">
        <w:rPr>
          <w:rFonts w:ascii="Arial" w:hAnsi="Arial" w:cs="Arial"/>
          <w:bCs/>
        </w:rPr>
        <w:t>die kulinarischen Stadtführungen in Bad Saulgau, Leutkirch</w:t>
      </w:r>
      <w:r w:rsidR="002C7F12">
        <w:rPr>
          <w:rFonts w:ascii="Arial" w:hAnsi="Arial" w:cs="Arial"/>
          <w:bCs/>
        </w:rPr>
        <w:t>,</w:t>
      </w:r>
      <w:r w:rsidR="0013020A">
        <w:rPr>
          <w:rFonts w:ascii="Arial" w:hAnsi="Arial" w:cs="Arial"/>
          <w:bCs/>
        </w:rPr>
        <w:t xml:space="preserve"> Mengen und</w:t>
      </w:r>
      <w:r w:rsidR="002C7F12">
        <w:rPr>
          <w:rFonts w:ascii="Arial" w:hAnsi="Arial" w:cs="Arial"/>
          <w:bCs/>
        </w:rPr>
        <w:t xml:space="preserve"> </w:t>
      </w:r>
      <w:r w:rsidR="0070725A">
        <w:rPr>
          <w:rFonts w:ascii="Arial" w:hAnsi="Arial" w:cs="Arial"/>
          <w:bCs/>
        </w:rPr>
        <w:t>Wangen im Allgäu</w:t>
      </w:r>
      <w:r w:rsidR="0013020A">
        <w:rPr>
          <w:rFonts w:ascii="Arial" w:hAnsi="Arial" w:cs="Arial"/>
          <w:bCs/>
        </w:rPr>
        <w:t xml:space="preserve">. </w:t>
      </w:r>
      <w:r w:rsidR="002C7F12">
        <w:rPr>
          <w:rFonts w:ascii="Arial" w:hAnsi="Arial" w:cs="Arial"/>
          <w:bCs/>
        </w:rPr>
        <w:t xml:space="preserve">In </w:t>
      </w:r>
      <w:r w:rsidR="0013020A">
        <w:rPr>
          <w:rFonts w:ascii="Arial" w:hAnsi="Arial" w:cs="Arial"/>
          <w:bCs/>
        </w:rPr>
        <w:t xml:space="preserve">Mengen </w:t>
      </w:r>
      <w:r w:rsidR="002C7F12">
        <w:rPr>
          <w:rFonts w:ascii="Arial" w:hAnsi="Arial" w:cs="Arial"/>
          <w:bCs/>
        </w:rPr>
        <w:t>lädt zudem Marie-Antoinettes Kammerzofe, die</w:t>
      </w:r>
      <w:r w:rsidR="00442362">
        <w:rPr>
          <w:rFonts w:ascii="Arial" w:hAnsi="Arial" w:cs="Arial"/>
          <w:bCs/>
        </w:rPr>
        <w:t xml:space="preserve"> </w:t>
      </w:r>
      <w:r w:rsidR="0013020A">
        <w:rPr>
          <w:rFonts w:ascii="Arial" w:hAnsi="Arial" w:cs="Arial"/>
          <w:bCs/>
        </w:rPr>
        <w:t xml:space="preserve">hier </w:t>
      </w:r>
      <w:r w:rsidR="002C7F12">
        <w:rPr>
          <w:rFonts w:ascii="Arial" w:hAnsi="Arial" w:cs="Arial"/>
          <w:bCs/>
        </w:rPr>
        <w:t xml:space="preserve">mit ihrer Herrin </w:t>
      </w:r>
      <w:r w:rsidR="00442362">
        <w:rPr>
          <w:rFonts w:ascii="Arial" w:hAnsi="Arial" w:cs="Arial"/>
          <w:bCs/>
        </w:rPr>
        <w:t>einst</w:t>
      </w:r>
      <w:r w:rsidR="0013020A">
        <w:rPr>
          <w:rFonts w:ascii="Arial" w:hAnsi="Arial" w:cs="Arial"/>
          <w:bCs/>
        </w:rPr>
        <w:t xml:space="preserve"> </w:t>
      </w:r>
      <w:r w:rsidR="00442362">
        <w:rPr>
          <w:rFonts w:ascii="Arial" w:hAnsi="Arial" w:cs="Arial"/>
          <w:bCs/>
        </w:rPr>
        <w:t xml:space="preserve">Station hielt, </w:t>
      </w:r>
      <w:r w:rsidR="002C7F12">
        <w:rPr>
          <w:rFonts w:ascii="Arial" w:hAnsi="Arial" w:cs="Arial"/>
          <w:bCs/>
        </w:rPr>
        <w:t xml:space="preserve">zu einer </w:t>
      </w:r>
      <w:r w:rsidR="00442362">
        <w:rPr>
          <w:rFonts w:ascii="Arial" w:hAnsi="Arial" w:cs="Arial"/>
          <w:bCs/>
        </w:rPr>
        <w:t xml:space="preserve">Entdeckungstour. Auch in diesen Städten </w:t>
      </w:r>
      <w:r w:rsidR="007D25B7">
        <w:rPr>
          <w:rFonts w:ascii="Arial" w:hAnsi="Arial" w:cs="Arial"/>
          <w:bCs/>
        </w:rPr>
        <w:t xml:space="preserve">sowie im schönen </w:t>
      </w:r>
      <w:proofErr w:type="spellStart"/>
      <w:r w:rsidR="007D25B7">
        <w:rPr>
          <w:rFonts w:ascii="Arial" w:hAnsi="Arial" w:cs="Arial"/>
          <w:bCs/>
        </w:rPr>
        <w:t>Riedlingen</w:t>
      </w:r>
      <w:proofErr w:type="spellEnd"/>
      <w:r w:rsidR="007D25B7">
        <w:rPr>
          <w:rFonts w:ascii="Arial" w:hAnsi="Arial" w:cs="Arial"/>
          <w:bCs/>
        </w:rPr>
        <w:t xml:space="preserve"> </w:t>
      </w:r>
      <w:r w:rsidR="00442362">
        <w:rPr>
          <w:rFonts w:ascii="Arial" w:hAnsi="Arial" w:cs="Arial"/>
          <w:bCs/>
        </w:rPr>
        <w:t xml:space="preserve">sind die </w:t>
      </w:r>
      <w:r w:rsidR="003F4F86">
        <w:rPr>
          <w:rFonts w:ascii="Arial" w:hAnsi="Arial" w:cs="Arial"/>
          <w:bCs/>
        </w:rPr>
        <w:t xml:space="preserve">Innenstädte mit </w:t>
      </w:r>
      <w:r w:rsidR="006D3593">
        <w:rPr>
          <w:rFonts w:ascii="Arial" w:hAnsi="Arial" w:cs="Arial"/>
          <w:bCs/>
        </w:rPr>
        <w:t xml:space="preserve">ihren </w:t>
      </w:r>
      <w:r w:rsidR="003F4F86">
        <w:rPr>
          <w:rFonts w:ascii="Arial" w:hAnsi="Arial" w:cs="Arial"/>
          <w:bCs/>
        </w:rPr>
        <w:t>farbenprächtigen Fachwerkhäusern</w:t>
      </w:r>
      <w:r w:rsidR="00F14E37">
        <w:rPr>
          <w:rFonts w:ascii="Arial" w:hAnsi="Arial" w:cs="Arial"/>
          <w:bCs/>
        </w:rPr>
        <w:t xml:space="preserve">, barocken </w:t>
      </w:r>
      <w:r w:rsidR="00B74671">
        <w:rPr>
          <w:rFonts w:ascii="Arial" w:hAnsi="Arial" w:cs="Arial"/>
          <w:bCs/>
        </w:rPr>
        <w:t>Prachtbauten</w:t>
      </w:r>
      <w:r w:rsidR="00F14E37">
        <w:rPr>
          <w:rFonts w:ascii="Arial" w:hAnsi="Arial" w:cs="Arial"/>
          <w:bCs/>
        </w:rPr>
        <w:t>,</w:t>
      </w:r>
      <w:r w:rsidR="00B74671">
        <w:rPr>
          <w:rFonts w:ascii="Arial" w:hAnsi="Arial" w:cs="Arial"/>
          <w:bCs/>
        </w:rPr>
        <w:t xml:space="preserve"> </w:t>
      </w:r>
      <w:r w:rsidR="00F14E37">
        <w:rPr>
          <w:rFonts w:ascii="Arial" w:hAnsi="Arial" w:cs="Arial"/>
          <w:bCs/>
        </w:rPr>
        <w:t xml:space="preserve">verspielten Brunnen und blühenden Plätzen </w:t>
      </w:r>
      <w:r w:rsidR="004426B9">
        <w:rPr>
          <w:rFonts w:ascii="Arial" w:hAnsi="Arial" w:cs="Arial"/>
          <w:bCs/>
        </w:rPr>
        <w:t>wahre Hingucker</w:t>
      </w:r>
      <w:r w:rsidR="003F4F86">
        <w:rPr>
          <w:rFonts w:ascii="Arial" w:hAnsi="Arial" w:cs="Arial"/>
          <w:bCs/>
        </w:rPr>
        <w:t>.</w:t>
      </w:r>
      <w:r w:rsidR="00B74671">
        <w:rPr>
          <w:rFonts w:ascii="Arial" w:hAnsi="Arial" w:cs="Arial"/>
          <w:bCs/>
        </w:rPr>
        <w:t xml:space="preserve"> </w:t>
      </w:r>
      <w:r w:rsidR="0013020A">
        <w:rPr>
          <w:rFonts w:ascii="Arial" w:hAnsi="Arial" w:cs="Arial"/>
          <w:bCs/>
        </w:rPr>
        <w:t xml:space="preserve">Für ein besonderes Flair in </w:t>
      </w:r>
      <w:r w:rsidR="00B74671">
        <w:rPr>
          <w:rFonts w:ascii="Arial" w:hAnsi="Arial" w:cs="Arial"/>
          <w:bCs/>
        </w:rPr>
        <w:t xml:space="preserve">Bad Waldsee sorgen der </w:t>
      </w:r>
      <w:r w:rsidR="00B74671" w:rsidRPr="00B74671">
        <w:rPr>
          <w:rFonts w:ascii="Arial" w:hAnsi="Arial" w:cs="Arial"/>
          <w:bCs/>
        </w:rPr>
        <w:t>Stadt</w:t>
      </w:r>
      <w:r w:rsidR="006D3593">
        <w:rPr>
          <w:rFonts w:ascii="Arial" w:hAnsi="Arial" w:cs="Arial"/>
          <w:bCs/>
        </w:rPr>
        <w:t>-</w:t>
      </w:r>
      <w:r w:rsidR="00B74671" w:rsidRPr="00B74671">
        <w:rPr>
          <w:rFonts w:ascii="Arial" w:hAnsi="Arial" w:cs="Arial"/>
          <w:bCs/>
        </w:rPr>
        <w:t xml:space="preserve"> und </w:t>
      </w:r>
      <w:r w:rsidR="00343071">
        <w:rPr>
          <w:rFonts w:ascii="Arial" w:hAnsi="Arial" w:cs="Arial"/>
          <w:bCs/>
        </w:rPr>
        <w:t xml:space="preserve">der </w:t>
      </w:r>
      <w:r w:rsidR="00B74671" w:rsidRPr="00B74671">
        <w:rPr>
          <w:rFonts w:ascii="Arial" w:hAnsi="Arial" w:cs="Arial"/>
          <w:bCs/>
        </w:rPr>
        <w:t>Schlosssee</w:t>
      </w:r>
      <w:r w:rsidR="00B74671">
        <w:rPr>
          <w:rFonts w:ascii="Arial" w:hAnsi="Arial" w:cs="Arial"/>
          <w:bCs/>
        </w:rPr>
        <w:t xml:space="preserve">, die die Altstadt </w:t>
      </w:r>
      <w:r w:rsidR="00343071">
        <w:rPr>
          <w:rFonts w:ascii="Arial" w:hAnsi="Arial" w:cs="Arial"/>
          <w:bCs/>
        </w:rPr>
        <w:t>einrahmen</w:t>
      </w:r>
      <w:r w:rsidR="0013020A">
        <w:rPr>
          <w:rFonts w:ascii="Arial" w:hAnsi="Arial" w:cs="Arial"/>
          <w:bCs/>
        </w:rPr>
        <w:t>, in der Gotik und Barock einträchtig nebeneinanderstehen.</w:t>
      </w:r>
    </w:p>
    <w:p w14:paraId="0E79673A" w14:textId="13F3BEF8" w:rsidR="00C14BE7" w:rsidRPr="000D3975" w:rsidRDefault="00C6339D" w:rsidP="003722F5">
      <w:pPr>
        <w:shd w:val="clear" w:color="auto" w:fill="FFFFFF"/>
        <w:spacing w:line="300" w:lineRule="auto"/>
        <w:rPr>
          <w:rFonts w:ascii="Arial" w:hAnsi="Arial" w:cs="Arial"/>
          <w:bCs/>
        </w:rPr>
      </w:pPr>
      <w:r>
        <w:rPr>
          <w:rFonts w:ascii="Arial" w:hAnsi="Arial" w:cs="Arial"/>
          <w:b/>
          <w:bCs/>
        </w:rPr>
        <w:t>Herzlich willkommen im ländlichen Oberschwaben-Allgäu</w:t>
      </w:r>
      <w:r w:rsidR="00A32C63">
        <w:rPr>
          <w:rFonts w:ascii="Arial" w:hAnsi="Arial" w:cs="Arial"/>
          <w:b/>
          <w:bCs/>
        </w:rPr>
        <w:br/>
      </w:r>
      <w:r w:rsidR="00205994">
        <w:rPr>
          <w:rFonts w:ascii="Arial" w:hAnsi="Arial" w:cs="Arial"/>
          <w:bCs/>
        </w:rPr>
        <w:t>Sie schmiegen sich z</w:t>
      </w:r>
      <w:r w:rsidR="006D3593">
        <w:rPr>
          <w:rFonts w:ascii="Arial" w:hAnsi="Arial" w:cs="Arial"/>
          <w:bCs/>
        </w:rPr>
        <w:t>wischen sanft</w:t>
      </w:r>
      <w:r w:rsidR="00C14BE7">
        <w:rPr>
          <w:rFonts w:ascii="Arial" w:hAnsi="Arial" w:cs="Arial"/>
          <w:bCs/>
        </w:rPr>
        <w:t xml:space="preserve"> </w:t>
      </w:r>
      <w:r w:rsidR="006D3593">
        <w:rPr>
          <w:rFonts w:ascii="Arial" w:hAnsi="Arial" w:cs="Arial"/>
          <w:bCs/>
        </w:rPr>
        <w:t xml:space="preserve">geschwungene, sattgrüne </w:t>
      </w:r>
      <w:r w:rsidR="00D6193D" w:rsidRPr="00D6193D">
        <w:rPr>
          <w:rFonts w:ascii="Arial" w:hAnsi="Arial" w:cs="Arial"/>
          <w:bCs/>
        </w:rPr>
        <w:t>Hügel,</w:t>
      </w:r>
      <w:r w:rsidR="00636A2C">
        <w:rPr>
          <w:rFonts w:ascii="Arial" w:hAnsi="Arial" w:cs="Arial"/>
          <w:bCs/>
        </w:rPr>
        <w:t xml:space="preserve"> </w:t>
      </w:r>
      <w:r w:rsidR="00D6193D" w:rsidRPr="00D6193D">
        <w:rPr>
          <w:rFonts w:ascii="Arial" w:hAnsi="Arial" w:cs="Arial"/>
          <w:bCs/>
        </w:rPr>
        <w:t>kleine Gewässer und geschützte Moor</w:t>
      </w:r>
      <w:r w:rsidR="003047F2">
        <w:rPr>
          <w:rFonts w:ascii="Arial" w:hAnsi="Arial" w:cs="Arial"/>
          <w:bCs/>
        </w:rPr>
        <w:t>e</w:t>
      </w:r>
      <w:r w:rsidR="00205994">
        <w:rPr>
          <w:rFonts w:ascii="Arial" w:hAnsi="Arial" w:cs="Arial"/>
          <w:bCs/>
        </w:rPr>
        <w:t xml:space="preserve">: die </w:t>
      </w:r>
      <w:r w:rsidR="006D3593">
        <w:rPr>
          <w:rFonts w:ascii="Arial" w:hAnsi="Arial" w:cs="Arial"/>
          <w:bCs/>
        </w:rPr>
        <w:t>für die Region so typischen Dörfer</w:t>
      </w:r>
      <w:r w:rsidR="00205994">
        <w:rPr>
          <w:rFonts w:ascii="Arial" w:hAnsi="Arial" w:cs="Arial"/>
          <w:bCs/>
        </w:rPr>
        <w:t xml:space="preserve"> und</w:t>
      </w:r>
      <w:r w:rsidR="0075613D">
        <w:rPr>
          <w:rFonts w:ascii="Arial" w:hAnsi="Arial" w:cs="Arial"/>
          <w:bCs/>
        </w:rPr>
        <w:t xml:space="preserve"> ländlichen Gemeinden</w:t>
      </w:r>
      <w:r w:rsidR="006D3593">
        <w:rPr>
          <w:rFonts w:ascii="Arial" w:hAnsi="Arial" w:cs="Arial"/>
          <w:bCs/>
        </w:rPr>
        <w:t>.</w:t>
      </w:r>
      <w:r w:rsidR="00BB5284">
        <w:rPr>
          <w:rFonts w:ascii="Arial" w:hAnsi="Arial" w:cs="Arial"/>
          <w:bCs/>
        </w:rPr>
        <w:t xml:space="preserve"> </w:t>
      </w:r>
      <w:r w:rsidR="00205994">
        <w:rPr>
          <w:rFonts w:ascii="Arial" w:hAnsi="Arial" w:cs="Arial"/>
          <w:bCs/>
        </w:rPr>
        <w:t>Ortskern ist meist, wie anno</w:t>
      </w:r>
      <w:r w:rsidR="00636A2C">
        <w:rPr>
          <w:rFonts w:ascii="Arial" w:hAnsi="Arial" w:cs="Arial"/>
          <w:bCs/>
        </w:rPr>
        <w:t xml:space="preserve"> </w:t>
      </w:r>
      <w:r w:rsidR="00205994">
        <w:rPr>
          <w:rFonts w:ascii="Arial" w:hAnsi="Arial" w:cs="Arial"/>
          <w:bCs/>
        </w:rPr>
        <w:t>dazumal, der Dorfplatz mit lauschigem Brunnen</w:t>
      </w:r>
      <w:r w:rsidR="00636A2C">
        <w:rPr>
          <w:rFonts w:ascii="Arial" w:hAnsi="Arial" w:cs="Arial"/>
          <w:bCs/>
        </w:rPr>
        <w:t>, der a</w:t>
      </w:r>
      <w:r w:rsidR="008B0C67">
        <w:rPr>
          <w:rFonts w:ascii="Arial" w:hAnsi="Arial" w:cs="Arial"/>
          <w:bCs/>
        </w:rPr>
        <w:t xml:space="preserve">n Dorffesten </w:t>
      </w:r>
      <w:r w:rsidR="00636A2C">
        <w:rPr>
          <w:rFonts w:ascii="Arial" w:hAnsi="Arial" w:cs="Arial"/>
          <w:bCs/>
        </w:rPr>
        <w:t>oder am Wochenmarkt zum Leben erwacht</w:t>
      </w:r>
      <w:r w:rsidR="00CD4EFF">
        <w:rPr>
          <w:rFonts w:ascii="Arial" w:hAnsi="Arial" w:cs="Arial"/>
          <w:bCs/>
        </w:rPr>
        <w:t xml:space="preserve">. Landidylle pur </w:t>
      </w:r>
      <w:r w:rsidR="0075613D">
        <w:rPr>
          <w:rFonts w:ascii="Arial" w:hAnsi="Arial" w:cs="Arial"/>
          <w:bCs/>
        </w:rPr>
        <w:t xml:space="preserve">erleben </w:t>
      </w:r>
      <w:r w:rsidR="00CD4EFF">
        <w:rPr>
          <w:rFonts w:ascii="Arial" w:hAnsi="Arial" w:cs="Arial"/>
          <w:bCs/>
        </w:rPr>
        <w:t xml:space="preserve">Gäste in </w:t>
      </w:r>
      <w:r w:rsidR="003C3A23">
        <w:rPr>
          <w:rFonts w:ascii="Arial" w:hAnsi="Arial" w:cs="Arial"/>
          <w:bCs/>
        </w:rPr>
        <w:t xml:space="preserve">urigen </w:t>
      </w:r>
      <w:r w:rsidR="00CD4EFF">
        <w:rPr>
          <w:rFonts w:ascii="Arial" w:hAnsi="Arial" w:cs="Arial"/>
          <w:bCs/>
        </w:rPr>
        <w:t>Gasthäusern sowie</w:t>
      </w:r>
      <w:r w:rsidR="003C3A23">
        <w:rPr>
          <w:rFonts w:ascii="Arial" w:hAnsi="Arial" w:cs="Arial"/>
          <w:bCs/>
        </w:rPr>
        <w:t xml:space="preserve"> </w:t>
      </w:r>
      <w:r w:rsidR="00CD4EFF">
        <w:rPr>
          <w:rFonts w:ascii="Arial" w:hAnsi="Arial" w:cs="Arial"/>
          <w:bCs/>
        </w:rPr>
        <w:t>auf vielen Bauernhöfen, wo Landwirt</w:t>
      </w:r>
      <w:r w:rsidR="0062426E">
        <w:rPr>
          <w:rFonts w:ascii="Arial" w:hAnsi="Arial" w:cs="Arial"/>
          <w:bCs/>
        </w:rPr>
        <w:t>e</w:t>
      </w:r>
      <w:r w:rsidR="00CD4EFF">
        <w:rPr>
          <w:rFonts w:ascii="Arial" w:hAnsi="Arial" w:cs="Arial"/>
          <w:bCs/>
        </w:rPr>
        <w:t xml:space="preserve"> seit </w:t>
      </w:r>
      <w:r w:rsidR="008B0C67">
        <w:rPr>
          <w:rFonts w:ascii="Arial" w:hAnsi="Arial" w:cs="Arial"/>
          <w:bCs/>
        </w:rPr>
        <w:t>Generationen</w:t>
      </w:r>
      <w:r w:rsidR="00CD4EFF">
        <w:rPr>
          <w:rFonts w:ascii="Arial" w:hAnsi="Arial" w:cs="Arial"/>
          <w:bCs/>
        </w:rPr>
        <w:t xml:space="preserve"> </w:t>
      </w:r>
      <w:r w:rsidR="008B0C67">
        <w:rPr>
          <w:rFonts w:ascii="Arial" w:hAnsi="Arial" w:cs="Arial"/>
          <w:bCs/>
        </w:rPr>
        <w:t>den fruchtbaren Boden</w:t>
      </w:r>
      <w:r w:rsidR="00CD4EFF">
        <w:rPr>
          <w:rFonts w:ascii="Arial" w:hAnsi="Arial" w:cs="Arial"/>
          <w:bCs/>
        </w:rPr>
        <w:t xml:space="preserve"> bestellen. Verarbeitet wird </w:t>
      </w:r>
      <w:r w:rsidR="008B0C67">
        <w:rPr>
          <w:rFonts w:ascii="Arial" w:hAnsi="Arial" w:cs="Arial"/>
          <w:bCs/>
        </w:rPr>
        <w:t>die Ernte</w:t>
      </w:r>
      <w:r w:rsidR="0075613D">
        <w:rPr>
          <w:rFonts w:ascii="Arial" w:hAnsi="Arial" w:cs="Arial"/>
          <w:bCs/>
        </w:rPr>
        <w:t xml:space="preserve"> </w:t>
      </w:r>
      <w:r w:rsidR="008B0C67">
        <w:rPr>
          <w:rFonts w:ascii="Arial" w:hAnsi="Arial" w:cs="Arial"/>
          <w:bCs/>
        </w:rPr>
        <w:t>nach jahrhundertelanger Tradition</w:t>
      </w:r>
      <w:r w:rsidR="00BB5284">
        <w:rPr>
          <w:rFonts w:ascii="Arial" w:hAnsi="Arial" w:cs="Arial"/>
          <w:bCs/>
        </w:rPr>
        <w:t>,</w:t>
      </w:r>
      <w:r w:rsidR="008B0C67">
        <w:rPr>
          <w:rFonts w:ascii="Arial" w:hAnsi="Arial" w:cs="Arial"/>
          <w:bCs/>
        </w:rPr>
        <w:t xml:space="preserve"> </w:t>
      </w:r>
      <w:r w:rsidR="00CD4EFF">
        <w:rPr>
          <w:rFonts w:ascii="Arial" w:hAnsi="Arial" w:cs="Arial"/>
          <w:bCs/>
        </w:rPr>
        <w:t xml:space="preserve">die </w:t>
      </w:r>
      <w:r w:rsidR="008B0C67">
        <w:rPr>
          <w:rFonts w:ascii="Arial" w:hAnsi="Arial" w:cs="Arial"/>
          <w:bCs/>
        </w:rPr>
        <w:t xml:space="preserve">Erzeugnisse </w:t>
      </w:r>
      <w:r w:rsidR="00BB5284">
        <w:rPr>
          <w:rFonts w:ascii="Arial" w:hAnsi="Arial" w:cs="Arial"/>
          <w:bCs/>
        </w:rPr>
        <w:t xml:space="preserve">werden </w:t>
      </w:r>
      <w:r w:rsidR="008B0C67">
        <w:rPr>
          <w:rFonts w:ascii="Arial" w:hAnsi="Arial" w:cs="Arial"/>
          <w:bCs/>
        </w:rPr>
        <w:t>auf dem Markt oder in kleinen Bauernläden</w:t>
      </w:r>
      <w:r w:rsidR="00CD4EFF">
        <w:rPr>
          <w:rFonts w:ascii="Arial" w:hAnsi="Arial" w:cs="Arial"/>
          <w:bCs/>
        </w:rPr>
        <w:t xml:space="preserve"> verkauft</w:t>
      </w:r>
      <w:r w:rsidR="00354E9D">
        <w:rPr>
          <w:rFonts w:ascii="Arial" w:hAnsi="Arial" w:cs="Arial"/>
          <w:bCs/>
        </w:rPr>
        <w:t xml:space="preserve">. So laden </w:t>
      </w:r>
      <w:r w:rsidR="00354E9D">
        <w:rPr>
          <w:rFonts w:ascii="Arial" w:hAnsi="Arial" w:cs="Arial"/>
          <w:bCs/>
        </w:rPr>
        <w:lastRenderedPageBreak/>
        <w:t>etwa in den Gemeinden</w:t>
      </w:r>
      <w:r w:rsidR="00C14BE7">
        <w:rPr>
          <w:rFonts w:ascii="Arial" w:hAnsi="Arial" w:cs="Arial"/>
          <w:bCs/>
        </w:rPr>
        <w:t xml:space="preserve"> </w:t>
      </w:r>
      <w:r w:rsidR="004D6B09">
        <w:rPr>
          <w:rFonts w:ascii="Arial" w:hAnsi="Arial" w:cs="Arial"/>
          <w:bCs/>
        </w:rPr>
        <w:t>Argenbühl,</w:t>
      </w:r>
      <w:r w:rsidR="00354E9D">
        <w:rPr>
          <w:rFonts w:ascii="Arial" w:hAnsi="Arial" w:cs="Arial"/>
          <w:bCs/>
        </w:rPr>
        <w:t xml:space="preserve"> </w:t>
      </w:r>
      <w:proofErr w:type="spellStart"/>
      <w:r w:rsidR="00354E9D" w:rsidRPr="00354E9D">
        <w:rPr>
          <w:rFonts w:ascii="Arial" w:hAnsi="Arial" w:cs="Arial"/>
          <w:bCs/>
        </w:rPr>
        <w:t>Eberhardzell</w:t>
      </w:r>
      <w:proofErr w:type="spellEnd"/>
      <w:r w:rsidR="00354E9D">
        <w:rPr>
          <w:rFonts w:ascii="Arial" w:hAnsi="Arial" w:cs="Arial"/>
          <w:bCs/>
        </w:rPr>
        <w:t>, Grünkraut</w:t>
      </w:r>
      <w:r w:rsidR="002F385F">
        <w:rPr>
          <w:rFonts w:ascii="Arial" w:hAnsi="Arial" w:cs="Arial"/>
          <w:bCs/>
        </w:rPr>
        <w:t xml:space="preserve"> </w:t>
      </w:r>
      <w:r w:rsidR="001E5455">
        <w:rPr>
          <w:rFonts w:ascii="Arial" w:hAnsi="Arial" w:cs="Arial"/>
          <w:bCs/>
        </w:rPr>
        <w:t>und Schlier</w:t>
      </w:r>
      <w:r w:rsidR="00C14BE7">
        <w:rPr>
          <w:rFonts w:ascii="Arial" w:hAnsi="Arial" w:cs="Arial"/>
          <w:bCs/>
        </w:rPr>
        <w:t xml:space="preserve"> </w:t>
      </w:r>
      <w:r w:rsidR="00354E9D">
        <w:rPr>
          <w:rFonts w:ascii="Arial" w:hAnsi="Arial" w:cs="Arial"/>
          <w:bCs/>
        </w:rPr>
        <w:t xml:space="preserve">Gastgeber und Direktvermarkter herzlich </w:t>
      </w:r>
      <w:r w:rsidR="00A120DD">
        <w:rPr>
          <w:rFonts w:ascii="Arial" w:hAnsi="Arial" w:cs="Arial"/>
          <w:bCs/>
        </w:rPr>
        <w:t>ein.</w:t>
      </w:r>
      <w:r w:rsidR="00C14BE7">
        <w:rPr>
          <w:rFonts w:ascii="Arial" w:hAnsi="Arial" w:cs="Arial"/>
          <w:bCs/>
        </w:rPr>
        <w:t xml:space="preserve"> </w:t>
      </w:r>
    </w:p>
    <w:p w14:paraId="7024EF24" w14:textId="32D87D07" w:rsidR="001D7B90" w:rsidRDefault="00C14BE7" w:rsidP="00C14BE7">
      <w:pPr>
        <w:shd w:val="clear" w:color="auto" w:fill="FFFFFF"/>
        <w:spacing w:line="300" w:lineRule="auto"/>
        <w:rPr>
          <w:rFonts w:ascii="Arial" w:hAnsi="Arial" w:cs="Arial"/>
          <w:bCs/>
        </w:rPr>
      </w:pPr>
      <w:r>
        <w:rPr>
          <w:rFonts w:ascii="Arial" w:hAnsi="Arial" w:cs="Arial"/>
          <w:bCs/>
        </w:rPr>
        <w:t>A</w:t>
      </w:r>
      <w:r w:rsidR="00CD4EFF">
        <w:rPr>
          <w:rFonts w:ascii="Arial" w:hAnsi="Arial" w:cs="Arial"/>
          <w:bCs/>
        </w:rPr>
        <w:t xml:space="preserve">m Rande </w:t>
      </w:r>
      <w:r w:rsidR="00636A2C">
        <w:rPr>
          <w:rFonts w:ascii="Arial" w:hAnsi="Arial" w:cs="Arial"/>
          <w:bCs/>
        </w:rPr>
        <w:t>der gut ausgebauten Rad- und Wanderwege</w:t>
      </w:r>
      <w:r w:rsidR="00CD4EFF">
        <w:rPr>
          <w:rFonts w:ascii="Arial" w:hAnsi="Arial" w:cs="Arial"/>
          <w:bCs/>
        </w:rPr>
        <w:t xml:space="preserve">, die zwischen den </w:t>
      </w:r>
      <w:r w:rsidR="0075613D">
        <w:rPr>
          <w:rFonts w:ascii="Arial" w:hAnsi="Arial" w:cs="Arial"/>
          <w:bCs/>
        </w:rPr>
        <w:t xml:space="preserve">Dörfern und Weilern </w:t>
      </w:r>
      <w:r w:rsidR="00CD4EFF">
        <w:rPr>
          <w:rFonts w:ascii="Arial" w:hAnsi="Arial" w:cs="Arial"/>
          <w:bCs/>
        </w:rPr>
        <w:t xml:space="preserve">verlaufen, finden sich </w:t>
      </w:r>
      <w:r>
        <w:rPr>
          <w:rFonts w:ascii="Arial" w:hAnsi="Arial" w:cs="Arial"/>
          <w:bCs/>
        </w:rPr>
        <w:t xml:space="preserve">zudem </w:t>
      </w:r>
      <w:r w:rsidR="00CD4EFF">
        <w:rPr>
          <w:rFonts w:ascii="Arial" w:hAnsi="Arial" w:cs="Arial"/>
          <w:bCs/>
        </w:rPr>
        <w:t xml:space="preserve">oft Straßenstände </w:t>
      </w:r>
      <w:r w:rsidR="0075613D">
        <w:rPr>
          <w:rFonts w:ascii="Arial" w:hAnsi="Arial" w:cs="Arial"/>
          <w:bCs/>
        </w:rPr>
        <w:t>voller</w:t>
      </w:r>
      <w:r w:rsidR="00CD4EFF">
        <w:rPr>
          <w:rFonts w:ascii="Arial" w:hAnsi="Arial" w:cs="Arial"/>
          <w:bCs/>
        </w:rPr>
        <w:t xml:space="preserve"> regionale</w:t>
      </w:r>
      <w:r w:rsidR="0075613D">
        <w:rPr>
          <w:rFonts w:ascii="Arial" w:hAnsi="Arial" w:cs="Arial"/>
          <w:bCs/>
        </w:rPr>
        <w:t>r</w:t>
      </w:r>
      <w:r w:rsidR="00CD4EFF">
        <w:rPr>
          <w:rFonts w:ascii="Arial" w:hAnsi="Arial" w:cs="Arial"/>
          <w:bCs/>
        </w:rPr>
        <w:t xml:space="preserve"> Produkte. Hier </w:t>
      </w:r>
      <w:r w:rsidR="0075613D">
        <w:rPr>
          <w:rFonts w:ascii="Arial" w:hAnsi="Arial" w:cs="Arial"/>
          <w:bCs/>
        </w:rPr>
        <w:t xml:space="preserve">trifft man </w:t>
      </w:r>
      <w:r w:rsidR="00CD4EFF">
        <w:rPr>
          <w:rFonts w:ascii="Arial" w:hAnsi="Arial" w:cs="Arial"/>
          <w:bCs/>
        </w:rPr>
        <w:t xml:space="preserve">auch </w:t>
      </w:r>
      <w:r w:rsidR="00636A2C">
        <w:rPr>
          <w:rFonts w:ascii="Arial" w:hAnsi="Arial" w:cs="Arial"/>
          <w:bCs/>
        </w:rPr>
        <w:t>immer wieder</w:t>
      </w:r>
      <w:r w:rsidR="0075613D">
        <w:rPr>
          <w:rFonts w:ascii="Arial" w:hAnsi="Arial" w:cs="Arial"/>
          <w:bCs/>
        </w:rPr>
        <w:t xml:space="preserve"> auf</w:t>
      </w:r>
      <w:r w:rsidR="00636A2C">
        <w:rPr>
          <w:rFonts w:ascii="Arial" w:hAnsi="Arial" w:cs="Arial"/>
          <w:bCs/>
        </w:rPr>
        <w:t xml:space="preserve"> kleine Kapellen </w:t>
      </w:r>
      <w:r w:rsidR="00BB5284">
        <w:rPr>
          <w:rFonts w:ascii="Arial" w:hAnsi="Arial" w:cs="Arial"/>
          <w:bCs/>
        </w:rPr>
        <w:t xml:space="preserve">und </w:t>
      </w:r>
      <w:r w:rsidR="0075613D">
        <w:rPr>
          <w:rFonts w:ascii="Arial" w:hAnsi="Arial" w:cs="Arial"/>
          <w:bCs/>
        </w:rPr>
        <w:t xml:space="preserve">schöne </w:t>
      </w:r>
      <w:r w:rsidR="00636A2C">
        <w:rPr>
          <w:rFonts w:ascii="Arial" w:hAnsi="Arial" w:cs="Arial"/>
          <w:bCs/>
        </w:rPr>
        <w:t xml:space="preserve">Aussichtsbänke, </w:t>
      </w:r>
      <w:r w:rsidR="00636A2C" w:rsidRPr="00D6193D">
        <w:rPr>
          <w:rFonts w:ascii="Arial" w:hAnsi="Arial" w:cs="Arial"/>
          <w:bCs/>
        </w:rPr>
        <w:t>von denen</w:t>
      </w:r>
      <w:r w:rsidR="00636A2C">
        <w:rPr>
          <w:rFonts w:ascii="Arial" w:hAnsi="Arial" w:cs="Arial"/>
          <w:bCs/>
        </w:rPr>
        <w:t xml:space="preserve"> </w:t>
      </w:r>
      <w:r w:rsidR="00636A2C" w:rsidRPr="00D6193D">
        <w:rPr>
          <w:rFonts w:ascii="Arial" w:hAnsi="Arial" w:cs="Arial"/>
          <w:bCs/>
        </w:rPr>
        <w:t xml:space="preserve">der Blick über </w:t>
      </w:r>
      <w:r w:rsidR="00636A2C">
        <w:rPr>
          <w:rFonts w:ascii="Arial" w:hAnsi="Arial" w:cs="Arial"/>
          <w:bCs/>
        </w:rPr>
        <w:t xml:space="preserve">die </w:t>
      </w:r>
      <w:r w:rsidR="00235B4E">
        <w:rPr>
          <w:rFonts w:ascii="Arial" w:hAnsi="Arial" w:cs="Arial"/>
          <w:bCs/>
        </w:rPr>
        <w:t xml:space="preserve">weite Landschaft </w:t>
      </w:r>
      <w:r w:rsidR="00636A2C">
        <w:rPr>
          <w:rFonts w:ascii="Arial" w:hAnsi="Arial" w:cs="Arial"/>
          <w:bCs/>
        </w:rPr>
        <w:t xml:space="preserve">und </w:t>
      </w:r>
      <w:r w:rsidR="00636A2C" w:rsidRPr="00D6193D">
        <w:rPr>
          <w:rFonts w:ascii="Arial" w:hAnsi="Arial" w:cs="Arial"/>
          <w:bCs/>
        </w:rPr>
        <w:t>herrliche</w:t>
      </w:r>
      <w:r w:rsidR="003C3A23">
        <w:rPr>
          <w:rFonts w:ascii="Arial" w:hAnsi="Arial" w:cs="Arial"/>
          <w:bCs/>
        </w:rPr>
        <w:t>s</w:t>
      </w:r>
      <w:r w:rsidR="00636A2C" w:rsidRPr="00D6193D">
        <w:rPr>
          <w:rFonts w:ascii="Arial" w:hAnsi="Arial" w:cs="Arial"/>
          <w:bCs/>
        </w:rPr>
        <w:t xml:space="preserve"> Alpenpanorama schweift</w:t>
      </w:r>
      <w:r w:rsidR="00CD4EFF">
        <w:rPr>
          <w:rFonts w:ascii="Arial" w:hAnsi="Arial" w:cs="Arial"/>
          <w:bCs/>
        </w:rPr>
        <w:t>.</w:t>
      </w:r>
      <w:r>
        <w:rPr>
          <w:rFonts w:ascii="Arial" w:hAnsi="Arial" w:cs="Arial"/>
          <w:bCs/>
        </w:rPr>
        <w:t xml:space="preserve"> </w:t>
      </w:r>
      <w:r w:rsidR="00BB5284">
        <w:rPr>
          <w:rFonts w:ascii="Arial" w:hAnsi="Arial" w:cs="Arial"/>
          <w:bCs/>
        </w:rPr>
        <w:t>I</w:t>
      </w:r>
      <w:r w:rsidR="00322E8C">
        <w:rPr>
          <w:rFonts w:ascii="Arial" w:hAnsi="Arial" w:cs="Arial"/>
          <w:bCs/>
        </w:rPr>
        <w:t>nmitten d</w:t>
      </w:r>
      <w:r w:rsidR="00BB5284">
        <w:rPr>
          <w:rFonts w:ascii="Arial" w:hAnsi="Arial" w:cs="Arial"/>
          <w:bCs/>
        </w:rPr>
        <w:t>ieser</w:t>
      </w:r>
      <w:r w:rsidR="00322E8C">
        <w:rPr>
          <w:rFonts w:ascii="Arial" w:hAnsi="Arial" w:cs="Arial"/>
          <w:bCs/>
        </w:rPr>
        <w:t xml:space="preserve"> Naturidylle </w:t>
      </w:r>
      <w:r w:rsidR="00C9778B">
        <w:rPr>
          <w:rFonts w:ascii="Arial" w:hAnsi="Arial" w:cs="Arial"/>
          <w:bCs/>
        </w:rPr>
        <w:t>beeindrucken</w:t>
      </w:r>
      <w:r w:rsidR="00BB5284">
        <w:rPr>
          <w:rFonts w:ascii="Arial" w:hAnsi="Arial" w:cs="Arial"/>
          <w:bCs/>
        </w:rPr>
        <w:t xml:space="preserve"> immer wieder</w:t>
      </w:r>
      <w:r w:rsidR="00C9778B">
        <w:rPr>
          <w:rFonts w:ascii="Arial" w:hAnsi="Arial" w:cs="Arial"/>
          <w:bCs/>
        </w:rPr>
        <w:t xml:space="preserve"> historische Gebäude. Ein </w:t>
      </w:r>
      <w:r>
        <w:rPr>
          <w:rFonts w:ascii="Arial" w:hAnsi="Arial" w:cs="Arial"/>
          <w:bCs/>
        </w:rPr>
        <w:t xml:space="preserve">Hingucker in </w:t>
      </w:r>
      <w:proofErr w:type="spellStart"/>
      <w:r>
        <w:rPr>
          <w:rFonts w:ascii="Arial" w:hAnsi="Arial" w:cs="Arial"/>
          <w:bCs/>
        </w:rPr>
        <w:t>Bodnegg</w:t>
      </w:r>
      <w:proofErr w:type="spellEnd"/>
      <w:r>
        <w:rPr>
          <w:rFonts w:ascii="Arial" w:hAnsi="Arial" w:cs="Arial"/>
          <w:bCs/>
        </w:rPr>
        <w:t xml:space="preserve"> ist </w:t>
      </w:r>
      <w:r w:rsidR="001D7B90">
        <w:rPr>
          <w:rFonts w:ascii="Arial" w:hAnsi="Arial" w:cs="Arial"/>
          <w:bCs/>
        </w:rPr>
        <w:t xml:space="preserve">etwa </w:t>
      </w:r>
      <w:r>
        <w:rPr>
          <w:rFonts w:ascii="Arial" w:hAnsi="Arial" w:cs="Arial"/>
          <w:bCs/>
        </w:rPr>
        <w:t xml:space="preserve">die </w:t>
      </w:r>
      <w:r w:rsidRPr="00A120DD">
        <w:rPr>
          <w:rFonts w:ascii="Arial" w:hAnsi="Arial" w:cs="Arial"/>
          <w:bCs/>
        </w:rPr>
        <w:t xml:space="preserve">weithin sichtbare barocke Pfarrkirche </w:t>
      </w:r>
      <w:r w:rsidR="00024E52">
        <w:rPr>
          <w:rFonts w:ascii="Arial" w:hAnsi="Arial" w:cs="Arial"/>
          <w:bCs/>
        </w:rPr>
        <w:t xml:space="preserve">St. </w:t>
      </w:r>
      <w:r w:rsidRPr="00A120DD">
        <w:rPr>
          <w:rFonts w:ascii="Arial" w:hAnsi="Arial" w:cs="Arial"/>
          <w:bCs/>
        </w:rPr>
        <w:t>Ulrich und Magnus</w:t>
      </w:r>
      <w:r w:rsidR="0051507D">
        <w:rPr>
          <w:rFonts w:ascii="Arial" w:hAnsi="Arial" w:cs="Arial"/>
          <w:bCs/>
        </w:rPr>
        <w:t xml:space="preserve">. Sie gilt als </w:t>
      </w:r>
      <w:r w:rsidR="002D5B9D">
        <w:rPr>
          <w:rFonts w:ascii="Arial" w:hAnsi="Arial" w:cs="Arial"/>
          <w:bCs/>
        </w:rPr>
        <w:t xml:space="preserve">die </w:t>
      </w:r>
      <w:r w:rsidR="0051507D">
        <w:rPr>
          <w:rFonts w:ascii="Arial" w:hAnsi="Arial" w:cs="Arial"/>
          <w:bCs/>
        </w:rPr>
        <w:t xml:space="preserve">schönst </w:t>
      </w:r>
      <w:r w:rsidRPr="00A120DD">
        <w:rPr>
          <w:rFonts w:ascii="Arial" w:hAnsi="Arial" w:cs="Arial"/>
          <w:bCs/>
        </w:rPr>
        <w:t xml:space="preserve">gelegene Kirche </w:t>
      </w:r>
      <w:r w:rsidR="00AF63EE">
        <w:rPr>
          <w:rFonts w:ascii="Arial" w:hAnsi="Arial" w:cs="Arial"/>
          <w:bCs/>
        </w:rPr>
        <w:t>in Oberschwaben-Allgäu</w:t>
      </w:r>
      <w:r>
        <w:rPr>
          <w:rFonts w:ascii="Arial" w:hAnsi="Arial" w:cs="Arial"/>
          <w:bCs/>
        </w:rPr>
        <w:t>.</w:t>
      </w:r>
      <w:r w:rsidR="00C9778B">
        <w:rPr>
          <w:rFonts w:ascii="Arial" w:hAnsi="Arial" w:cs="Arial"/>
          <w:bCs/>
        </w:rPr>
        <w:t xml:space="preserve"> Ebenfalls dem Zeitalter des Baroc</w:t>
      </w:r>
      <w:r w:rsidR="002D5B9D">
        <w:rPr>
          <w:rFonts w:ascii="Arial" w:hAnsi="Arial" w:cs="Arial"/>
          <w:bCs/>
        </w:rPr>
        <w:t>ks</w:t>
      </w:r>
      <w:r w:rsidR="00C9778B">
        <w:rPr>
          <w:rFonts w:ascii="Arial" w:hAnsi="Arial" w:cs="Arial"/>
          <w:bCs/>
        </w:rPr>
        <w:t xml:space="preserve"> entsprungen ist in Kißlegg das Neue Schloss sowie die wunderschöne Kirche St. Gallus und Ulrich, die den Ort</w:t>
      </w:r>
      <w:r w:rsidR="00322E8C">
        <w:rPr>
          <w:rFonts w:ascii="Arial" w:hAnsi="Arial" w:cs="Arial"/>
          <w:bCs/>
        </w:rPr>
        <w:t xml:space="preserve"> </w:t>
      </w:r>
      <w:r w:rsidR="00C9778B">
        <w:rPr>
          <w:rFonts w:ascii="Arial" w:hAnsi="Arial" w:cs="Arial"/>
          <w:bCs/>
        </w:rPr>
        <w:t xml:space="preserve">zu einer Station der Oberschwäbischen Barockstraße machen. </w:t>
      </w:r>
      <w:r w:rsidR="00C92F00">
        <w:rPr>
          <w:rFonts w:ascii="Arial" w:hAnsi="Arial" w:cs="Arial"/>
          <w:bCs/>
        </w:rPr>
        <w:t>Einen herrlichen Blick haben</w:t>
      </w:r>
      <w:r w:rsidR="00BB5284">
        <w:rPr>
          <w:rFonts w:ascii="Arial" w:hAnsi="Arial" w:cs="Arial"/>
          <w:bCs/>
        </w:rPr>
        <w:t xml:space="preserve"> </w:t>
      </w:r>
      <w:r w:rsidR="00C92F00">
        <w:rPr>
          <w:rFonts w:ascii="Arial" w:hAnsi="Arial" w:cs="Arial"/>
          <w:bCs/>
        </w:rPr>
        <w:t xml:space="preserve">Besucher von Schloss Waldburg, das </w:t>
      </w:r>
      <w:r w:rsidR="00681076">
        <w:rPr>
          <w:rFonts w:ascii="Arial" w:hAnsi="Arial" w:cs="Arial"/>
          <w:bCs/>
        </w:rPr>
        <w:t xml:space="preserve">hoch über dem Ort </w:t>
      </w:r>
      <w:r w:rsidR="00C92F00">
        <w:rPr>
          <w:rFonts w:ascii="Arial" w:hAnsi="Arial" w:cs="Arial"/>
          <w:bCs/>
        </w:rPr>
        <w:t>Waldburg thront und in dem das Mitte</w:t>
      </w:r>
      <w:r w:rsidR="0003747F">
        <w:rPr>
          <w:rFonts w:ascii="Arial" w:hAnsi="Arial" w:cs="Arial"/>
          <w:bCs/>
        </w:rPr>
        <w:t>l</w:t>
      </w:r>
      <w:r w:rsidR="00C92F00">
        <w:rPr>
          <w:rFonts w:ascii="Arial" w:hAnsi="Arial" w:cs="Arial"/>
          <w:bCs/>
        </w:rPr>
        <w:t xml:space="preserve">alter </w:t>
      </w:r>
      <w:r w:rsidR="00BB5284">
        <w:rPr>
          <w:rFonts w:ascii="Arial" w:hAnsi="Arial" w:cs="Arial"/>
          <w:bCs/>
        </w:rPr>
        <w:t xml:space="preserve">auf </w:t>
      </w:r>
      <w:r w:rsidR="003953B3">
        <w:rPr>
          <w:rFonts w:ascii="Arial" w:hAnsi="Arial" w:cs="Arial"/>
          <w:bCs/>
        </w:rPr>
        <w:t>spielerisch</w:t>
      </w:r>
      <w:r w:rsidR="00BB5284">
        <w:rPr>
          <w:rFonts w:ascii="Arial" w:hAnsi="Arial" w:cs="Arial"/>
          <w:bCs/>
        </w:rPr>
        <w:t>e Weise</w:t>
      </w:r>
      <w:r w:rsidR="003953B3">
        <w:rPr>
          <w:rFonts w:ascii="Arial" w:hAnsi="Arial" w:cs="Arial"/>
          <w:bCs/>
        </w:rPr>
        <w:t xml:space="preserve"> </w:t>
      </w:r>
      <w:r w:rsidR="00C92F00">
        <w:rPr>
          <w:rFonts w:ascii="Arial" w:hAnsi="Arial" w:cs="Arial"/>
          <w:bCs/>
        </w:rPr>
        <w:t>lebendig wird.</w:t>
      </w:r>
      <w:r w:rsidR="001D7B90">
        <w:rPr>
          <w:rFonts w:ascii="Arial" w:hAnsi="Arial" w:cs="Arial"/>
          <w:bCs/>
        </w:rPr>
        <w:t xml:space="preserve"> Nur ein paar Fahrtminuten entfernt liegt am </w:t>
      </w:r>
      <w:r w:rsidR="001D7B90" w:rsidRPr="001D7B90">
        <w:rPr>
          <w:rFonts w:ascii="Arial" w:hAnsi="Arial" w:cs="Arial"/>
          <w:bCs/>
        </w:rPr>
        <w:t>Ortsrand von Wolfegg</w:t>
      </w:r>
      <w:r w:rsidR="001D7B90">
        <w:rPr>
          <w:rFonts w:ascii="Arial" w:hAnsi="Arial" w:cs="Arial"/>
          <w:bCs/>
        </w:rPr>
        <w:t xml:space="preserve"> </w:t>
      </w:r>
      <w:r w:rsidR="00BB5284">
        <w:rPr>
          <w:rFonts w:ascii="Arial" w:hAnsi="Arial" w:cs="Arial"/>
          <w:bCs/>
        </w:rPr>
        <w:t xml:space="preserve">hoch </w:t>
      </w:r>
      <w:r w:rsidR="001D7B90" w:rsidRPr="001D7B90">
        <w:rPr>
          <w:rFonts w:ascii="Arial" w:hAnsi="Arial" w:cs="Arial"/>
          <w:bCs/>
        </w:rPr>
        <w:t>auf einem</w:t>
      </w:r>
      <w:r w:rsidR="00BB5284">
        <w:rPr>
          <w:rFonts w:ascii="Arial" w:hAnsi="Arial" w:cs="Arial"/>
          <w:bCs/>
        </w:rPr>
        <w:t xml:space="preserve"> </w:t>
      </w:r>
      <w:r w:rsidR="001D7B90" w:rsidRPr="001D7B90">
        <w:rPr>
          <w:rFonts w:ascii="Arial" w:hAnsi="Arial" w:cs="Arial"/>
          <w:bCs/>
        </w:rPr>
        <w:t>Moränenhügel die</w:t>
      </w:r>
      <w:r w:rsidR="001D7B90">
        <w:rPr>
          <w:rFonts w:ascii="Arial" w:hAnsi="Arial" w:cs="Arial"/>
          <w:bCs/>
        </w:rPr>
        <w:t xml:space="preserve"> </w:t>
      </w:r>
      <w:r w:rsidR="001D7B90" w:rsidRPr="001D7B90">
        <w:rPr>
          <w:rFonts w:ascii="Arial" w:hAnsi="Arial" w:cs="Arial"/>
          <w:bCs/>
        </w:rPr>
        <w:t>Loretokapelle</w:t>
      </w:r>
      <w:r w:rsidR="001D7B90">
        <w:rPr>
          <w:rFonts w:ascii="Arial" w:hAnsi="Arial" w:cs="Arial"/>
          <w:bCs/>
        </w:rPr>
        <w:t xml:space="preserve"> mit ihrem Gnadenbild einer schwarzen Madonna. Ausflugstipps in Wolfegg sind außerdem die Orangerie im Fürstlichen Hofgarten</w:t>
      </w:r>
      <w:r w:rsidR="00AF0E01">
        <w:rPr>
          <w:rFonts w:ascii="Arial" w:hAnsi="Arial" w:cs="Arial"/>
          <w:bCs/>
        </w:rPr>
        <w:t xml:space="preserve"> sowie</w:t>
      </w:r>
      <w:r w:rsidR="001D7B90">
        <w:rPr>
          <w:rFonts w:ascii="Arial" w:hAnsi="Arial" w:cs="Arial"/>
          <w:bCs/>
        </w:rPr>
        <w:t xml:space="preserve"> die Pfarrkirche St. Kath</w:t>
      </w:r>
      <w:r w:rsidR="00AF0E01">
        <w:rPr>
          <w:rFonts w:ascii="Arial" w:hAnsi="Arial" w:cs="Arial"/>
          <w:bCs/>
        </w:rPr>
        <w:t>a</w:t>
      </w:r>
      <w:r w:rsidR="001D7B90">
        <w:rPr>
          <w:rFonts w:ascii="Arial" w:hAnsi="Arial" w:cs="Arial"/>
          <w:bCs/>
        </w:rPr>
        <w:t>rina</w:t>
      </w:r>
      <w:r w:rsidR="00AF0E01">
        <w:rPr>
          <w:rFonts w:ascii="Arial" w:hAnsi="Arial" w:cs="Arial"/>
          <w:bCs/>
        </w:rPr>
        <w:t>.</w:t>
      </w:r>
    </w:p>
    <w:p w14:paraId="7157F908" w14:textId="3EF9352C" w:rsidR="00CC0253" w:rsidRDefault="00C6339D" w:rsidP="00C14BE7">
      <w:pPr>
        <w:shd w:val="clear" w:color="auto" w:fill="FFFFFF"/>
        <w:spacing w:line="300" w:lineRule="auto"/>
        <w:rPr>
          <w:rFonts w:ascii="Arial" w:hAnsi="Arial" w:cs="Arial"/>
          <w:bCs/>
        </w:rPr>
      </w:pPr>
      <w:r>
        <w:rPr>
          <w:rFonts w:ascii="Arial" w:hAnsi="Arial" w:cs="Arial"/>
          <w:b/>
          <w:bCs/>
        </w:rPr>
        <w:t>Unterhaltsam Geschichte</w:t>
      </w:r>
      <w:r w:rsidR="0035191C">
        <w:rPr>
          <w:rFonts w:ascii="Arial" w:hAnsi="Arial" w:cs="Arial"/>
          <w:b/>
          <w:bCs/>
        </w:rPr>
        <w:t xml:space="preserve">, Natur und gemeinsame Zeit </w:t>
      </w:r>
      <w:r>
        <w:rPr>
          <w:rFonts w:ascii="Arial" w:hAnsi="Arial" w:cs="Arial"/>
          <w:b/>
          <w:bCs/>
        </w:rPr>
        <w:t>erleben</w:t>
      </w:r>
      <w:r w:rsidR="003953B3" w:rsidRPr="003953B3">
        <w:rPr>
          <w:rFonts w:ascii="Arial" w:hAnsi="Arial" w:cs="Arial"/>
          <w:b/>
          <w:bCs/>
        </w:rPr>
        <w:br/>
      </w:r>
      <w:r w:rsidR="0079201F">
        <w:rPr>
          <w:rFonts w:ascii="Arial" w:hAnsi="Arial" w:cs="Arial"/>
          <w:bCs/>
        </w:rPr>
        <w:t>Das Bauer</w:t>
      </w:r>
      <w:r w:rsidR="00BB5284">
        <w:rPr>
          <w:rFonts w:ascii="Arial" w:hAnsi="Arial" w:cs="Arial"/>
          <w:bCs/>
        </w:rPr>
        <w:t>n</w:t>
      </w:r>
      <w:r w:rsidR="0079201F">
        <w:rPr>
          <w:rFonts w:ascii="Arial" w:hAnsi="Arial" w:cs="Arial"/>
          <w:bCs/>
        </w:rPr>
        <w:t>haus-Museum</w:t>
      </w:r>
      <w:r w:rsidR="00AF0E01">
        <w:rPr>
          <w:rFonts w:ascii="Arial" w:hAnsi="Arial" w:cs="Arial"/>
          <w:bCs/>
        </w:rPr>
        <w:t xml:space="preserve"> Allgäu-Oberschwaben in Wolfegg</w:t>
      </w:r>
      <w:r w:rsidR="0079201F">
        <w:rPr>
          <w:rFonts w:ascii="Arial" w:hAnsi="Arial" w:cs="Arial"/>
          <w:bCs/>
        </w:rPr>
        <w:t xml:space="preserve"> </w:t>
      </w:r>
      <w:r w:rsidR="00BB5284">
        <w:rPr>
          <w:rFonts w:ascii="Arial" w:hAnsi="Arial" w:cs="Arial"/>
          <w:bCs/>
        </w:rPr>
        <w:t xml:space="preserve">und </w:t>
      </w:r>
      <w:r w:rsidR="00FD4473">
        <w:rPr>
          <w:rFonts w:ascii="Arial" w:hAnsi="Arial" w:cs="Arial"/>
          <w:bCs/>
        </w:rPr>
        <w:t xml:space="preserve">das </w:t>
      </w:r>
      <w:r w:rsidR="003953B3">
        <w:rPr>
          <w:rFonts w:ascii="Arial" w:hAnsi="Arial" w:cs="Arial"/>
          <w:bCs/>
        </w:rPr>
        <w:t xml:space="preserve">Oberschwäbische Museumsdorf </w:t>
      </w:r>
      <w:proofErr w:type="spellStart"/>
      <w:r w:rsidR="003953B3">
        <w:rPr>
          <w:rFonts w:ascii="Arial" w:hAnsi="Arial" w:cs="Arial"/>
          <w:bCs/>
        </w:rPr>
        <w:t>Kürnbach</w:t>
      </w:r>
      <w:proofErr w:type="spellEnd"/>
      <w:r w:rsidR="00BB5284">
        <w:rPr>
          <w:rFonts w:ascii="Arial" w:hAnsi="Arial" w:cs="Arial"/>
          <w:bCs/>
        </w:rPr>
        <w:t xml:space="preserve"> bieten</w:t>
      </w:r>
      <w:r w:rsidR="00EE0E85">
        <w:rPr>
          <w:rFonts w:ascii="Arial" w:hAnsi="Arial" w:cs="Arial"/>
          <w:bCs/>
        </w:rPr>
        <w:t xml:space="preserve"> </w:t>
      </w:r>
      <w:r w:rsidR="003953B3">
        <w:rPr>
          <w:rFonts w:ascii="Arial" w:hAnsi="Arial" w:cs="Arial"/>
          <w:bCs/>
        </w:rPr>
        <w:t>die Möglichkeit</w:t>
      </w:r>
      <w:r w:rsidR="00FD4473">
        <w:rPr>
          <w:rFonts w:ascii="Arial" w:hAnsi="Arial" w:cs="Arial"/>
          <w:bCs/>
        </w:rPr>
        <w:t xml:space="preserve"> in das Leben der </w:t>
      </w:r>
      <w:r w:rsidR="00A3680C">
        <w:rPr>
          <w:rFonts w:ascii="Arial" w:hAnsi="Arial" w:cs="Arial"/>
          <w:bCs/>
        </w:rPr>
        <w:t xml:space="preserve">ländlichen </w:t>
      </w:r>
      <w:r w:rsidR="00FD4473">
        <w:rPr>
          <w:rFonts w:ascii="Arial" w:hAnsi="Arial" w:cs="Arial"/>
          <w:bCs/>
        </w:rPr>
        <w:t xml:space="preserve">Bevölkerung von früher einzutauchen. </w:t>
      </w:r>
      <w:r w:rsidR="00EE0E85">
        <w:rPr>
          <w:rFonts w:ascii="Arial" w:hAnsi="Arial" w:cs="Arial"/>
          <w:bCs/>
        </w:rPr>
        <w:t xml:space="preserve">In </w:t>
      </w:r>
      <w:r w:rsidR="00F22C08">
        <w:rPr>
          <w:rFonts w:ascii="Arial" w:hAnsi="Arial" w:cs="Arial"/>
          <w:bCs/>
        </w:rPr>
        <w:t xml:space="preserve">beiden </w:t>
      </w:r>
      <w:r w:rsidR="00984A12">
        <w:rPr>
          <w:rFonts w:ascii="Arial" w:hAnsi="Arial" w:cs="Arial"/>
          <w:bCs/>
        </w:rPr>
        <w:t>Freil</w:t>
      </w:r>
      <w:r w:rsidR="00BB5284">
        <w:rPr>
          <w:rFonts w:ascii="Arial" w:hAnsi="Arial" w:cs="Arial"/>
          <w:bCs/>
        </w:rPr>
        <w:t>icht</w:t>
      </w:r>
      <w:r w:rsidR="00984A12">
        <w:rPr>
          <w:rFonts w:ascii="Arial" w:hAnsi="Arial" w:cs="Arial"/>
          <w:bCs/>
        </w:rPr>
        <w:t>museen</w:t>
      </w:r>
      <w:r w:rsidR="003E7886">
        <w:rPr>
          <w:rFonts w:ascii="Arial" w:hAnsi="Arial" w:cs="Arial"/>
          <w:bCs/>
        </w:rPr>
        <w:t xml:space="preserve"> </w:t>
      </w:r>
      <w:r w:rsidR="00322E8C">
        <w:rPr>
          <w:rFonts w:ascii="Arial" w:hAnsi="Arial" w:cs="Arial"/>
          <w:bCs/>
        </w:rPr>
        <w:t xml:space="preserve">erlauben </w:t>
      </w:r>
      <w:r w:rsidR="00FD4473">
        <w:rPr>
          <w:rFonts w:ascii="Arial" w:hAnsi="Arial" w:cs="Arial"/>
          <w:bCs/>
        </w:rPr>
        <w:t>Originalgebäud</w:t>
      </w:r>
      <w:r w:rsidR="00F22C08">
        <w:rPr>
          <w:rFonts w:ascii="Arial" w:hAnsi="Arial" w:cs="Arial"/>
          <w:bCs/>
        </w:rPr>
        <w:t>e</w:t>
      </w:r>
      <w:r w:rsidR="00322E8C">
        <w:rPr>
          <w:rFonts w:ascii="Arial" w:hAnsi="Arial" w:cs="Arial"/>
          <w:bCs/>
        </w:rPr>
        <w:t xml:space="preserve"> </w:t>
      </w:r>
      <w:r w:rsidR="00984A12">
        <w:rPr>
          <w:rFonts w:ascii="Arial" w:hAnsi="Arial" w:cs="Arial"/>
          <w:bCs/>
        </w:rPr>
        <w:t>einen Blick in den bäuerlichen Alltag seit dem Mittelalte</w:t>
      </w:r>
      <w:r w:rsidR="00322E8C">
        <w:rPr>
          <w:rFonts w:ascii="Arial" w:hAnsi="Arial" w:cs="Arial"/>
          <w:bCs/>
        </w:rPr>
        <w:t>r</w:t>
      </w:r>
      <w:r w:rsidR="00984A12">
        <w:rPr>
          <w:rFonts w:ascii="Arial" w:hAnsi="Arial" w:cs="Arial"/>
          <w:bCs/>
        </w:rPr>
        <w:t xml:space="preserve">. Auch das Gelände um die Gebäude herum ist </w:t>
      </w:r>
      <w:r w:rsidR="00EE0E85">
        <w:rPr>
          <w:rFonts w:ascii="Arial" w:hAnsi="Arial" w:cs="Arial"/>
          <w:bCs/>
        </w:rPr>
        <w:t>historisch</w:t>
      </w:r>
      <w:r w:rsidR="00F22C08">
        <w:rPr>
          <w:rFonts w:ascii="Arial" w:hAnsi="Arial" w:cs="Arial"/>
          <w:bCs/>
        </w:rPr>
        <w:t xml:space="preserve"> </w:t>
      </w:r>
      <w:r w:rsidR="00EE0E85">
        <w:rPr>
          <w:rFonts w:ascii="Arial" w:hAnsi="Arial" w:cs="Arial"/>
          <w:bCs/>
        </w:rPr>
        <w:t xml:space="preserve">gestaltet </w:t>
      </w:r>
      <w:r w:rsidR="00984A12">
        <w:rPr>
          <w:rFonts w:ascii="Arial" w:hAnsi="Arial" w:cs="Arial"/>
          <w:bCs/>
        </w:rPr>
        <w:t>und wird</w:t>
      </w:r>
      <w:r w:rsidR="00BB5284">
        <w:rPr>
          <w:rFonts w:ascii="Arial" w:hAnsi="Arial" w:cs="Arial"/>
          <w:bCs/>
        </w:rPr>
        <w:t xml:space="preserve"> </w:t>
      </w:r>
      <w:r w:rsidR="00984A12">
        <w:rPr>
          <w:rFonts w:ascii="Arial" w:hAnsi="Arial" w:cs="Arial"/>
          <w:bCs/>
        </w:rPr>
        <w:t xml:space="preserve">von Hoftieren, </w:t>
      </w:r>
      <w:r w:rsidR="00F22C08">
        <w:rPr>
          <w:rFonts w:ascii="Arial" w:hAnsi="Arial" w:cs="Arial"/>
          <w:bCs/>
        </w:rPr>
        <w:t>Demonstration</w:t>
      </w:r>
      <w:r w:rsidR="00BB5284">
        <w:rPr>
          <w:rFonts w:ascii="Arial" w:hAnsi="Arial" w:cs="Arial"/>
          <w:bCs/>
        </w:rPr>
        <w:t>en</w:t>
      </w:r>
      <w:r w:rsidR="0079201F">
        <w:rPr>
          <w:rFonts w:ascii="Arial" w:hAnsi="Arial" w:cs="Arial"/>
          <w:bCs/>
        </w:rPr>
        <w:t xml:space="preserve"> alter </w:t>
      </w:r>
      <w:r w:rsidR="00F22C08">
        <w:rPr>
          <w:rFonts w:ascii="Arial" w:hAnsi="Arial" w:cs="Arial"/>
          <w:bCs/>
        </w:rPr>
        <w:t xml:space="preserve">Handwerke </w:t>
      </w:r>
      <w:r w:rsidR="00984A12">
        <w:rPr>
          <w:rFonts w:ascii="Arial" w:hAnsi="Arial" w:cs="Arial"/>
          <w:bCs/>
        </w:rPr>
        <w:t xml:space="preserve">und </w:t>
      </w:r>
      <w:r w:rsidR="0079201F">
        <w:rPr>
          <w:rFonts w:ascii="Arial" w:hAnsi="Arial" w:cs="Arial"/>
          <w:bCs/>
        </w:rPr>
        <w:t xml:space="preserve">spannenden </w:t>
      </w:r>
      <w:r w:rsidR="00984A12">
        <w:rPr>
          <w:rFonts w:ascii="Arial" w:hAnsi="Arial" w:cs="Arial"/>
          <w:bCs/>
        </w:rPr>
        <w:t>Mitmachveranstaltungen belebt.</w:t>
      </w:r>
      <w:r w:rsidR="00EE0E85">
        <w:rPr>
          <w:rFonts w:ascii="Arial" w:hAnsi="Arial" w:cs="Arial"/>
          <w:bCs/>
        </w:rPr>
        <w:t xml:space="preserve"> </w:t>
      </w:r>
      <w:r w:rsidR="00322E8C">
        <w:rPr>
          <w:rFonts w:ascii="Arial" w:hAnsi="Arial" w:cs="Arial"/>
          <w:bCs/>
        </w:rPr>
        <w:t xml:space="preserve">Mitten in der Geschichte stehen auch Besucherinnen und Besucher der </w:t>
      </w:r>
      <w:r w:rsidR="00EE0E85">
        <w:rPr>
          <w:rFonts w:ascii="Arial" w:hAnsi="Arial" w:cs="Arial"/>
          <w:bCs/>
        </w:rPr>
        <w:t>Klosterbaustelle Campus Galli</w:t>
      </w:r>
      <w:r w:rsidR="00F22C08">
        <w:rPr>
          <w:rFonts w:ascii="Arial" w:hAnsi="Arial" w:cs="Arial"/>
          <w:bCs/>
        </w:rPr>
        <w:t xml:space="preserve"> bei Meßkirch</w:t>
      </w:r>
      <w:r w:rsidR="00EE0E85">
        <w:rPr>
          <w:rFonts w:ascii="Arial" w:hAnsi="Arial" w:cs="Arial"/>
          <w:bCs/>
        </w:rPr>
        <w:t xml:space="preserve">. </w:t>
      </w:r>
      <w:r w:rsidR="00F22C08">
        <w:rPr>
          <w:rFonts w:ascii="Arial" w:hAnsi="Arial" w:cs="Arial"/>
          <w:bCs/>
        </w:rPr>
        <w:t>Dort</w:t>
      </w:r>
      <w:r w:rsidR="00EE0E85">
        <w:rPr>
          <w:rFonts w:ascii="Arial" w:hAnsi="Arial" w:cs="Arial"/>
          <w:bCs/>
        </w:rPr>
        <w:t xml:space="preserve"> wird der berühmte St. Galler Klosterplan in die Realität umgesetzt. Das </w:t>
      </w:r>
      <w:r w:rsidR="0079201F">
        <w:rPr>
          <w:rFonts w:ascii="Arial" w:hAnsi="Arial" w:cs="Arial"/>
          <w:bCs/>
        </w:rPr>
        <w:t>Außergewöhnliche</w:t>
      </w:r>
      <w:r w:rsidR="00EE0E85">
        <w:rPr>
          <w:rFonts w:ascii="Arial" w:hAnsi="Arial" w:cs="Arial"/>
          <w:bCs/>
        </w:rPr>
        <w:t xml:space="preserve"> dabei: die Handwerkerinnen und Handwerker nutzen ausschließlich die Möglichkeiten</w:t>
      </w:r>
      <w:r w:rsidR="00F22C08">
        <w:rPr>
          <w:rFonts w:ascii="Arial" w:hAnsi="Arial" w:cs="Arial"/>
          <w:bCs/>
        </w:rPr>
        <w:t xml:space="preserve"> und das Material</w:t>
      </w:r>
      <w:r w:rsidR="00EE0E85">
        <w:rPr>
          <w:rFonts w:ascii="Arial" w:hAnsi="Arial" w:cs="Arial"/>
          <w:bCs/>
        </w:rPr>
        <w:t xml:space="preserve">, die </w:t>
      </w:r>
      <w:r w:rsidR="00F22C08">
        <w:rPr>
          <w:rFonts w:ascii="Arial" w:hAnsi="Arial" w:cs="Arial"/>
          <w:bCs/>
        </w:rPr>
        <w:t xml:space="preserve">sie auch im </w:t>
      </w:r>
      <w:r w:rsidR="00EE0E85">
        <w:rPr>
          <w:rFonts w:ascii="Arial" w:hAnsi="Arial" w:cs="Arial"/>
          <w:bCs/>
        </w:rPr>
        <w:t xml:space="preserve">Mittelalter </w:t>
      </w:r>
      <w:r w:rsidR="00F22C08">
        <w:rPr>
          <w:rFonts w:ascii="Arial" w:hAnsi="Arial" w:cs="Arial"/>
          <w:bCs/>
        </w:rPr>
        <w:t>gehabt hätten</w:t>
      </w:r>
      <w:r w:rsidR="00322E8C">
        <w:rPr>
          <w:rFonts w:ascii="Arial" w:hAnsi="Arial" w:cs="Arial"/>
          <w:bCs/>
        </w:rPr>
        <w:t>.</w:t>
      </w:r>
      <w:r w:rsidR="009B31C1">
        <w:rPr>
          <w:rFonts w:ascii="Arial" w:hAnsi="Arial" w:cs="Arial"/>
          <w:bCs/>
        </w:rPr>
        <w:t xml:space="preserve"> In Meßkirch selbst erwartet Besucher </w:t>
      </w:r>
      <w:r w:rsidR="007725ED">
        <w:rPr>
          <w:rFonts w:ascii="Arial" w:hAnsi="Arial" w:cs="Arial"/>
          <w:bCs/>
        </w:rPr>
        <w:t>mit Schloss Meßkirch ein be</w:t>
      </w:r>
      <w:r w:rsidR="007725ED">
        <w:rPr>
          <w:rFonts w:ascii="Arial" w:hAnsi="Arial" w:cs="Arial"/>
          <w:bCs/>
        </w:rPr>
        <w:lastRenderedPageBreak/>
        <w:t xml:space="preserve">deutendes Bauwerk aus der Zeit der Renaissance. Hier sind verschiedene Museen und die Kreisgalerie untergebracht. </w:t>
      </w:r>
      <w:r w:rsidR="0051507D">
        <w:rPr>
          <w:rFonts w:ascii="Arial" w:hAnsi="Arial" w:cs="Arial"/>
          <w:bCs/>
        </w:rPr>
        <w:t xml:space="preserve">Ebenfalls aus der Renaissance stammt das Schlössle Weingarten. </w:t>
      </w:r>
      <w:r w:rsidR="0051507D">
        <w:rPr>
          <w:rFonts w:ascii="Arial" w:hAnsi="Arial" w:cs="Arial"/>
          <w:color w:val="212529"/>
          <w:shd w:val="clear" w:color="auto" w:fill="FFFFFF"/>
        </w:rPr>
        <w:t xml:space="preserve">Es wurde als Gebäude der vorderösterreichischen Landvogtei errichtet, im 18. Jh. im Barockstil umgebaut und mit filigranen Stuckdecken ausgeschmückt. Heute dient es als Stadtmuseum und führt </w:t>
      </w:r>
      <w:r w:rsidR="007D28C1">
        <w:rPr>
          <w:rFonts w:ascii="Arial" w:hAnsi="Arial" w:cs="Arial"/>
          <w:color w:val="212529"/>
          <w:shd w:val="clear" w:color="auto" w:fill="FFFFFF"/>
        </w:rPr>
        <w:t xml:space="preserve">durch </w:t>
      </w:r>
      <w:r w:rsidR="0051507D">
        <w:rPr>
          <w:rFonts w:ascii="Arial" w:hAnsi="Arial" w:cs="Arial"/>
          <w:color w:val="212529"/>
          <w:shd w:val="clear" w:color="auto" w:fill="FFFFFF"/>
        </w:rPr>
        <w:t xml:space="preserve">die bewegte Geschichte von Kloster und Stadt Weingarten. </w:t>
      </w:r>
    </w:p>
    <w:p w14:paraId="656B9252" w14:textId="4281517B" w:rsidR="00003B9E" w:rsidRDefault="00322E8C" w:rsidP="001B5611">
      <w:pPr>
        <w:shd w:val="clear" w:color="auto" w:fill="FFFFFF"/>
        <w:spacing w:line="300" w:lineRule="auto"/>
        <w:rPr>
          <w:rFonts w:ascii="Arial" w:hAnsi="Arial" w:cs="Arial"/>
          <w:bCs/>
        </w:rPr>
      </w:pPr>
      <w:r>
        <w:rPr>
          <w:rFonts w:ascii="Arial" w:hAnsi="Arial" w:cs="Arial"/>
          <w:bCs/>
        </w:rPr>
        <w:t xml:space="preserve">In die Steinzeit reisen </w:t>
      </w:r>
      <w:r w:rsidR="0079201F">
        <w:rPr>
          <w:rFonts w:ascii="Arial" w:hAnsi="Arial" w:cs="Arial"/>
          <w:bCs/>
        </w:rPr>
        <w:t xml:space="preserve">Interessierte </w:t>
      </w:r>
      <w:r w:rsidR="00003B9E">
        <w:rPr>
          <w:rFonts w:ascii="Arial" w:hAnsi="Arial" w:cs="Arial"/>
          <w:bCs/>
        </w:rPr>
        <w:t xml:space="preserve">im Federseemuseum in Bad </w:t>
      </w:r>
      <w:proofErr w:type="spellStart"/>
      <w:r w:rsidR="00003B9E">
        <w:rPr>
          <w:rFonts w:ascii="Arial" w:hAnsi="Arial" w:cs="Arial"/>
          <w:bCs/>
        </w:rPr>
        <w:t>Buchau</w:t>
      </w:r>
      <w:proofErr w:type="spellEnd"/>
      <w:r w:rsidR="00003B9E">
        <w:rPr>
          <w:rFonts w:ascii="Arial" w:hAnsi="Arial" w:cs="Arial"/>
          <w:bCs/>
        </w:rPr>
        <w:t>, das sich de</w:t>
      </w:r>
      <w:r w:rsidR="00FB3ED8">
        <w:rPr>
          <w:rFonts w:ascii="Arial" w:hAnsi="Arial" w:cs="Arial"/>
          <w:bCs/>
        </w:rPr>
        <w:t>n</w:t>
      </w:r>
      <w:r w:rsidR="00003B9E">
        <w:rPr>
          <w:rFonts w:ascii="Arial" w:hAnsi="Arial" w:cs="Arial"/>
          <w:bCs/>
        </w:rPr>
        <w:t xml:space="preserve"> </w:t>
      </w:r>
      <w:r>
        <w:rPr>
          <w:rFonts w:ascii="Arial" w:hAnsi="Arial" w:cs="Arial"/>
          <w:bCs/>
        </w:rPr>
        <w:t xml:space="preserve">prähistorischen </w:t>
      </w:r>
      <w:r w:rsidR="00003B9E" w:rsidRPr="00CC0253">
        <w:rPr>
          <w:rFonts w:ascii="Arial" w:hAnsi="Arial" w:cs="Arial"/>
          <w:bCs/>
        </w:rPr>
        <w:t>Besiedlung</w:t>
      </w:r>
      <w:r w:rsidR="00FB3ED8">
        <w:rPr>
          <w:rFonts w:ascii="Arial" w:hAnsi="Arial" w:cs="Arial"/>
          <w:bCs/>
        </w:rPr>
        <w:t>en</w:t>
      </w:r>
      <w:r w:rsidR="00003B9E" w:rsidRPr="00CC0253">
        <w:rPr>
          <w:rFonts w:ascii="Arial" w:hAnsi="Arial" w:cs="Arial"/>
          <w:bCs/>
        </w:rPr>
        <w:t xml:space="preserve"> in der Region</w:t>
      </w:r>
      <w:r w:rsidR="00003B9E">
        <w:rPr>
          <w:rFonts w:ascii="Arial" w:hAnsi="Arial" w:cs="Arial"/>
          <w:bCs/>
        </w:rPr>
        <w:t xml:space="preserve"> widmet. Das Museum </w:t>
      </w:r>
      <w:r w:rsidR="003047F2">
        <w:rPr>
          <w:rFonts w:ascii="Arial" w:hAnsi="Arial" w:cs="Arial"/>
          <w:bCs/>
        </w:rPr>
        <w:t xml:space="preserve">liegt </w:t>
      </w:r>
      <w:r w:rsidR="00003B9E">
        <w:rPr>
          <w:rFonts w:ascii="Arial" w:hAnsi="Arial" w:cs="Arial"/>
          <w:bCs/>
        </w:rPr>
        <w:t xml:space="preserve">am Rande des </w:t>
      </w:r>
      <w:r w:rsidR="00CC0253" w:rsidRPr="00CC0253">
        <w:rPr>
          <w:rFonts w:ascii="Arial" w:hAnsi="Arial" w:cs="Arial"/>
          <w:bCs/>
        </w:rPr>
        <w:t>Naturschutzgebiet</w:t>
      </w:r>
      <w:r w:rsidR="00003B9E">
        <w:rPr>
          <w:rFonts w:ascii="Arial" w:hAnsi="Arial" w:cs="Arial"/>
          <w:bCs/>
        </w:rPr>
        <w:t>s</w:t>
      </w:r>
      <w:r w:rsidR="00CC0253" w:rsidRPr="00CC0253">
        <w:rPr>
          <w:rFonts w:ascii="Arial" w:hAnsi="Arial" w:cs="Arial"/>
          <w:bCs/>
        </w:rPr>
        <w:t xml:space="preserve"> Federsee,</w:t>
      </w:r>
      <w:r w:rsidR="00003B9E">
        <w:rPr>
          <w:rFonts w:ascii="Arial" w:hAnsi="Arial" w:cs="Arial"/>
          <w:bCs/>
        </w:rPr>
        <w:t xml:space="preserve"> </w:t>
      </w:r>
      <w:r w:rsidR="003047F2">
        <w:rPr>
          <w:rFonts w:ascii="Arial" w:hAnsi="Arial" w:cs="Arial"/>
          <w:bCs/>
        </w:rPr>
        <w:t xml:space="preserve">einem </w:t>
      </w:r>
      <w:r w:rsidR="00003B9E" w:rsidRPr="00003B9E">
        <w:rPr>
          <w:rFonts w:ascii="Arial" w:hAnsi="Arial" w:cs="Arial"/>
          <w:bCs/>
        </w:rPr>
        <w:t>Moorgebiet</w:t>
      </w:r>
      <w:r w:rsidR="003047F2">
        <w:rPr>
          <w:rFonts w:ascii="Arial" w:hAnsi="Arial" w:cs="Arial"/>
          <w:bCs/>
        </w:rPr>
        <w:t xml:space="preserve">, das </w:t>
      </w:r>
      <w:r w:rsidR="00003B9E">
        <w:rPr>
          <w:rFonts w:ascii="Arial" w:hAnsi="Arial" w:cs="Arial"/>
          <w:bCs/>
        </w:rPr>
        <w:t xml:space="preserve">bekannt </w:t>
      </w:r>
      <w:r w:rsidR="00BD005B">
        <w:rPr>
          <w:rFonts w:ascii="Arial" w:hAnsi="Arial" w:cs="Arial"/>
          <w:bCs/>
        </w:rPr>
        <w:t xml:space="preserve">ist </w:t>
      </w:r>
      <w:r w:rsidR="00CC0253" w:rsidRPr="00CC0253">
        <w:rPr>
          <w:rFonts w:ascii="Arial" w:hAnsi="Arial" w:cs="Arial"/>
          <w:bCs/>
        </w:rPr>
        <w:t xml:space="preserve">für seinen </w:t>
      </w:r>
      <w:r w:rsidR="00003B9E">
        <w:rPr>
          <w:rFonts w:ascii="Arial" w:hAnsi="Arial" w:cs="Arial"/>
          <w:bCs/>
        </w:rPr>
        <w:t xml:space="preserve">langen, </w:t>
      </w:r>
      <w:r w:rsidR="00CC0253" w:rsidRPr="00CC0253">
        <w:rPr>
          <w:rFonts w:ascii="Arial" w:hAnsi="Arial" w:cs="Arial"/>
          <w:bCs/>
        </w:rPr>
        <w:t xml:space="preserve">malerischen </w:t>
      </w:r>
      <w:r w:rsidR="00003B9E">
        <w:rPr>
          <w:rFonts w:ascii="Arial" w:hAnsi="Arial" w:cs="Arial"/>
          <w:bCs/>
        </w:rPr>
        <w:t>Holzs</w:t>
      </w:r>
      <w:r w:rsidR="00CC0253" w:rsidRPr="00CC0253">
        <w:rPr>
          <w:rFonts w:ascii="Arial" w:hAnsi="Arial" w:cs="Arial"/>
          <w:bCs/>
        </w:rPr>
        <w:t>teg und die federnden Pfade des „Wackelwalds</w:t>
      </w:r>
      <w:r w:rsidR="00003B9E">
        <w:rPr>
          <w:rFonts w:ascii="Arial" w:hAnsi="Arial" w:cs="Arial"/>
          <w:bCs/>
        </w:rPr>
        <w:t>“. Auf die Spuren des „schwarzen Goldes“, wie die heil</w:t>
      </w:r>
      <w:r w:rsidR="00E25CE1">
        <w:rPr>
          <w:rFonts w:ascii="Arial" w:hAnsi="Arial" w:cs="Arial"/>
          <w:bCs/>
        </w:rPr>
        <w:t xml:space="preserve">same </w:t>
      </w:r>
      <w:proofErr w:type="spellStart"/>
      <w:r w:rsidR="00003B9E">
        <w:rPr>
          <w:rFonts w:ascii="Arial" w:hAnsi="Arial" w:cs="Arial"/>
          <w:bCs/>
        </w:rPr>
        <w:t>Moorerde</w:t>
      </w:r>
      <w:proofErr w:type="spellEnd"/>
      <w:r w:rsidR="00BB5284">
        <w:rPr>
          <w:rFonts w:ascii="Arial" w:hAnsi="Arial" w:cs="Arial"/>
          <w:bCs/>
        </w:rPr>
        <w:t xml:space="preserve"> </w:t>
      </w:r>
      <w:r w:rsidR="00003B9E">
        <w:rPr>
          <w:rFonts w:ascii="Arial" w:hAnsi="Arial" w:cs="Arial"/>
          <w:bCs/>
        </w:rPr>
        <w:t>genannt wird,</w:t>
      </w:r>
      <w:r w:rsidR="00E25CE1">
        <w:rPr>
          <w:rFonts w:ascii="Arial" w:hAnsi="Arial" w:cs="Arial"/>
          <w:bCs/>
        </w:rPr>
        <w:t xml:space="preserve"> kann man auch mit der </w:t>
      </w:r>
      <w:proofErr w:type="spellStart"/>
      <w:r w:rsidR="00E25CE1">
        <w:rPr>
          <w:rFonts w:ascii="Arial" w:hAnsi="Arial" w:cs="Arial"/>
          <w:bCs/>
        </w:rPr>
        <w:t>Moorbahn</w:t>
      </w:r>
      <w:proofErr w:type="spellEnd"/>
      <w:r w:rsidR="00E25CE1">
        <w:rPr>
          <w:rFonts w:ascii="Arial" w:hAnsi="Arial" w:cs="Arial"/>
          <w:bCs/>
        </w:rPr>
        <w:t xml:space="preserve"> gehen. Diese fährt</w:t>
      </w:r>
      <w:r w:rsidR="00BD005B">
        <w:rPr>
          <w:rFonts w:ascii="Arial" w:hAnsi="Arial" w:cs="Arial"/>
          <w:bCs/>
        </w:rPr>
        <w:t xml:space="preserve"> </w:t>
      </w:r>
      <w:r w:rsidR="00E25CE1">
        <w:rPr>
          <w:rFonts w:ascii="Arial" w:hAnsi="Arial" w:cs="Arial"/>
          <w:bCs/>
        </w:rPr>
        <w:t xml:space="preserve">von </w:t>
      </w:r>
      <w:r w:rsidR="001B1A04">
        <w:rPr>
          <w:rFonts w:ascii="Arial" w:hAnsi="Arial" w:cs="Arial"/>
          <w:bCs/>
        </w:rPr>
        <w:t xml:space="preserve">Bad Wurzach nach Aulendorf, entlang </w:t>
      </w:r>
      <w:r w:rsidR="00BD005B">
        <w:rPr>
          <w:rFonts w:ascii="Arial" w:hAnsi="Arial" w:cs="Arial"/>
          <w:bCs/>
        </w:rPr>
        <w:t xml:space="preserve">der verwunschenen Landschaft </w:t>
      </w:r>
      <w:r w:rsidR="001B1A04">
        <w:rPr>
          <w:rFonts w:ascii="Arial" w:hAnsi="Arial" w:cs="Arial"/>
          <w:bCs/>
        </w:rPr>
        <w:t xml:space="preserve">des </w:t>
      </w:r>
      <w:r w:rsidR="006D2690">
        <w:rPr>
          <w:rFonts w:ascii="Arial" w:hAnsi="Arial" w:cs="Arial"/>
          <w:bCs/>
        </w:rPr>
        <w:t xml:space="preserve">geschützten </w:t>
      </w:r>
      <w:r w:rsidR="001B1A04">
        <w:rPr>
          <w:rFonts w:ascii="Arial" w:hAnsi="Arial" w:cs="Arial"/>
          <w:bCs/>
        </w:rPr>
        <w:t xml:space="preserve">Hochmoors </w:t>
      </w:r>
      <w:proofErr w:type="spellStart"/>
      <w:r w:rsidR="00E25CE1">
        <w:rPr>
          <w:rFonts w:ascii="Arial" w:hAnsi="Arial" w:cs="Arial"/>
          <w:bCs/>
        </w:rPr>
        <w:t>Wurzacher</w:t>
      </w:r>
      <w:proofErr w:type="spellEnd"/>
      <w:r w:rsidR="00E25CE1">
        <w:rPr>
          <w:rFonts w:ascii="Arial" w:hAnsi="Arial" w:cs="Arial"/>
          <w:bCs/>
        </w:rPr>
        <w:t xml:space="preserve"> Rie</w:t>
      </w:r>
      <w:r w:rsidR="001B1A04">
        <w:rPr>
          <w:rFonts w:ascii="Arial" w:hAnsi="Arial" w:cs="Arial"/>
          <w:bCs/>
        </w:rPr>
        <w:t>d</w:t>
      </w:r>
      <w:r>
        <w:rPr>
          <w:rFonts w:ascii="Arial" w:hAnsi="Arial" w:cs="Arial"/>
          <w:bCs/>
        </w:rPr>
        <w:t xml:space="preserve">. </w:t>
      </w:r>
      <w:r w:rsidR="006D2690">
        <w:rPr>
          <w:rFonts w:ascii="Arial" w:hAnsi="Arial" w:cs="Arial"/>
          <w:bCs/>
        </w:rPr>
        <w:t>In Aulendorf können Fahrgäste in die Räuberbahn gen Pfullendorf umsteigen, die i</w:t>
      </w:r>
      <w:r w:rsidR="006D2690" w:rsidRPr="003F2152">
        <w:rPr>
          <w:rFonts w:ascii="Arial" w:hAnsi="Arial" w:cs="Arial"/>
          <w:bCs/>
        </w:rPr>
        <w:t>mmer am Wochenende und an Feiertage</w:t>
      </w:r>
      <w:r w:rsidR="006D2690">
        <w:rPr>
          <w:rFonts w:ascii="Arial" w:hAnsi="Arial" w:cs="Arial"/>
          <w:bCs/>
        </w:rPr>
        <w:t>n durch die herrliche Landschaft</w:t>
      </w:r>
      <w:r w:rsidR="001B5611">
        <w:rPr>
          <w:rFonts w:ascii="Arial" w:hAnsi="Arial" w:cs="Arial"/>
          <w:bCs/>
        </w:rPr>
        <w:t xml:space="preserve"> zu</w:t>
      </w:r>
      <w:r>
        <w:rPr>
          <w:rFonts w:ascii="Arial" w:hAnsi="Arial" w:cs="Arial"/>
          <w:bCs/>
        </w:rPr>
        <w:t xml:space="preserve"> den hiesigen </w:t>
      </w:r>
      <w:r w:rsidR="001B5611">
        <w:rPr>
          <w:rFonts w:ascii="Arial" w:hAnsi="Arial" w:cs="Arial"/>
          <w:bCs/>
        </w:rPr>
        <w:t xml:space="preserve">Ausflugszielen fährt. </w:t>
      </w:r>
    </w:p>
    <w:p w14:paraId="761FC03C" w14:textId="1CEF163A" w:rsidR="007725ED" w:rsidRDefault="007725ED" w:rsidP="001B5611">
      <w:pPr>
        <w:shd w:val="clear" w:color="auto" w:fill="FFFFFF"/>
        <w:spacing w:line="300" w:lineRule="auto"/>
        <w:rPr>
          <w:rFonts w:ascii="Arial" w:hAnsi="Arial" w:cs="Arial"/>
          <w:bCs/>
        </w:rPr>
      </w:pPr>
      <w:r>
        <w:rPr>
          <w:rFonts w:ascii="Arial" w:hAnsi="Arial" w:cs="Arial"/>
          <w:bCs/>
        </w:rPr>
        <w:t xml:space="preserve">Nicht weit von Bad </w:t>
      </w:r>
      <w:proofErr w:type="spellStart"/>
      <w:r>
        <w:rPr>
          <w:rFonts w:ascii="Arial" w:hAnsi="Arial" w:cs="Arial"/>
          <w:bCs/>
        </w:rPr>
        <w:t>Buchau</w:t>
      </w:r>
      <w:proofErr w:type="spellEnd"/>
      <w:r>
        <w:rPr>
          <w:rFonts w:ascii="Arial" w:hAnsi="Arial" w:cs="Arial"/>
          <w:bCs/>
        </w:rPr>
        <w:t xml:space="preserve"> entfernt kann am Ortsrand von </w:t>
      </w:r>
      <w:proofErr w:type="spellStart"/>
      <w:r>
        <w:rPr>
          <w:rFonts w:ascii="Arial" w:hAnsi="Arial" w:cs="Arial"/>
          <w:bCs/>
        </w:rPr>
        <w:t>Kanzach</w:t>
      </w:r>
      <w:proofErr w:type="spellEnd"/>
      <w:r>
        <w:rPr>
          <w:rFonts w:ascii="Arial" w:hAnsi="Arial" w:cs="Arial"/>
          <w:bCs/>
        </w:rPr>
        <w:t xml:space="preserve"> mit der Bachritterburg der Nachbau einer mittelalterlichen hölzernen Turmhügelburg entdeckt werden. Sie ist immer wieder Schauplatz von Living-</w:t>
      </w:r>
      <w:proofErr w:type="spellStart"/>
      <w:r>
        <w:rPr>
          <w:rFonts w:ascii="Arial" w:hAnsi="Arial" w:cs="Arial"/>
          <w:bCs/>
        </w:rPr>
        <w:t>History</w:t>
      </w:r>
      <w:proofErr w:type="spellEnd"/>
      <w:r>
        <w:rPr>
          <w:rFonts w:ascii="Arial" w:hAnsi="Arial" w:cs="Arial"/>
          <w:bCs/>
        </w:rPr>
        <w:t xml:space="preserve">-Events, aus deren Anlass die Anlage für Besucher geöffnet wird. Die eindrucksvolle Rekonstruktion einer </w:t>
      </w:r>
      <w:r w:rsidR="00DF4160">
        <w:rPr>
          <w:rFonts w:ascii="Arial" w:hAnsi="Arial" w:cs="Arial"/>
          <w:bCs/>
        </w:rPr>
        <w:t xml:space="preserve">befestigten </w:t>
      </w:r>
      <w:r>
        <w:rPr>
          <w:rFonts w:ascii="Arial" w:hAnsi="Arial" w:cs="Arial"/>
          <w:bCs/>
        </w:rPr>
        <w:t xml:space="preserve">keltischen </w:t>
      </w:r>
      <w:r w:rsidR="00DF4160">
        <w:rPr>
          <w:rFonts w:ascii="Arial" w:hAnsi="Arial" w:cs="Arial"/>
          <w:bCs/>
        </w:rPr>
        <w:t xml:space="preserve">Siedlung und </w:t>
      </w:r>
      <w:r>
        <w:rPr>
          <w:rFonts w:ascii="Arial" w:hAnsi="Arial" w:cs="Arial"/>
          <w:bCs/>
        </w:rPr>
        <w:t xml:space="preserve">Burganlage ist die </w:t>
      </w:r>
      <w:r w:rsidR="00DF4160">
        <w:rPr>
          <w:rFonts w:ascii="Arial" w:hAnsi="Arial" w:cs="Arial"/>
          <w:bCs/>
        </w:rPr>
        <w:t>„</w:t>
      </w:r>
      <w:proofErr w:type="spellStart"/>
      <w:r w:rsidR="00DF4160">
        <w:rPr>
          <w:rFonts w:ascii="Arial" w:hAnsi="Arial" w:cs="Arial"/>
          <w:bCs/>
        </w:rPr>
        <w:t>Heuneburg</w:t>
      </w:r>
      <w:proofErr w:type="spellEnd"/>
      <w:r w:rsidR="00DF4160">
        <w:rPr>
          <w:rFonts w:ascii="Arial" w:hAnsi="Arial" w:cs="Arial"/>
          <w:bCs/>
        </w:rPr>
        <w:t xml:space="preserve"> – Stadt </w:t>
      </w:r>
      <w:proofErr w:type="spellStart"/>
      <w:r w:rsidR="00DF4160">
        <w:rPr>
          <w:rFonts w:ascii="Arial" w:hAnsi="Arial" w:cs="Arial"/>
          <w:bCs/>
        </w:rPr>
        <w:t>Pyrene</w:t>
      </w:r>
      <w:proofErr w:type="spellEnd"/>
      <w:r w:rsidR="00DF4160">
        <w:rPr>
          <w:rFonts w:ascii="Arial" w:hAnsi="Arial" w:cs="Arial"/>
          <w:bCs/>
        </w:rPr>
        <w:t>“ hoch über dem Donautal. Sie gilt als bedeutendste keltische Akropolis Europas.</w:t>
      </w:r>
    </w:p>
    <w:p w14:paraId="02B1CE44" w14:textId="5E87196D" w:rsidR="00A74668" w:rsidRDefault="005C2F42" w:rsidP="002F4C41">
      <w:pPr>
        <w:shd w:val="clear" w:color="auto" w:fill="FFFFFF"/>
        <w:spacing w:line="300" w:lineRule="auto"/>
        <w:rPr>
          <w:rFonts w:ascii="Arial" w:hAnsi="Arial" w:cs="Arial"/>
          <w:bCs/>
        </w:rPr>
      </w:pPr>
      <w:r w:rsidRPr="00C86D4E">
        <w:rPr>
          <w:rFonts w:ascii="Arial" w:hAnsi="Arial" w:cs="Arial"/>
          <w:bCs/>
        </w:rPr>
        <w:t xml:space="preserve">Mit </w:t>
      </w:r>
      <w:r w:rsidR="00BD005B" w:rsidRPr="00C86D4E">
        <w:rPr>
          <w:rFonts w:ascii="Arial" w:hAnsi="Arial" w:cs="Arial"/>
          <w:bCs/>
        </w:rPr>
        <w:t xml:space="preserve">gleich </w:t>
      </w:r>
      <w:r w:rsidRPr="00C86D4E">
        <w:rPr>
          <w:rFonts w:ascii="Arial" w:hAnsi="Arial" w:cs="Arial"/>
          <w:bCs/>
        </w:rPr>
        <w:t xml:space="preserve">drei prachtvoll ausgestalteten Gotteshäusern liegt Pfullendorf </w:t>
      </w:r>
      <w:r w:rsidR="0079201F" w:rsidRPr="00C86D4E">
        <w:rPr>
          <w:rFonts w:ascii="Arial" w:hAnsi="Arial" w:cs="Arial"/>
          <w:bCs/>
        </w:rPr>
        <w:t xml:space="preserve">an </w:t>
      </w:r>
      <w:r w:rsidRPr="00C86D4E">
        <w:rPr>
          <w:rFonts w:ascii="Arial" w:hAnsi="Arial" w:cs="Arial"/>
          <w:bCs/>
        </w:rPr>
        <w:t>der Oberschwäbischen Barockstraße</w:t>
      </w:r>
      <w:r w:rsidR="007D03AF" w:rsidRPr="00C86D4E">
        <w:rPr>
          <w:rFonts w:ascii="Arial" w:hAnsi="Arial" w:cs="Arial"/>
          <w:bCs/>
        </w:rPr>
        <w:t xml:space="preserve">. Diese macht </w:t>
      </w:r>
      <w:r w:rsidRPr="00C86D4E">
        <w:rPr>
          <w:rFonts w:ascii="Arial" w:hAnsi="Arial" w:cs="Arial"/>
          <w:bCs/>
        </w:rPr>
        <w:t>das</w:t>
      </w:r>
      <w:r w:rsidR="007D03AF" w:rsidRPr="00C86D4E">
        <w:rPr>
          <w:rFonts w:ascii="Arial" w:hAnsi="Arial" w:cs="Arial"/>
          <w:bCs/>
        </w:rPr>
        <w:t xml:space="preserve"> in der Region so </w:t>
      </w:r>
      <w:r w:rsidRPr="00C86D4E">
        <w:rPr>
          <w:rFonts w:ascii="Arial" w:hAnsi="Arial" w:cs="Arial"/>
          <w:bCs/>
        </w:rPr>
        <w:t xml:space="preserve">gut erhaltene </w:t>
      </w:r>
      <w:r w:rsidR="007D03AF" w:rsidRPr="00C86D4E">
        <w:rPr>
          <w:rFonts w:ascii="Arial" w:hAnsi="Arial" w:cs="Arial"/>
          <w:bCs/>
        </w:rPr>
        <w:t xml:space="preserve">barocke </w:t>
      </w:r>
      <w:r w:rsidRPr="00C86D4E">
        <w:rPr>
          <w:rFonts w:ascii="Arial" w:hAnsi="Arial" w:cs="Arial"/>
          <w:bCs/>
        </w:rPr>
        <w:t>Erbe</w:t>
      </w:r>
      <w:r w:rsidR="007D03AF" w:rsidRPr="00C86D4E">
        <w:rPr>
          <w:rFonts w:ascii="Arial" w:hAnsi="Arial" w:cs="Arial"/>
          <w:bCs/>
        </w:rPr>
        <w:t xml:space="preserve"> </w:t>
      </w:r>
      <w:r w:rsidRPr="00C86D4E">
        <w:rPr>
          <w:rFonts w:ascii="Arial" w:hAnsi="Arial" w:cs="Arial"/>
          <w:bCs/>
        </w:rPr>
        <w:t>erlebbar</w:t>
      </w:r>
      <w:r w:rsidR="002F4C41" w:rsidRPr="00C86D4E">
        <w:rPr>
          <w:rFonts w:ascii="Arial" w:hAnsi="Arial" w:cs="Arial"/>
          <w:bCs/>
        </w:rPr>
        <w:t>.</w:t>
      </w:r>
      <w:r w:rsidR="0079201F" w:rsidRPr="00C86D4E">
        <w:rPr>
          <w:rFonts w:ascii="Arial" w:hAnsi="Arial" w:cs="Arial"/>
          <w:bCs/>
        </w:rPr>
        <w:t xml:space="preserve"> Auf den vier Routen der </w:t>
      </w:r>
      <w:r w:rsidR="0083248C" w:rsidRPr="00C86D4E">
        <w:rPr>
          <w:rFonts w:ascii="Arial" w:hAnsi="Arial" w:cs="Arial"/>
          <w:bCs/>
        </w:rPr>
        <w:t xml:space="preserve">Ferienstraße </w:t>
      </w:r>
      <w:r w:rsidR="0079201F" w:rsidRPr="00C86D4E">
        <w:rPr>
          <w:rFonts w:ascii="Arial" w:hAnsi="Arial" w:cs="Arial"/>
          <w:bCs/>
        </w:rPr>
        <w:t>begeistern kostbar ausgeschmückte Kirchen und Klöster</w:t>
      </w:r>
      <w:r w:rsidR="00A74668" w:rsidRPr="00C86D4E">
        <w:rPr>
          <w:rFonts w:ascii="Arial" w:hAnsi="Arial" w:cs="Arial"/>
          <w:bCs/>
        </w:rPr>
        <w:t xml:space="preserve">, </w:t>
      </w:r>
      <w:r w:rsidR="0079201F" w:rsidRPr="00C86D4E">
        <w:rPr>
          <w:rFonts w:ascii="Arial" w:hAnsi="Arial" w:cs="Arial"/>
          <w:bCs/>
        </w:rPr>
        <w:t>prachtvolle Schlösser</w:t>
      </w:r>
      <w:r w:rsidR="00A74668" w:rsidRPr="00C86D4E">
        <w:rPr>
          <w:rFonts w:ascii="Arial" w:hAnsi="Arial" w:cs="Arial"/>
          <w:bCs/>
        </w:rPr>
        <w:t xml:space="preserve"> und </w:t>
      </w:r>
      <w:r w:rsidR="00BD005B" w:rsidRPr="00C86D4E">
        <w:rPr>
          <w:rFonts w:ascii="Arial" w:hAnsi="Arial" w:cs="Arial"/>
          <w:bCs/>
        </w:rPr>
        <w:t xml:space="preserve">vielfältige </w:t>
      </w:r>
      <w:r w:rsidR="00A74668" w:rsidRPr="00C86D4E">
        <w:rPr>
          <w:rFonts w:ascii="Arial" w:hAnsi="Arial" w:cs="Arial"/>
          <w:bCs/>
        </w:rPr>
        <w:t>weitere Einblicke in die damalige Zeit. Dazu gehören etwa das Kulturdenkmal Schloss Aulendorf, die Wallfahrtskirchen Steinhausen und Birnau, die Klöster in Bad Schussenried und Ochsenhausen, das Neue Schloss Tettnang, die Basilika Weingarten</w:t>
      </w:r>
      <w:r w:rsidR="009B31C1">
        <w:rPr>
          <w:rFonts w:ascii="Arial" w:hAnsi="Arial" w:cs="Arial"/>
          <w:bCs/>
        </w:rPr>
        <w:t>, Schloss Achberg</w:t>
      </w:r>
      <w:r w:rsidR="00A74668" w:rsidRPr="00C86D4E">
        <w:rPr>
          <w:rFonts w:ascii="Arial" w:hAnsi="Arial" w:cs="Arial"/>
          <w:bCs/>
        </w:rPr>
        <w:t xml:space="preserve"> und viele, viele mehr</w:t>
      </w:r>
      <w:r w:rsidR="00A74668">
        <w:rPr>
          <w:rFonts w:ascii="Arial" w:hAnsi="Arial" w:cs="Arial"/>
          <w:bCs/>
        </w:rPr>
        <w:t>.</w:t>
      </w:r>
      <w:r w:rsidR="0041432B">
        <w:rPr>
          <w:rFonts w:ascii="Arial" w:hAnsi="Arial" w:cs="Arial"/>
          <w:bCs/>
        </w:rPr>
        <w:t xml:space="preserve"> </w:t>
      </w:r>
    </w:p>
    <w:p w14:paraId="54F6E0B7" w14:textId="36CBE6DA" w:rsidR="00CC0253" w:rsidRDefault="0041432B" w:rsidP="00367998">
      <w:pPr>
        <w:shd w:val="clear" w:color="auto" w:fill="FFFFFF"/>
        <w:spacing w:line="300" w:lineRule="auto"/>
        <w:rPr>
          <w:rFonts w:ascii="Arial" w:hAnsi="Arial" w:cs="Arial"/>
          <w:bCs/>
        </w:rPr>
      </w:pPr>
      <w:r>
        <w:rPr>
          <w:rFonts w:ascii="Arial" w:hAnsi="Arial" w:cs="Arial"/>
          <w:bCs/>
        </w:rPr>
        <w:lastRenderedPageBreak/>
        <w:t xml:space="preserve">Doch auch </w:t>
      </w:r>
      <w:r w:rsidR="00BD005B">
        <w:rPr>
          <w:rFonts w:ascii="Arial" w:hAnsi="Arial" w:cs="Arial"/>
          <w:bCs/>
        </w:rPr>
        <w:t xml:space="preserve">weitere </w:t>
      </w:r>
      <w:r>
        <w:rPr>
          <w:rFonts w:ascii="Arial" w:hAnsi="Arial" w:cs="Arial"/>
          <w:bCs/>
        </w:rPr>
        <w:t xml:space="preserve">Epochen </w:t>
      </w:r>
      <w:r w:rsidR="003E7886">
        <w:rPr>
          <w:rFonts w:ascii="Arial" w:hAnsi="Arial" w:cs="Arial"/>
          <w:bCs/>
        </w:rPr>
        <w:t xml:space="preserve">haben </w:t>
      </w:r>
      <w:r>
        <w:rPr>
          <w:rFonts w:ascii="Arial" w:hAnsi="Arial" w:cs="Arial"/>
          <w:bCs/>
        </w:rPr>
        <w:t>in der Region</w:t>
      </w:r>
      <w:r w:rsidR="003E7886">
        <w:rPr>
          <w:rFonts w:ascii="Arial" w:hAnsi="Arial" w:cs="Arial"/>
          <w:bCs/>
        </w:rPr>
        <w:t xml:space="preserve"> ihre Spuren hinterlassen, so etwa </w:t>
      </w:r>
      <w:r w:rsidR="00212D00">
        <w:rPr>
          <w:rFonts w:ascii="Arial" w:hAnsi="Arial" w:cs="Arial"/>
          <w:bCs/>
        </w:rPr>
        <w:t>im</w:t>
      </w:r>
      <w:r w:rsidR="00367998">
        <w:rPr>
          <w:rFonts w:ascii="Arial" w:hAnsi="Arial" w:cs="Arial"/>
          <w:bCs/>
        </w:rPr>
        <w:t xml:space="preserve"> </w:t>
      </w:r>
      <w:r w:rsidR="003E7886">
        <w:rPr>
          <w:rFonts w:ascii="Arial" w:hAnsi="Arial" w:cs="Arial"/>
          <w:bCs/>
        </w:rPr>
        <w:t xml:space="preserve">Hohenzollernschloss Sigmaringen, dessen erste Anlage aus dem Mittelalter stammt. Das zweitgrößte Stadtschloss Deutschlands thront imposant über </w:t>
      </w:r>
      <w:r w:rsidR="003E7886" w:rsidRPr="00CC0253">
        <w:rPr>
          <w:rFonts w:ascii="Arial" w:hAnsi="Arial" w:cs="Arial"/>
          <w:bCs/>
        </w:rPr>
        <w:t>der Donau</w:t>
      </w:r>
      <w:r w:rsidR="003E7886">
        <w:rPr>
          <w:rFonts w:ascii="Arial" w:hAnsi="Arial" w:cs="Arial"/>
          <w:bCs/>
        </w:rPr>
        <w:t xml:space="preserve"> und </w:t>
      </w:r>
      <w:r w:rsidR="003E7886" w:rsidRPr="00CC0253">
        <w:rPr>
          <w:rFonts w:ascii="Arial" w:hAnsi="Arial" w:cs="Arial"/>
          <w:bCs/>
        </w:rPr>
        <w:t>zeigt in über 400 Räumen</w:t>
      </w:r>
      <w:r w:rsidR="003E7886">
        <w:rPr>
          <w:rFonts w:ascii="Arial" w:hAnsi="Arial" w:cs="Arial"/>
          <w:bCs/>
        </w:rPr>
        <w:t xml:space="preserve"> </w:t>
      </w:r>
      <w:r w:rsidR="003E7886" w:rsidRPr="00CC0253">
        <w:rPr>
          <w:rFonts w:ascii="Arial" w:hAnsi="Arial" w:cs="Arial"/>
          <w:bCs/>
        </w:rPr>
        <w:t>Kunstschätze</w:t>
      </w:r>
      <w:r w:rsidR="00367998">
        <w:rPr>
          <w:rFonts w:ascii="Arial" w:hAnsi="Arial" w:cs="Arial"/>
          <w:bCs/>
        </w:rPr>
        <w:t xml:space="preserve"> </w:t>
      </w:r>
      <w:r w:rsidR="003E7886" w:rsidRPr="00CC0253">
        <w:rPr>
          <w:rFonts w:ascii="Arial" w:hAnsi="Arial" w:cs="Arial"/>
          <w:bCs/>
        </w:rPr>
        <w:t>aus vielen</w:t>
      </w:r>
      <w:r w:rsidR="003E7886">
        <w:rPr>
          <w:rFonts w:ascii="Arial" w:hAnsi="Arial" w:cs="Arial"/>
          <w:bCs/>
        </w:rPr>
        <w:t xml:space="preserve"> </w:t>
      </w:r>
      <w:r w:rsidR="003E7886" w:rsidRPr="00CC0253">
        <w:rPr>
          <w:rFonts w:ascii="Arial" w:hAnsi="Arial" w:cs="Arial"/>
          <w:bCs/>
        </w:rPr>
        <w:t>Jahrhunderten.</w:t>
      </w:r>
      <w:r w:rsidR="00094B44">
        <w:rPr>
          <w:rFonts w:ascii="Arial" w:hAnsi="Arial" w:cs="Arial"/>
          <w:bCs/>
        </w:rPr>
        <w:t xml:space="preserve"> </w:t>
      </w:r>
    </w:p>
    <w:p w14:paraId="39751F17" w14:textId="1D5C5E73" w:rsidR="0051507D" w:rsidRPr="0051507D" w:rsidRDefault="00DF4160" w:rsidP="0051507D">
      <w:pPr>
        <w:shd w:val="clear" w:color="auto" w:fill="FFFFFF"/>
        <w:spacing w:line="300" w:lineRule="auto"/>
        <w:rPr>
          <w:rFonts w:ascii="Arial" w:hAnsi="Arial" w:cs="Arial"/>
          <w:bCs/>
        </w:rPr>
      </w:pPr>
      <w:r w:rsidRPr="000D3975">
        <w:rPr>
          <w:rFonts w:ascii="Arial" w:hAnsi="Arial" w:cs="Arial"/>
          <w:b/>
          <w:bCs/>
        </w:rPr>
        <w:t>Erlebniswelten vom Feinsten</w:t>
      </w:r>
      <w:r>
        <w:rPr>
          <w:rFonts w:ascii="Arial" w:hAnsi="Arial" w:cs="Arial"/>
          <w:bCs/>
        </w:rPr>
        <w:br/>
        <w:t xml:space="preserve">Als Wiege des </w:t>
      </w:r>
      <w:proofErr w:type="spellStart"/>
      <w:r>
        <w:rPr>
          <w:rFonts w:ascii="Arial" w:hAnsi="Arial" w:cs="Arial"/>
          <w:bCs/>
        </w:rPr>
        <w:t>Reisemobils</w:t>
      </w:r>
      <w:proofErr w:type="spellEnd"/>
      <w:r>
        <w:rPr>
          <w:rFonts w:ascii="Arial" w:hAnsi="Arial" w:cs="Arial"/>
          <w:bCs/>
        </w:rPr>
        <w:t xml:space="preserve"> gilt die Region Oberschwaben-Allgäu. Sie lädt Besucher ein, </w:t>
      </w:r>
      <w:r w:rsidR="00DD0921">
        <w:rPr>
          <w:rFonts w:ascii="Arial" w:hAnsi="Arial" w:cs="Arial"/>
          <w:bCs/>
        </w:rPr>
        <w:t xml:space="preserve">im Erwin Hymer Museum in Bad Waldsee </w:t>
      </w:r>
      <w:r>
        <w:rPr>
          <w:rFonts w:ascii="Arial" w:hAnsi="Arial" w:cs="Arial"/>
          <w:bCs/>
        </w:rPr>
        <w:t xml:space="preserve">mehr über die Geschichte des mobilen Reisens und </w:t>
      </w:r>
      <w:r w:rsidR="00DD0921">
        <w:rPr>
          <w:rFonts w:ascii="Arial" w:hAnsi="Arial" w:cs="Arial"/>
          <w:bCs/>
        </w:rPr>
        <w:t xml:space="preserve">in der </w:t>
      </w:r>
      <w:proofErr w:type="spellStart"/>
      <w:r w:rsidR="00DD0921">
        <w:rPr>
          <w:rFonts w:ascii="Arial" w:hAnsi="Arial" w:cs="Arial"/>
          <w:bCs/>
        </w:rPr>
        <w:t>Carthago</w:t>
      </w:r>
      <w:proofErr w:type="spellEnd"/>
      <w:r w:rsidR="00DD0921">
        <w:rPr>
          <w:rFonts w:ascii="Arial" w:hAnsi="Arial" w:cs="Arial"/>
          <w:bCs/>
        </w:rPr>
        <w:t xml:space="preserve"> City Aulendorf Spannendes über die Herstellung von Reisemobilen zu erfahren. In Aulendorf warten im Adventure Golf Park 18 liebevoll angelegte Themenbahnen für ein abenteuerliches Golferlebnis. </w:t>
      </w:r>
      <w:r w:rsidR="0051507D" w:rsidRPr="0051507D">
        <w:rPr>
          <w:rFonts w:ascii="Arial" w:hAnsi="Arial" w:cs="Arial"/>
          <w:bCs/>
        </w:rPr>
        <w:t xml:space="preserve">Mitten in Oberschwaben liegt </w:t>
      </w:r>
      <w:r w:rsidR="0051507D">
        <w:rPr>
          <w:rFonts w:ascii="Arial" w:hAnsi="Arial" w:cs="Arial"/>
          <w:bCs/>
        </w:rPr>
        <w:t xml:space="preserve">in Heiligkreuztal das Häussler </w:t>
      </w:r>
      <w:proofErr w:type="spellStart"/>
      <w:r w:rsidR="0051507D">
        <w:rPr>
          <w:rFonts w:ascii="Arial" w:hAnsi="Arial" w:cs="Arial"/>
          <w:bCs/>
        </w:rPr>
        <w:t>Backdorf</w:t>
      </w:r>
      <w:proofErr w:type="spellEnd"/>
      <w:r w:rsidR="0051507D">
        <w:rPr>
          <w:rFonts w:ascii="Arial" w:hAnsi="Arial" w:cs="Arial"/>
          <w:bCs/>
        </w:rPr>
        <w:t xml:space="preserve"> des Ofen- und Küchengeräteherstellers Häussler</w:t>
      </w:r>
      <w:r w:rsidR="0051507D" w:rsidRPr="0051507D">
        <w:rPr>
          <w:rFonts w:ascii="Arial" w:hAnsi="Arial" w:cs="Arial"/>
          <w:bCs/>
        </w:rPr>
        <w:t xml:space="preserve">. Mehrmals am Tag zeigen </w:t>
      </w:r>
      <w:r w:rsidR="0051507D">
        <w:rPr>
          <w:rFonts w:ascii="Arial" w:hAnsi="Arial" w:cs="Arial"/>
          <w:bCs/>
        </w:rPr>
        <w:t xml:space="preserve">hier </w:t>
      </w:r>
      <w:r w:rsidR="0051507D" w:rsidRPr="0051507D">
        <w:rPr>
          <w:rFonts w:ascii="Arial" w:hAnsi="Arial" w:cs="Arial"/>
          <w:bCs/>
        </w:rPr>
        <w:t xml:space="preserve">Bäckermeister in Vorführungen, wie man echte Schwäbische Brezeln, Brote und vieles andere </w:t>
      </w:r>
      <w:r w:rsidR="0051507D">
        <w:rPr>
          <w:rFonts w:ascii="Arial" w:hAnsi="Arial" w:cs="Arial"/>
          <w:bCs/>
        </w:rPr>
        <w:t>herstellt</w:t>
      </w:r>
      <w:r w:rsidR="0051507D" w:rsidRPr="0051507D">
        <w:rPr>
          <w:rFonts w:ascii="Arial" w:hAnsi="Arial" w:cs="Arial"/>
          <w:bCs/>
        </w:rPr>
        <w:t xml:space="preserve">. </w:t>
      </w:r>
    </w:p>
    <w:p w14:paraId="10E7EB00" w14:textId="13E79C98" w:rsidR="00D32B5D" w:rsidRDefault="0035191C" w:rsidP="00DC31F4">
      <w:pPr>
        <w:shd w:val="clear" w:color="auto" w:fill="FFFFFF"/>
        <w:spacing w:line="300" w:lineRule="auto"/>
        <w:rPr>
          <w:rFonts w:ascii="Arial" w:hAnsi="Arial" w:cs="Arial"/>
        </w:rPr>
      </w:pPr>
      <w:r>
        <w:rPr>
          <w:rFonts w:ascii="Arial" w:hAnsi="Arial" w:cs="Arial"/>
          <w:b/>
        </w:rPr>
        <w:t>So schmeckt die Region</w:t>
      </w:r>
      <w:r w:rsidR="002270FC">
        <w:rPr>
          <w:rFonts w:ascii="Arial" w:hAnsi="Arial" w:cs="Arial"/>
          <w:b/>
        </w:rPr>
        <w:br/>
      </w:r>
      <w:r>
        <w:rPr>
          <w:rFonts w:ascii="Arial" w:hAnsi="Arial" w:cs="Arial"/>
        </w:rPr>
        <w:t xml:space="preserve">Selbstverständlich </w:t>
      </w:r>
      <w:r w:rsidR="002270FC">
        <w:rPr>
          <w:rFonts w:ascii="Arial" w:hAnsi="Arial" w:cs="Arial"/>
        </w:rPr>
        <w:t xml:space="preserve">kommt </w:t>
      </w:r>
      <w:r>
        <w:rPr>
          <w:rFonts w:ascii="Arial" w:hAnsi="Arial" w:cs="Arial"/>
        </w:rPr>
        <w:t xml:space="preserve">in Oberschwaben-Allgäu </w:t>
      </w:r>
      <w:r w:rsidR="002270FC">
        <w:rPr>
          <w:rFonts w:ascii="Arial" w:hAnsi="Arial" w:cs="Arial"/>
        </w:rPr>
        <w:t xml:space="preserve">auch der Genuss </w:t>
      </w:r>
      <w:r w:rsidR="00416334">
        <w:rPr>
          <w:rFonts w:ascii="Arial" w:hAnsi="Arial" w:cs="Arial"/>
        </w:rPr>
        <w:t xml:space="preserve">nicht </w:t>
      </w:r>
      <w:r w:rsidR="002270FC">
        <w:rPr>
          <w:rFonts w:ascii="Arial" w:hAnsi="Arial" w:cs="Arial"/>
        </w:rPr>
        <w:t>zu kurz</w:t>
      </w:r>
      <w:r w:rsidR="007F19F4">
        <w:rPr>
          <w:rFonts w:ascii="Arial" w:hAnsi="Arial" w:cs="Arial"/>
        </w:rPr>
        <w:t xml:space="preserve"> – und </w:t>
      </w:r>
      <w:r w:rsidR="0014043A">
        <w:rPr>
          <w:rFonts w:ascii="Arial" w:hAnsi="Arial" w:cs="Arial"/>
        </w:rPr>
        <w:t>auc</w:t>
      </w:r>
      <w:r w:rsidR="007F19F4">
        <w:rPr>
          <w:rFonts w:ascii="Arial" w:hAnsi="Arial" w:cs="Arial"/>
        </w:rPr>
        <w:t xml:space="preserve">h dabei </w:t>
      </w:r>
      <w:r w:rsidR="00195E45">
        <w:rPr>
          <w:rFonts w:ascii="Arial" w:hAnsi="Arial" w:cs="Arial"/>
        </w:rPr>
        <w:t xml:space="preserve">lässt es sich </w:t>
      </w:r>
      <w:r w:rsidR="002F1F83">
        <w:rPr>
          <w:rFonts w:ascii="Arial" w:hAnsi="Arial" w:cs="Arial"/>
        </w:rPr>
        <w:t>auf Zeitreise gehen</w:t>
      </w:r>
      <w:r w:rsidR="00195E45">
        <w:rPr>
          <w:rFonts w:ascii="Arial" w:hAnsi="Arial" w:cs="Arial"/>
        </w:rPr>
        <w:t>:</w:t>
      </w:r>
      <w:r w:rsidR="002F1F83">
        <w:rPr>
          <w:rFonts w:ascii="Arial" w:hAnsi="Arial" w:cs="Arial"/>
        </w:rPr>
        <w:t xml:space="preserve"> Traditionsreiches Soulfood ist beispielsweise die</w:t>
      </w:r>
      <w:r w:rsidR="00AC6C8D">
        <w:rPr>
          <w:rFonts w:ascii="Arial" w:hAnsi="Arial" w:cs="Arial"/>
        </w:rPr>
        <w:t xml:space="preserve"> </w:t>
      </w:r>
      <w:r w:rsidR="002F1F83">
        <w:rPr>
          <w:rFonts w:ascii="Arial" w:hAnsi="Arial" w:cs="Arial"/>
        </w:rPr>
        <w:t>allgegenwärtige</w:t>
      </w:r>
      <w:r w:rsidR="000C5A1C">
        <w:rPr>
          <w:rFonts w:ascii="Arial" w:hAnsi="Arial" w:cs="Arial"/>
        </w:rPr>
        <w:t xml:space="preserve"> </w:t>
      </w:r>
      <w:r w:rsidR="002F1F83">
        <w:rPr>
          <w:rFonts w:ascii="Arial" w:hAnsi="Arial" w:cs="Arial"/>
        </w:rPr>
        <w:t>Seele</w:t>
      </w:r>
      <w:r w:rsidR="000C5A1C">
        <w:rPr>
          <w:rFonts w:ascii="Arial" w:hAnsi="Arial" w:cs="Arial"/>
        </w:rPr>
        <w:t xml:space="preserve">. Die Brotspezialität verbindet </w:t>
      </w:r>
      <w:r w:rsidR="00196CD3">
        <w:rPr>
          <w:rFonts w:ascii="Arial" w:hAnsi="Arial" w:cs="Arial"/>
        </w:rPr>
        <w:t xml:space="preserve">in ihrer typisch länglichen Form seit Jahrhunderten eine krosse Schale mit weichem Kern. Auch die Kunst des Bierbrauens wird in der Region von vielen </w:t>
      </w:r>
      <w:r w:rsidR="002F1F83" w:rsidRPr="002F1F83">
        <w:rPr>
          <w:rFonts w:ascii="Arial" w:hAnsi="Arial" w:cs="Arial"/>
        </w:rPr>
        <w:t>selbstständigen Brauereien</w:t>
      </w:r>
      <w:r w:rsidR="00196CD3">
        <w:rPr>
          <w:rFonts w:ascii="Arial" w:hAnsi="Arial" w:cs="Arial"/>
        </w:rPr>
        <w:t xml:space="preserve"> mit</w:t>
      </w:r>
      <w:r w:rsidR="00416334">
        <w:rPr>
          <w:rFonts w:ascii="Arial" w:hAnsi="Arial" w:cs="Arial"/>
        </w:rPr>
        <w:t xml:space="preserve"> </w:t>
      </w:r>
      <w:r w:rsidR="002F1F83" w:rsidRPr="002F1F83">
        <w:rPr>
          <w:rFonts w:ascii="Arial" w:hAnsi="Arial" w:cs="Arial"/>
        </w:rPr>
        <w:t xml:space="preserve">Herzblut </w:t>
      </w:r>
      <w:r w:rsidR="00416334">
        <w:rPr>
          <w:rFonts w:ascii="Arial" w:hAnsi="Arial" w:cs="Arial"/>
        </w:rPr>
        <w:t xml:space="preserve">und </w:t>
      </w:r>
      <w:r w:rsidR="000C5A1C">
        <w:rPr>
          <w:rFonts w:ascii="Arial" w:hAnsi="Arial" w:cs="Arial"/>
        </w:rPr>
        <w:t>alten Rezept</w:t>
      </w:r>
      <w:r w:rsidR="00416334">
        <w:rPr>
          <w:rFonts w:ascii="Arial" w:hAnsi="Arial" w:cs="Arial"/>
        </w:rPr>
        <w:t>uren</w:t>
      </w:r>
      <w:r w:rsidR="000C5A1C">
        <w:rPr>
          <w:rFonts w:ascii="Arial" w:hAnsi="Arial" w:cs="Arial"/>
        </w:rPr>
        <w:t xml:space="preserve"> </w:t>
      </w:r>
      <w:r w:rsidR="002F1F83" w:rsidRPr="002F1F83">
        <w:rPr>
          <w:rFonts w:ascii="Arial" w:hAnsi="Arial" w:cs="Arial"/>
        </w:rPr>
        <w:t>bis heute zelebriert</w:t>
      </w:r>
      <w:r w:rsidR="00196CD3">
        <w:rPr>
          <w:rFonts w:ascii="Arial" w:hAnsi="Arial" w:cs="Arial"/>
        </w:rPr>
        <w:t>.</w:t>
      </w:r>
    </w:p>
    <w:p w14:paraId="7AF44BDF" w14:textId="5AA6CB87" w:rsidR="000C5A1C" w:rsidRPr="0035191C" w:rsidRDefault="00195E45" w:rsidP="00DC31F4">
      <w:pPr>
        <w:shd w:val="clear" w:color="auto" w:fill="FFFFFF"/>
        <w:spacing w:line="300" w:lineRule="auto"/>
        <w:rPr>
          <w:rFonts w:ascii="Arial" w:hAnsi="Arial" w:cs="Arial"/>
          <w:bCs/>
        </w:rPr>
      </w:pPr>
      <w:r>
        <w:rPr>
          <w:rFonts w:ascii="Arial" w:hAnsi="Arial" w:cs="Arial"/>
        </w:rPr>
        <w:t xml:space="preserve">Wer sich durch die feinen hiesigen Spezialitäten </w:t>
      </w:r>
      <w:r w:rsidR="0035191C">
        <w:rPr>
          <w:rFonts w:ascii="Arial" w:hAnsi="Arial" w:cs="Arial"/>
        </w:rPr>
        <w:t xml:space="preserve">probieren und </w:t>
      </w:r>
      <w:r w:rsidR="00D32B5D">
        <w:rPr>
          <w:rFonts w:ascii="Arial" w:hAnsi="Arial" w:cs="Arial"/>
        </w:rPr>
        <w:t xml:space="preserve">die eigene Küche </w:t>
      </w:r>
      <w:r>
        <w:rPr>
          <w:rFonts w:ascii="Arial" w:hAnsi="Arial" w:cs="Arial"/>
        </w:rPr>
        <w:t>bereichern will, findet</w:t>
      </w:r>
      <w:r w:rsidR="000C5A1C">
        <w:rPr>
          <w:rFonts w:ascii="Arial" w:hAnsi="Arial" w:cs="Arial"/>
        </w:rPr>
        <w:t xml:space="preserve"> auf den</w:t>
      </w:r>
      <w:r w:rsidR="00416334">
        <w:rPr>
          <w:rFonts w:ascii="Arial" w:hAnsi="Arial" w:cs="Arial"/>
        </w:rPr>
        <w:t xml:space="preserve"> </w:t>
      </w:r>
      <w:r w:rsidR="00D32B5D">
        <w:rPr>
          <w:rFonts w:ascii="Arial" w:hAnsi="Arial" w:cs="Arial"/>
        </w:rPr>
        <w:t>Wochenmärkte</w:t>
      </w:r>
      <w:r w:rsidR="000C5A1C">
        <w:rPr>
          <w:rFonts w:ascii="Arial" w:hAnsi="Arial" w:cs="Arial"/>
        </w:rPr>
        <w:t>n</w:t>
      </w:r>
      <w:r w:rsidR="00D32B5D">
        <w:rPr>
          <w:rFonts w:ascii="Arial" w:hAnsi="Arial" w:cs="Arial"/>
        </w:rPr>
        <w:t xml:space="preserve"> </w:t>
      </w:r>
      <w:r>
        <w:rPr>
          <w:rFonts w:ascii="Arial" w:hAnsi="Arial" w:cs="Arial"/>
        </w:rPr>
        <w:t xml:space="preserve">und in kleinen </w:t>
      </w:r>
      <w:r w:rsidR="00D32B5D">
        <w:rPr>
          <w:rFonts w:ascii="Arial" w:hAnsi="Arial" w:cs="Arial"/>
        </w:rPr>
        <w:t xml:space="preserve">Bauernläden eine breite regionale und saisonale Auswahl. </w:t>
      </w:r>
      <w:r>
        <w:rPr>
          <w:rFonts w:ascii="Arial" w:hAnsi="Arial" w:cs="Arial"/>
        </w:rPr>
        <w:t>A</w:t>
      </w:r>
      <w:r w:rsidR="00D32B5D">
        <w:rPr>
          <w:rFonts w:ascii="Arial" w:hAnsi="Arial" w:cs="Arial"/>
        </w:rPr>
        <w:t>uch das Lunchpaket für die Rad- oder Wandertour kann man sich hier wunderbar zusammenstellen</w:t>
      </w:r>
      <w:r w:rsidR="00416334">
        <w:rPr>
          <w:rFonts w:ascii="Arial" w:hAnsi="Arial" w:cs="Arial"/>
        </w:rPr>
        <w:t xml:space="preserve">. </w:t>
      </w:r>
      <w:r>
        <w:rPr>
          <w:rFonts w:ascii="Arial" w:hAnsi="Arial" w:cs="Arial"/>
        </w:rPr>
        <w:t xml:space="preserve">So </w:t>
      </w:r>
      <w:r w:rsidR="007F19F4">
        <w:rPr>
          <w:rFonts w:ascii="Arial" w:hAnsi="Arial" w:cs="Arial"/>
        </w:rPr>
        <w:t>lock</w:t>
      </w:r>
      <w:r w:rsidR="0035191C">
        <w:rPr>
          <w:rFonts w:ascii="Arial" w:hAnsi="Arial" w:cs="Arial"/>
        </w:rPr>
        <w:t>t</w:t>
      </w:r>
      <w:r w:rsidR="007F19F4">
        <w:rPr>
          <w:rFonts w:ascii="Arial" w:hAnsi="Arial" w:cs="Arial"/>
        </w:rPr>
        <w:t xml:space="preserve"> </w:t>
      </w:r>
      <w:r>
        <w:rPr>
          <w:rFonts w:ascii="Arial" w:hAnsi="Arial" w:cs="Arial"/>
        </w:rPr>
        <w:t xml:space="preserve">überall </w:t>
      </w:r>
      <w:r w:rsidR="001B32F6">
        <w:rPr>
          <w:rFonts w:ascii="Arial" w:hAnsi="Arial" w:cs="Arial"/>
          <w:bCs/>
        </w:rPr>
        <w:t>knackiges heimisches</w:t>
      </w:r>
      <w:r>
        <w:rPr>
          <w:rFonts w:ascii="Arial" w:hAnsi="Arial" w:cs="Arial"/>
          <w:bCs/>
        </w:rPr>
        <w:t xml:space="preserve"> </w:t>
      </w:r>
      <w:r w:rsidR="001B32F6">
        <w:rPr>
          <w:rFonts w:ascii="Arial" w:hAnsi="Arial" w:cs="Arial"/>
          <w:bCs/>
        </w:rPr>
        <w:t>Obst und Gemüse, aber auch köstliche Liköre, Marmeladen, Back- und Wurstwaren, Honig, Saft, Milchprodukte – ja sogar</w:t>
      </w:r>
      <w:r>
        <w:rPr>
          <w:rFonts w:ascii="Arial" w:hAnsi="Arial" w:cs="Arial"/>
          <w:bCs/>
        </w:rPr>
        <w:t xml:space="preserve"> </w:t>
      </w:r>
      <w:r w:rsidR="007F19F4">
        <w:rPr>
          <w:rFonts w:ascii="Arial" w:hAnsi="Arial" w:cs="Arial"/>
          <w:bCs/>
        </w:rPr>
        <w:t xml:space="preserve">regional </w:t>
      </w:r>
      <w:r w:rsidR="001B32F6">
        <w:rPr>
          <w:rFonts w:ascii="Arial" w:hAnsi="Arial" w:cs="Arial"/>
          <w:bCs/>
        </w:rPr>
        <w:t>geröstete</w:t>
      </w:r>
      <w:r w:rsidR="00416334">
        <w:rPr>
          <w:rFonts w:ascii="Arial" w:hAnsi="Arial" w:cs="Arial"/>
          <w:bCs/>
        </w:rPr>
        <w:t>r</w:t>
      </w:r>
      <w:r w:rsidR="001B32F6">
        <w:rPr>
          <w:rFonts w:ascii="Arial" w:hAnsi="Arial" w:cs="Arial"/>
          <w:bCs/>
        </w:rPr>
        <w:t xml:space="preserve"> Kaffee</w:t>
      </w:r>
      <w:r w:rsidR="000C5A1C">
        <w:rPr>
          <w:rFonts w:ascii="Arial" w:hAnsi="Arial" w:cs="Arial"/>
          <w:bCs/>
        </w:rPr>
        <w:t xml:space="preserve">. </w:t>
      </w:r>
      <w:r w:rsidR="00EF3FF1">
        <w:rPr>
          <w:rFonts w:ascii="Arial" w:hAnsi="Arial" w:cs="Arial"/>
          <w:bCs/>
        </w:rPr>
        <w:t xml:space="preserve">Außerdem </w:t>
      </w:r>
      <w:r w:rsidR="004C47F5">
        <w:rPr>
          <w:rFonts w:ascii="Arial" w:hAnsi="Arial" w:cs="Arial"/>
          <w:bCs/>
        </w:rPr>
        <w:t>sorgen</w:t>
      </w:r>
      <w:r w:rsidR="00416334">
        <w:rPr>
          <w:rFonts w:ascii="Arial" w:hAnsi="Arial" w:cs="Arial"/>
          <w:bCs/>
        </w:rPr>
        <w:t xml:space="preserve"> </w:t>
      </w:r>
      <w:r w:rsidR="00EF3FF1">
        <w:rPr>
          <w:rFonts w:ascii="Arial" w:hAnsi="Arial" w:cs="Arial"/>
          <w:bCs/>
        </w:rPr>
        <w:t>u</w:t>
      </w:r>
      <w:r w:rsidR="007F19F4">
        <w:rPr>
          <w:rFonts w:ascii="Arial" w:hAnsi="Arial" w:cs="Arial"/>
          <w:bCs/>
        </w:rPr>
        <w:t>rige Gasthäuser,</w:t>
      </w:r>
      <w:r w:rsidR="00EF3FF1">
        <w:rPr>
          <w:rFonts w:ascii="Arial" w:hAnsi="Arial" w:cs="Arial"/>
          <w:bCs/>
        </w:rPr>
        <w:t xml:space="preserve"> feine Restaurants, Biergärten im Grünen sowie urbane Café</w:t>
      </w:r>
      <w:r w:rsidR="00955003">
        <w:rPr>
          <w:rFonts w:ascii="Arial" w:hAnsi="Arial" w:cs="Arial"/>
          <w:bCs/>
        </w:rPr>
        <w:t>s</w:t>
      </w:r>
      <w:r w:rsidR="00EF3FF1">
        <w:rPr>
          <w:rFonts w:ascii="Arial" w:hAnsi="Arial" w:cs="Arial"/>
          <w:bCs/>
        </w:rPr>
        <w:t xml:space="preserve"> und Bistros mit ihren Schlemmereien </w:t>
      </w:r>
      <w:r w:rsidR="004C47F5">
        <w:rPr>
          <w:rFonts w:ascii="Arial" w:hAnsi="Arial" w:cs="Arial"/>
          <w:bCs/>
        </w:rPr>
        <w:t>dafür, das</w:t>
      </w:r>
      <w:r w:rsidR="009C437E">
        <w:rPr>
          <w:rFonts w:ascii="Arial" w:hAnsi="Arial" w:cs="Arial"/>
          <w:bCs/>
        </w:rPr>
        <w:t>s</w:t>
      </w:r>
      <w:r w:rsidR="004C47F5">
        <w:rPr>
          <w:rFonts w:ascii="Arial" w:hAnsi="Arial" w:cs="Arial"/>
          <w:bCs/>
        </w:rPr>
        <w:t xml:space="preserve"> Gäste</w:t>
      </w:r>
      <w:r w:rsidR="009C437E">
        <w:rPr>
          <w:rFonts w:ascii="Arial" w:hAnsi="Arial" w:cs="Arial"/>
          <w:bCs/>
        </w:rPr>
        <w:t xml:space="preserve"> die Region </w:t>
      </w:r>
      <w:r w:rsidR="000C5A1C">
        <w:rPr>
          <w:rFonts w:ascii="Arial" w:hAnsi="Arial" w:cs="Arial"/>
        </w:rPr>
        <w:t>Oberschwaben-Allgäu auch geschmacklich ins Herz schließen.</w:t>
      </w:r>
    </w:p>
    <w:p w14:paraId="33DD1887" w14:textId="18A7CFF6" w:rsidR="00DC31F4" w:rsidRPr="00DC31F4" w:rsidRDefault="009C437E" w:rsidP="009C437E">
      <w:pPr>
        <w:shd w:val="clear" w:color="auto" w:fill="FFFFFF"/>
        <w:spacing w:line="300" w:lineRule="auto"/>
        <w:rPr>
          <w:rFonts w:ascii="Arial" w:hAnsi="Arial" w:cs="Arial"/>
          <w:bCs/>
        </w:rPr>
      </w:pPr>
      <w:r>
        <w:rPr>
          <w:rFonts w:ascii="Arial" w:hAnsi="Arial" w:cs="Arial"/>
        </w:rPr>
        <w:lastRenderedPageBreak/>
        <w:t xml:space="preserve">Einen schönen Einblick in das städtische und ländliche Oberschwaben-Allgäu bietet das Magazin „Weitblicke“. Dieses und weitere informative Broschüren können hier kostenfrei bezogen werden: </w:t>
      </w:r>
      <w:hyperlink r:id="rId8" w:history="1">
        <w:r w:rsidRPr="0085168B">
          <w:rPr>
            <w:rStyle w:val="Hyperlink"/>
            <w:rFonts w:cs="Arial"/>
          </w:rPr>
          <w:t>www.oberschwaben-tourismus.de/prospekte</w:t>
        </w:r>
      </w:hyperlink>
      <w:r>
        <w:rPr>
          <w:rFonts w:ascii="Arial" w:hAnsi="Arial" w:cs="Arial"/>
        </w:rPr>
        <w:t>.</w:t>
      </w:r>
    </w:p>
    <w:p w14:paraId="558A8304" w14:textId="732BAC26" w:rsidR="00C309E9" w:rsidRPr="00D15DB9" w:rsidRDefault="00C309E9" w:rsidP="00C309E9">
      <w:pPr>
        <w:shd w:val="clear" w:color="auto" w:fill="FFFFFF"/>
        <w:spacing w:line="300" w:lineRule="auto"/>
        <w:rPr>
          <w:rStyle w:val="Hyperlink"/>
          <w:rFonts w:cs="Arial"/>
          <w:color w:val="auto"/>
        </w:rPr>
      </w:pPr>
      <w:r w:rsidRPr="00D15DB9">
        <w:rPr>
          <w:rFonts w:ascii="Arial" w:eastAsia="Times New Roman" w:hAnsi="Arial" w:cs="Arial"/>
          <w:b/>
          <w:color w:val="auto"/>
        </w:rPr>
        <w:t>Kontaktinformationen:</w:t>
      </w:r>
      <w:r>
        <w:rPr>
          <w:rFonts w:ascii="Arial" w:hAnsi="Arial" w:cs="Arial"/>
        </w:rPr>
        <w:br/>
      </w:r>
      <w:r w:rsidRPr="00D15DB9">
        <w:rPr>
          <w:rFonts w:ascii="Arial" w:hAnsi="Arial" w:cs="Arial"/>
        </w:rPr>
        <w:t xml:space="preserve">Oberschwaben Tourismus GmbH, Neues Kloster 1, </w:t>
      </w:r>
      <w:r w:rsidRPr="00D15DB9">
        <w:rPr>
          <w:rFonts w:ascii="Arial" w:hAnsi="Arial" w:cs="Arial"/>
        </w:rPr>
        <w:br/>
        <w:t xml:space="preserve">88427 Bad Schussenried, Tel. +49 (0)7583 92638-0, </w:t>
      </w:r>
      <w:hyperlink r:id="rId9" w:history="1">
        <w:r w:rsidRPr="00D15DB9">
          <w:rPr>
            <w:rStyle w:val="Hyperlink"/>
            <w:rFonts w:cs="Arial"/>
            <w:color w:val="auto"/>
          </w:rPr>
          <w:t>www.oberschwaben-tourismus.de</w:t>
        </w:r>
      </w:hyperlink>
    </w:p>
    <w:p w14:paraId="5F90EABF" w14:textId="77777777" w:rsidR="00C309E9" w:rsidRDefault="00C309E9" w:rsidP="00160F57">
      <w:pPr>
        <w:spacing w:after="240" w:line="300" w:lineRule="auto"/>
        <w:rPr>
          <w:rFonts w:ascii="Arial" w:eastAsia="Arial" w:hAnsi="Arial" w:cs="Arial"/>
          <w:bCs/>
        </w:rPr>
      </w:pPr>
    </w:p>
    <w:p w14:paraId="728B51EA" w14:textId="0855F39C" w:rsidR="006348D7" w:rsidRPr="006348D7" w:rsidRDefault="006348D7" w:rsidP="006F2EBD">
      <w:pPr>
        <w:spacing w:line="300" w:lineRule="auto"/>
        <w:jc w:val="right"/>
        <w:rPr>
          <w:rFonts w:ascii="Arial" w:hAnsi="Arial" w:cs="Arial"/>
          <w:sz w:val="20"/>
        </w:rPr>
      </w:pPr>
      <w:r w:rsidRPr="006348D7">
        <w:rPr>
          <w:rFonts w:ascii="Arial" w:eastAsia="Arial" w:hAnsi="Arial" w:cs="Arial"/>
          <w:sz w:val="20"/>
        </w:rPr>
        <w:t>Abdruck honorarfrei. Beleg erbeten.</w:t>
      </w:r>
      <w:r w:rsidRPr="006348D7">
        <w:rPr>
          <w:rFonts w:ascii="Arial" w:eastAsia="Arial" w:hAnsi="Arial" w:cs="Arial"/>
          <w:sz w:val="20"/>
        </w:rPr>
        <w:br/>
        <w:t xml:space="preserve">Texte und Bilder auch unter </w:t>
      </w:r>
      <w:hyperlink r:id="rId10" w:history="1">
        <w:r w:rsidR="00E16F4A" w:rsidRPr="00D01311">
          <w:rPr>
            <w:rStyle w:val="Hyperlink"/>
            <w:rFonts w:eastAsia="Arial" w:cs="Arial"/>
            <w:sz w:val="20"/>
            <w:szCs w:val="20"/>
          </w:rPr>
          <w:t>www.pr2.de/pressefach/82</w:t>
        </w:r>
      </w:hyperlink>
    </w:p>
    <w:p w14:paraId="089EB1A8" w14:textId="77777777" w:rsidR="00712428" w:rsidRDefault="00712428" w:rsidP="006F2EBD">
      <w:pPr>
        <w:pStyle w:val="bodytext"/>
        <w:spacing w:before="0" w:after="200" w:line="300" w:lineRule="auto"/>
        <w:ind w:left="15" w:right="15"/>
        <w:rPr>
          <w:rStyle w:val="Hyperlink"/>
          <w:rFonts w:cs="Arial"/>
          <w:b/>
          <w:color w:val="auto"/>
          <w:sz w:val="22"/>
          <w:szCs w:val="22"/>
          <w:u w:val="none"/>
        </w:rPr>
      </w:pPr>
    </w:p>
    <w:p w14:paraId="50EEEFDC" w14:textId="77777777" w:rsidR="00A46A59" w:rsidRDefault="00A46A59" w:rsidP="006F2EBD">
      <w:pPr>
        <w:pStyle w:val="bodytext"/>
        <w:spacing w:before="0" w:after="200" w:line="300" w:lineRule="auto"/>
        <w:ind w:left="15" w:right="15"/>
        <w:rPr>
          <w:rStyle w:val="Hyperlink"/>
          <w:rFonts w:cs="Arial"/>
          <w:b/>
          <w:color w:val="auto"/>
          <w:sz w:val="22"/>
          <w:szCs w:val="22"/>
          <w:u w:val="none"/>
        </w:rPr>
      </w:pPr>
    </w:p>
    <w:p w14:paraId="54755F20" w14:textId="5995551C" w:rsidR="000B0646" w:rsidRDefault="000B0646" w:rsidP="006F2EBD">
      <w:pPr>
        <w:pStyle w:val="bodytext"/>
        <w:spacing w:before="0" w:after="200" w:line="300" w:lineRule="auto"/>
        <w:ind w:left="15" w:right="15"/>
        <w:rPr>
          <w:rStyle w:val="Hyperlink"/>
          <w:rFonts w:cs="Arial"/>
          <w:b/>
          <w:color w:val="auto"/>
          <w:sz w:val="22"/>
          <w:szCs w:val="22"/>
          <w:u w:val="none"/>
        </w:rPr>
      </w:pPr>
      <w:r w:rsidRPr="00B6779F">
        <w:rPr>
          <w:rStyle w:val="Hyperlink"/>
          <w:rFonts w:cs="Arial"/>
          <w:b/>
          <w:color w:val="auto"/>
          <w:sz w:val="22"/>
          <w:szCs w:val="22"/>
          <w:u w:val="none"/>
        </w:rPr>
        <w:t>SERVICE</w:t>
      </w:r>
    </w:p>
    <w:p w14:paraId="74A039C0" w14:textId="00B0B090" w:rsidR="00C309E9" w:rsidRDefault="00C309E9" w:rsidP="008F47F2">
      <w:pPr>
        <w:pStyle w:val="bodytext"/>
        <w:spacing w:before="0" w:after="200" w:line="300" w:lineRule="auto"/>
        <w:ind w:left="15" w:right="15"/>
        <w:rPr>
          <w:rStyle w:val="Hyperlink"/>
          <w:rFonts w:cs="Arial"/>
          <w:color w:val="auto"/>
          <w:sz w:val="22"/>
          <w:szCs w:val="22"/>
          <w:u w:val="none"/>
        </w:rPr>
      </w:pPr>
      <w:r w:rsidRPr="008F47F2">
        <w:rPr>
          <w:rStyle w:val="Hyperlink"/>
          <w:rFonts w:cs="Arial"/>
          <w:color w:val="auto"/>
          <w:sz w:val="22"/>
          <w:szCs w:val="22"/>
          <w:u w:val="none"/>
        </w:rPr>
        <w:t xml:space="preserve">Die Angebote rund um das Themenfeld </w:t>
      </w:r>
      <w:r w:rsidR="008F47F2" w:rsidRPr="008F47F2">
        <w:rPr>
          <w:rStyle w:val="Hyperlink"/>
          <w:rFonts w:cs="Arial"/>
          <w:color w:val="auto"/>
          <w:sz w:val="22"/>
          <w:szCs w:val="22"/>
          <w:u w:val="none"/>
        </w:rPr>
        <w:t xml:space="preserve">Land- &amp; </w:t>
      </w:r>
      <w:proofErr w:type="spellStart"/>
      <w:r w:rsidR="008F47F2" w:rsidRPr="008F47F2">
        <w:rPr>
          <w:rStyle w:val="Hyperlink"/>
          <w:rFonts w:cs="Arial"/>
          <w:color w:val="auto"/>
          <w:sz w:val="22"/>
          <w:szCs w:val="22"/>
          <w:u w:val="none"/>
        </w:rPr>
        <w:t>StadtGeschichten</w:t>
      </w:r>
      <w:proofErr w:type="spellEnd"/>
      <w:r w:rsidR="008F47F2" w:rsidRPr="008F47F2">
        <w:rPr>
          <w:rStyle w:val="Hyperlink"/>
          <w:rFonts w:cs="Arial"/>
          <w:color w:val="auto"/>
          <w:sz w:val="22"/>
          <w:szCs w:val="22"/>
          <w:u w:val="none"/>
        </w:rPr>
        <w:t xml:space="preserve"> </w:t>
      </w:r>
      <w:r w:rsidRPr="008F47F2">
        <w:rPr>
          <w:rStyle w:val="Hyperlink"/>
          <w:rFonts w:cs="Arial"/>
          <w:color w:val="auto"/>
          <w:sz w:val="22"/>
          <w:szCs w:val="22"/>
          <w:u w:val="none"/>
        </w:rPr>
        <w:t>in Oberschwaben-Allgäu finden sich gesammelt unter folgendem Link</w:t>
      </w:r>
      <w:r w:rsidR="008F47F2" w:rsidRPr="008F47F2">
        <w:rPr>
          <w:rStyle w:val="Hyperlink"/>
          <w:rFonts w:cs="Arial"/>
          <w:color w:val="auto"/>
          <w:sz w:val="22"/>
          <w:szCs w:val="22"/>
          <w:u w:val="none"/>
        </w:rPr>
        <w:t>:</w:t>
      </w:r>
      <w:r w:rsidR="007A0FFC">
        <w:rPr>
          <w:rStyle w:val="Hyperlink"/>
          <w:rFonts w:cs="Arial"/>
          <w:color w:val="auto"/>
          <w:sz w:val="22"/>
          <w:szCs w:val="22"/>
          <w:u w:val="none"/>
        </w:rPr>
        <w:t xml:space="preserve"> </w:t>
      </w:r>
      <w:hyperlink r:id="rId11" w:history="1">
        <w:r w:rsidR="00AF0E01" w:rsidRPr="00AF0E01">
          <w:rPr>
            <w:rStyle w:val="Hyperlink"/>
            <w:rFonts w:cs="Arial"/>
            <w:sz w:val="22"/>
            <w:szCs w:val="22"/>
          </w:rPr>
          <w:t>www.oberschwaben-tourismus.de/themenwelten/land-stadtgeschichten</w:t>
        </w:r>
      </w:hyperlink>
      <w:r w:rsidR="007A0FFC">
        <w:rPr>
          <w:rStyle w:val="Hyperlink"/>
          <w:rFonts w:cs="Arial"/>
          <w:color w:val="auto"/>
          <w:sz w:val="22"/>
          <w:szCs w:val="22"/>
          <w:u w:val="none"/>
        </w:rPr>
        <w:t xml:space="preserve"> </w:t>
      </w:r>
    </w:p>
    <w:p w14:paraId="02350759" w14:textId="4B9BD84C" w:rsidR="00E84B40" w:rsidRPr="00E84B40" w:rsidRDefault="0062426E" w:rsidP="00E84B40">
      <w:pPr>
        <w:pStyle w:val="bodytext"/>
        <w:spacing w:before="0" w:after="200" w:line="300" w:lineRule="auto"/>
        <w:ind w:left="15" w:right="15"/>
        <w:rPr>
          <w:rStyle w:val="Hyperlink"/>
          <w:rFonts w:cs="Arial"/>
          <w:sz w:val="22"/>
          <w:szCs w:val="22"/>
        </w:rPr>
      </w:pPr>
      <w:r w:rsidRPr="00634259">
        <w:rPr>
          <w:rStyle w:val="Hyperlink"/>
          <w:rFonts w:cs="Arial"/>
          <w:b/>
          <w:color w:val="auto"/>
          <w:sz w:val="22"/>
          <w:szCs w:val="22"/>
        </w:rPr>
        <w:t>Orte und Städte in Oberschwaben-Allgäu erleben</w:t>
      </w:r>
      <w:r w:rsidR="0083248C" w:rsidRPr="00634259">
        <w:rPr>
          <w:rStyle w:val="Hyperlink"/>
          <w:rFonts w:cs="Arial"/>
          <w:b/>
          <w:color w:val="auto"/>
          <w:sz w:val="22"/>
          <w:szCs w:val="22"/>
        </w:rPr>
        <w:t>:</w:t>
      </w:r>
      <w:r w:rsidR="0083248C" w:rsidRPr="00634259">
        <w:rPr>
          <w:rStyle w:val="Hyperlink"/>
          <w:rFonts w:cs="Arial"/>
          <w:b/>
          <w:color w:val="auto"/>
          <w:sz w:val="22"/>
          <w:szCs w:val="22"/>
        </w:rPr>
        <w:br/>
      </w:r>
      <w:hyperlink r:id="rId12" w:history="1">
        <w:r w:rsidR="00E84B40" w:rsidRPr="0006308A">
          <w:rPr>
            <w:rStyle w:val="Hyperlink"/>
            <w:rFonts w:cs="Arial"/>
            <w:sz w:val="22"/>
            <w:szCs w:val="22"/>
          </w:rPr>
          <w:t>www.oberschwaben-tourismus.de/orte-und-staedte-erleben</w:t>
        </w:r>
      </w:hyperlink>
      <w:r w:rsidR="00E84B40">
        <w:rPr>
          <w:rStyle w:val="Hyperlink"/>
          <w:rFonts w:cs="Arial"/>
          <w:sz w:val="22"/>
          <w:szCs w:val="22"/>
        </w:rPr>
        <w:t xml:space="preserve"> </w:t>
      </w:r>
    </w:p>
    <w:p w14:paraId="4103B12C" w14:textId="764B8869" w:rsidR="007A0FFC" w:rsidRPr="00CA57AC" w:rsidRDefault="00C934C7" w:rsidP="007A0FFC">
      <w:pPr>
        <w:pStyle w:val="bodytext"/>
        <w:spacing w:line="300" w:lineRule="auto"/>
        <w:ind w:left="15" w:right="15"/>
        <w:rPr>
          <w:rStyle w:val="Hyperlink"/>
          <w:rFonts w:cs="Arial"/>
          <w:b/>
          <w:color w:val="auto"/>
          <w:sz w:val="22"/>
          <w:szCs w:val="22"/>
        </w:rPr>
      </w:pPr>
      <w:r w:rsidRPr="00CA57AC">
        <w:rPr>
          <w:rStyle w:val="Hyperlink"/>
          <w:rFonts w:cs="Arial"/>
          <w:b/>
          <w:color w:val="auto"/>
          <w:sz w:val="22"/>
          <w:szCs w:val="22"/>
        </w:rPr>
        <w:t>Kulinarischer Genuss in Oberschwaben-Allgäu</w:t>
      </w:r>
    </w:p>
    <w:p w14:paraId="6DCC3A38" w14:textId="036E9B2A" w:rsidR="007A0FFC" w:rsidRDefault="007A0FFC" w:rsidP="00C934C7">
      <w:pPr>
        <w:pStyle w:val="bodytext"/>
        <w:spacing w:line="300" w:lineRule="auto"/>
        <w:ind w:left="15" w:right="15"/>
        <w:rPr>
          <w:rStyle w:val="Hyperlink"/>
          <w:rFonts w:cs="Arial"/>
          <w:color w:val="auto"/>
          <w:sz w:val="22"/>
          <w:szCs w:val="22"/>
          <w:u w:val="none"/>
        </w:rPr>
      </w:pPr>
      <w:r w:rsidRPr="007A0FFC">
        <w:rPr>
          <w:rStyle w:val="Hyperlink"/>
          <w:rFonts w:cs="Arial"/>
          <w:color w:val="auto"/>
          <w:sz w:val="22"/>
          <w:szCs w:val="22"/>
          <w:u w:val="none"/>
        </w:rPr>
        <w:t xml:space="preserve">Egal ob in der Stadt oder auf dem Land: Genuss wird </w:t>
      </w:r>
      <w:r w:rsidR="00C934C7">
        <w:rPr>
          <w:rStyle w:val="Hyperlink"/>
          <w:rFonts w:cs="Arial"/>
          <w:color w:val="auto"/>
          <w:sz w:val="22"/>
          <w:szCs w:val="22"/>
          <w:u w:val="none"/>
        </w:rPr>
        <w:t xml:space="preserve">in der Region </w:t>
      </w:r>
      <w:r w:rsidRPr="007A0FFC">
        <w:rPr>
          <w:rStyle w:val="Hyperlink"/>
          <w:rFonts w:cs="Arial"/>
          <w:color w:val="auto"/>
          <w:sz w:val="22"/>
          <w:szCs w:val="22"/>
          <w:u w:val="none"/>
        </w:rPr>
        <w:t>großgeschrieben.</w:t>
      </w:r>
    </w:p>
    <w:p w14:paraId="4543396E" w14:textId="41E0BEE7" w:rsidR="00C934C7" w:rsidRDefault="00C934C7" w:rsidP="00C934C7">
      <w:pPr>
        <w:pStyle w:val="bodytext"/>
        <w:spacing w:line="300" w:lineRule="auto"/>
        <w:ind w:left="15" w:right="15"/>
        <w:rPr>
          <w:rStyle w:val="Hyperlink"/>
          <w:rFonts w:cs="Arial"/>
          <w:color w:val="auto"/>
          <w:sz w:val="22"/>
          <w:szCs w:val="22"/>
          <w:u w:val="none"/>
        </w:rPr>
      </w:pPr>
      <w:r>
        <w:rPr>
          <w:rStyle w:val="Hyperlink"/>
          <w:rFonts w:cs="Arial"/>
          <w:color w:val="auto"/>
          <w:sz w:val="22"/>
          <w:szCs w:val="22"/>
          <w:u w:val="none"/>
        </w:rPr>
        <w:t xml:space="preserve">Eine feine Auswahl an </w:t>
      </w:r>
      <w:r w:rsidRPr="00C934C7">
        <w:rPr>
          <w:rStyle w:val="Hyperlink"/>
          <w:rFonts w:cs="Arial"/>
          <w:b/>
          <w:color w:val="auto"/>
          <w:sz w:val="22"/>
          <w:szCs w:val="22"/>
          <w:u w:val="none"/>
        </w:rPr>
        <w:t>Restaurants und Gasthäuser</w:t>
      </w:r>
      <w:r>
        <w:rPr>
          <w:rStyle w:val="Hyperlink"/>
          <w:rFonts w:cs="Arial"/>
          <w:b/>
          <w:color w:val="auto"/>
          <w:sz w:val="22"/>
          <w:szCs w:val="22"/>
          <w:u w:val="none"/>
        </w:rPr>
        <w:t>n</w:t>
      </w:r>
      <w:r>
        <w:rPr>
          <w:rStyle w:val="Hyperlink"/>
          <w:rFonts w:cs="Arial"/>
          <w:color w:val="auto"/>
          <w:sz w:val="22"/>
          <w:szCs w:val="22"/>
          <w:u w:val="none"/>
        </w:rPr>
        <w:t xml:space="preserve">: </w:t>
      </w:r>
      <w:hyperlink r:id="rId13" w:history="1">
        <w:r w:rsidR="00E84B40" w:rsidRPr="00E84B40">
          <w:rPr>
            <w:rStyle w:val="Hyperlink"/>
            <w:rFonts w:cs="Arial"/>
            <w:sz w:val="22"/>
            <w:szCs w:val="22"/>
          </w:rPr>
          <w:t>www.oberschwaben-tourismus.de/genuss/gastronomie</w:t>
        </w:r>
      </w:hyperlink>
    </w:p>
    <w:p w14:paraId="56CA491D" w14:textId="23338BFF" w:rsidR="00C934C7" w:rsidRDefault="00CA57AC" w:rsidP="00C934C7">
      <w:pPr>
        <w:pStyle w:val="bodytext"/>
        <w:spacing w:line="300" w:lineRule="auto"/>
        <w:ind w:left="15" w:right="15"/>
        <w:rPr>
          <w:rStyle w:val="Hyperlink"/>
          <w:rFonts w:cs="Arial"/>
          <w:color w:val="auto"/>
          <w:sz w:val="22"/>
          <w:szCs w:val="22"/>
          <w:u w:val="none"/>
        </w:rPr>
      </w:pPr>
      <w:r>
        <w:rPr>
          <w:rStyle w:val="Hyperlink"/>
          <w:rFonts w:cs="Arial"/>
          <w:color w:val="auto"/>
          <w:sz w:val="22"/>
          <w:szCs w:val="22"/>
          <w:u w:val="none"/>
        </w:rPr>
        <w:t xml:space="preserve">Traditionelle </w:t>
      </w:r>
      <w:r w:rsidRPr="00CA57AC">
        <w:rPr>
          <w:rStyle w:val="Hyperlink"/>
          <w:rFonts w:cs="Arial"/>
          <w:b/>
          <w:color w:val="auto"/>
          <w:sz w:val="22"/>
          <w:szCs w:val="22"/>
          <w:u w:val="none"/>
        </w:rPr>
        <w:t>Brauereien</w:t>
      </w:r>
      <w:r>
        <w:rPr>
          <w:rStyle w:val="Hyperlink"/>
          <w:rFonts w:cs="Arial"/>
          <w:color w:val="auto"/>
          <w:sz w:val="22"/>
          <w:szCs w:val="22"/>
          <w:u w:val="none"/>
        </w:rPr>
        <w:t xml:space="preserve">: </w:t>
      </w:r>
      <w:hyperlink r:id="rId14" w:history="1">
        <w:r w:rsidR="0019546C" w:rsidRPr="0019546C">
          <w:rPr>
            <w:rStyle w:val="Hyperlink"/>
            <w:rFonts w:cs="Arial"/>
            <w:sz w:val="22"/>
            <w:szCs w:val="22"/>
          </w:rPr>
          <w:t>www.oberschwaben-tourismus.de/brauereien</w:t>
        </w:r>
      </w:hyperlink>
    </w:p>
    <w:p w14:paraId="2B59B2A6" w14:textId="743EE2BE" w:rsidR="00CA57AC" w:rsidRDefault="00CA57AC" w:rsidP="00CA57AC">
      <w:pPr>
        <w:pStyle w:val="bodytext"/>
        <w:spacing w:line="300" w:lineRule="auto"/>
        <w:ind w:left="15" w:right="15"/>
        <w:rPr>
          <w:rStyle w:val="Hyperlink"/>
          <w:rFonts w:cs="Arial"/>
          <w:color w:val="auto"/>
          <w:sz w:val="22"/>
          <w:szCs w:val="22"/>
          <w:u w:val="none"/>
        </w:rPr>
      </w:pPr>
      <w:r>
        <w:rPr>
          <w:rStyle w:val="Hyperlink"/>
          <w:rFonts w:cs="Arial"/>
          <w:color w:val="auto"/>
          <w:sz w:val="22"/>
          <w:szCs w:val="22"/>
          <w:u w:val="none"/>
        </w:rPr>
        <w:t xml:space="preserve">Regionale </w:t>
      </w:r>
      <w:r w:rsidRPr="00CA57AC">
        <w:rPr>
          <w:rStyle w:val="Hyperlink"/>
          <w:rFonts w:cs="Arial"/>
          <w:b/>
          <w:color w:val="auto"/>
          <w:sz w:val="22"/>
          <w:szCs w:val="22"/>
          <w:u w:val="none"/>
        </w:rPr>
        <w:t>Hofläden und Direktvermarkter</w:t>
      </w:r>
      <w:r w:rsidRPr="007A0FFC">
        <w:rPr>
          <w:rStyle w:val="Hyperlink"/>
          <w:rFonts w:cs="Arial"/>
          <w:color w:val="auto"/>
          <w:sz w:val="22"/>
          <w:szCs w:val="22"/>
          <w:u w:val="none"/>
        </w:rPr>
        <w:t xml:space="preserve">: </w:t>
      </w:r>
      <w:hyperlink r:id="rId15" w:history="1">
        <w:r w:rsidR="0019546C" w:rsidRPr="0019546C">
          <w:rPr>
            <w:rStyle w:val="Hyperlink"/>
            <w:rFonts w:cs="Arial"/>
            <w:sz w:val="22"/>
            <w:szCs w:val="22"/>
          </w:rPr>
          <w:t>www.oberschwaben-tourismus.de/hoflaeden-und-direktvermarkter</w:t>
        </w:r>
      </w:hyperlink>
      <w:r>
        <w:rPr>
          <w:rStyle w:val="Hyperlink"/>
          <w:rFonts w:cs="Arial"/>
          <w:color w:val="auto"/>
          <w:sz w:val="22"/>
          <w:szCs w:val="22"/>
          <w:u w:val="none"/>
        </w:rPr>
        <w:t xml:space="preserve"> </w:t>
      </w:r>
    </w:p>
    <w:p w14:paraId="310D7505" w14:textId="47578607" w:rsidR="00CA57AC" w:rsidRPr="007A0FFC" w:rsidRDefault="00CA57AC" w:rsidP="00CA57AC">
      <w:pPr>
        <w:pStyle w:val="bodytext"/>
        <w:spacing w:line="300" w:lineRule="auto"/>
        <w:ind w:left="15" w:right="15"/>
        <w:rPr>
          <w:rStyle w:val="Hyperlink"/>
          <w:rFonts w:cs="Arial"/>
          <w:color w:val="auto"/>
          <w:sz w:val="22"/>
          <w:szCs w:val="22"/>
          <w:u w:val="none"/>
        </w:rPr>
      </w:pPr>
      <w:r w:rsidRPr="00CA57AC">
        <w:rPr>
          <w:rStyle w:val="Hyperlink"/>
          <w:rFonts w:cs="Arial"/>
          <w:b/>
          <w:color w:val="auto"/>
          <w:sz w:val="22"/>
          <w:szCs w:val="22"/>
          <w:u w:val="none"/>
        </w:rPr>
        <w:lastRenderedPageBreak/>
        <w:t>Wochenmärkte</w:t>
      </w:r>
      <w:r>
        <w:rPr>
          <w:rStyle w:val="Hyperlink"/>
          <w:rFonts w:cs="Arial"/>
          <w:color w:val="auto"/>
          <w:sz w:val="22"/>
          <w:szCs w:val="22"/>
          <w:u w:val="none"/>
        </w:rPr>
        <w:t xml:space="preserve"> in Oberschwaben-Allgäu: </w:t>
      </w:r>
      <w:hyperlink r:id="rId16" w:history="1">
        <w:r w:rsidR="0019546C" w:rsidRPr="0019546C">
          <w:rPr>
            <w:rStyle w:val="Hyperlink"/>
            <w:rFonts w:cs="Arial"/>
            <w:sz w:val="22"/>
            <w:szCs w:val="22"/>
          </w:rPr>
          <w:t>www.oberschwaben-tourismus.de/wochenmaerkte</w:t>
        </w:r>
      </w:hyperlink>
      <w:r>
        <w:rPr>
          <w:rStyle w:val="Hyperlink"/>
          <w:rFonts w:cs="Arial"/>
          <w:color w:val="auto"/>
          <w:sz w:val="22"/>
          <w:szCs w:val="22"/>
          <w:u w:val="none"/>
        </w:rPr>
        <w:t xml:space="preserve"> </w:t>
      </w:r>
    </w:p>
    <w:p w14:paraId="2F0888E9" w14:textId="05B8CEEF" w:rsidR="007A0FFC" w:rsidRDefault="00CA57AC" w:rsidP="00A46A59">
      <w:pPr>
        <w:pStyle w:val="bodytext"/>
        <w:spacing w:line="300" w:lineRule="auto"/>
        <w:ind w:right="15"/>
        <w:rPr>
          <w:rStyle w:val="Hyperlink"/>
          <w:rFonts w:cs="Arial"/>
          <w:color w:val="auto"/>
          <w:sz w:val="22"/>
          <w:szCs w:val="22"/>
          <w:u w:val="none"/>
        </w:rPr>
      </w:pPr>
      <w:r>
        <w:rPr>
          <w:rStyle w:val="Hyperlink"/>
          <w:rFonts w:cs="Arial"/>
          <w:color w:val="auto"/>
          <w:sz w:val="22"/>
          <w:szCs w:val="22"/>
          <w:u w:val="none"/>
        </w:rPr>
        <w:t xml:space="preserve">Einen Überblick über das </w:t>
      </w:r>
      <w:r w:rsidRPr="0083248C">
        <w:rPr>
          <w:rStyle w:val="Hyperlink"/>
          <w:rFonts w:cs="Arial"/>
          <w:b/>
          <w:color w:val="auto"/>
          <w:sz w:val="22"/>
          <w:szCs w:val="22"/>
          <w:u w:val="none"/>
        </w:rPr>
        <w:t>kulinarische Angebot in der Region</w:t>
      </w:r>
      <w:r>
        <w:rPr>
          <w:rStyle w:val="Hyperlink"/>
          <w:rFonts w:cs="Arial"/>
          <w:color w:val="auto"/>
          <w:sz w:val="22"/>
          <w:szCs w:val="22"/>
          <w:u w:val="none"/>
        </w:rPr>
        <w:t xml:space="preserve">: </w:t>
      </w:r>
      <w:hyperlink r:id="rId17" w:history="1">
        <w:r w:rsidR="0019546C" w:rsidRPr="0019546C">
          <w:rPr>
            <w:rStyle w:val="Hyperlink"/>
            <w:rFonts w:cs="Arial"/>
            <w:sz w:val="22"/>
            <w:szCs w:val="22"/>
          </w:rPr>
          <w:t>www.oberschwaben-tourismus.de/genuss</w:t>
        </w:r>
      </w:hyperlink>
      <w:r>
        <w:rPr>
          <w:rStyle w:val="Hyperlink"/>
          <w:rFonts w:cs="Arial"/>
          <w:color w:val="auto"/>
          <w:sz w:val="22"/>
          <w:szCs w:val="22"/>
          <w:u w:val="none"/>
        </w:rPr>
        <w:t xml:space="preserve"> </w:t>
      </w:r>
    </w:p>
    <w:p w14:paraId="0067C131" w14:textId="77777777" w:rsidR="00A46A59" w:rsidRPr="00A46A59" w:rsidRDefault="00A46A59" w:rsidP="00A46A59">
      <w:pPr>
        <w:pStyle w:val="bodytext"/>
        <w:spacing w:line="300" w:lineRule="auto"/>
        <w:ind w:right="15"/>
        <w:rPr>
          <w:rStyle w:val="Hyperlink"/>
          <w:rFonts w:cs="Arial"/>
          <w:color w:val="auto"/>
          <w:sz w:val="22"/>
          <w:szCs w:val="22"/>
          <w:u w:val="none"/>
        </w:rPr>
      </w:pPr>
    </w:p>
    <w:p w14:paraId="358576A9" w14:textId="256DEFC7" w:rsidR="00CA57AC" w:rsidRDefault="00F161E0" w:rsidP="00CE524E">
      <w:pPr>
        <w:pStyle w:val="bodytext"/>
        <w:spacing w:line="300" w:lineRule="auto"/>
        <w:ind w:left="15" w:right="15"/>
        <w:rPr>
          <w:rStyle w:val="Hyperlink"/>
          <w:rFonts w:cs="Arial"/>
          <w:b/>
          <w:color w:val="auto"/>
          <w:sz w:val="22"/>
          <w:szCs w:val="22"/>
        </w:rPr>
      </w:pPr>
      <w:r w:rsidRPr="00F161E0">
        <w:rPr>
          <w:rStyle w:val="Hyperlink"/>
          <w:rFonts w:cs="Arial"/>
          <w:b/>
          <w:color w:val="auto"/>
          <w:sz w:val="22"/>
          <w:szCs w:val="22"/>
        </w:rPr>
        <w:t>Oberschwaben-Allgäu hautnah erleben</w:t>
      </w:r>
    </w:p>
    <w:p w14:paraId="16060EC5" w14:textId="48575D06" w:rsidR="006650BD" w:rsidRPr="00A12AB3" w:rsidRDefault="00A12AB3" w:rsidP="00A12AB3">
      <w:pPr>
        <w:pStyle w:val="bodytext"/>
        <w:spacing w:line="300" w:lineRule="auto"/>
        <w:ind w:left="15" w:right="15"/>
        <w:rPr>
          <w:rStyle w:val="Hyperlink"/>
          <w:rFonts w:cs="Arial"/>
          <w:bCs/>
          <w:color w:val="auto"/>
          <w:sz w:val="22"/>
          <w:szCs w:val="22"/>
          <w:u w:val="none"/>
        </w:rPr>
      </w:pPr>
      <w:r w:rsidRPr="00A12AB3">
        <w:rPr>
          <w:rStyle w:val="Hyperlink"/>
          <w:rFonts w:cs="Arial"/>
          <w:bCs/>
          <w:color w:val="auto"/>
          <w:sz w:val="22"/>
          <w:szCs w:val="22"/>
          <w:u w:val="none"/>
        </w:rPr>
        <w:t xml:space="preserve">Oberschwaben-Allgäu lädt </w:t>
      </w:r>
      <w:r>
        <w:rPr>
          <w:rStyle w:val="Hyperlink"/>
          <w:rFonts w:cs="Arial"/>
          <w:bCs/>
          <w:color w:val="auto"/>
          <w:sz w:val="22"/>
          <w:szCs w:val="22"/>
          <w:u w:val="none"/>
        </w:rPr>
        <w:t xml:space="preserve">dazu ein, in die unterschiedlichsten, erlebnisreichen Welten einzutauchen. So zeigen prachtvolle </w:t>
      </w:r>
      <w:r w:rsidRPr="00A12AB3">
        <w:rPr>
          <w:rStyle w:val="Hyperlink"/>
          <w:rFonts w:cs="Arial"/>
          <w:bCs/>
          <w:color w:val="auto"/>
          <w:sz w:val="22"/>
          <w:szCs w:val="22"/>
          <w:u w:val="none"/>
        </w:rPr>
        <w:t>Schlösser</w:t>
      </w:r>
      <w:r>
        <w:rPr>
          <w:rStyle w:val="Hyperlink"/>
          <w:rFonts w:cs="Arial"/>
          <w:bCs/>
          <w:color w:val="auto"/>
          <w:sz w:val="22"/>
          <w:szCs w:val="22"/>
          <w:u w:val="none"/>
        </w:rPr>
        <w:t xml:space="preserve">, </w:t>
      </w:r>
      <w:r w:rsidRPr="00A12AB3">
        <w:rPr>
          <w:rStyle w:val="Hyperlink"/>
          <w:rFonts w:cs="Arial"/>
          <w:bCs/>
          <w:color w:val="auto"/>
          <w:sz w:val="22"/>
          <w:szCs w:val="22"/>
          <w:u w:val="none"/>
        </w:rPr>
        <w:t>Burgen</w:t>
      </w:r>
      <w:r>
        <w:rPr>
          <w:rStyle w:val="Hyperlink"/>
          <w:rFonts w:cs="Arial"/>
          <w:bCs/>
          <w:color w:val="auto"/>
          <w:sz w:val="22"/>
          <w:szCs w:val="22"/>
          <w:u w:val="none"/>
        </w:rPr>
        <w:t xml:space="preserve"> und Kirchenbauten wie Adel und Klerus eins</w:t>
      </w:r>
      <w:r w:rsidR="0019546C">
        <w:rPr>
          <w:rStyle w:val="Hyperlink"/>
          <w:rFonts w:cs="Arial"/>
          <w:bCs/>
          <w:color w:val="auto"/>
          <w:sz w:val="22"/>
          <w:szCs w:val="22"/>
          <w:u w:val="none"/>
        </w:rPr>
        <w:t>t</w:t>
      </w:r>
      <w:r>
        <w:rPr>
          <w:rStyle w:val="Hyperlink"/>
          <w:rFonts w:cs="Arial"/>
          <w:bCs/>
          <w:color w:val="auto"/>
          <w:sz w:val="22"/>
          <w:szCs w:val="22"/>
          <w:u w:val="none"/>
        </w:rPr>
        <w:t xml:space="preserve"> lebten und </w:t>
      </w:r>
      <w:r w:rsidRPr="00A12AB3">
        <w:rPr>
          <w:rStyle w:val="Hyperlink"/>
          <w:rFonts w:cs="Arial"/>
          <w:bCs/>
          <w:color w:val="auto"/>
          <w:sz w:val="22"/>
          <w:szCs w:val="22"/>
          <w:u w:val="none"/>
        </w:rPr>
        <w:t xml:space="preserve">Freilichtmuseen </w:t>
      </w:r>
      <w:r>
        <w:rPr>
          <w:rStyle w:val="Hyperlink"/>
          <w:rFonts w:cs="Arial"/>
          <w:bCs/>
          <w:color w:val="auto"/>
          <w:sz w:val="22"/>
          <w:szCs w:val="22"/>
          <w:u w:val="none"/>
        </w:rPr>
        <w:t>lassen</w:t>
      </w:r>
      <w:r w:rsidRPr="00A12AB3">
        <w:rPr>
          <w:rStyle w:val="Hyperlink"/>
          <w:rFonts w:cs="Arial"/>
          <w:bCs/>
          <w:color w:val="auto"/>
          <w:sz w:val="22"/>
          <w:szCs w:val="22"/>
          <w:u w:val="none"/>
        </w:rPr>
        <w:t xml:space="preserve"> die Geschichte </w:t>
      </w:r>
      <w:r>
        <w:rPr>
          <w:rStyle w:val="Hyperlink"/>
          <w:rFonts w:cs="Arial"/>
          <w:bCs/>
          <w:color w:val="auto"/>
          <w:sz w:val="22"/>
          <w:szCs w:val="22"/>
          <w:u w:val="none"/>
        </w:rPr>
        <w:t xml:space="preserve">der </w:t>
      </w:r>
      <w:r w:rsidRPr="00A12AB3">
        <w:rPr>
          <w:rStyle w:val="Hyperlink"/>
          <w:rFonts w:cs="Arial"/>
          <w:bCs/>
          <w:color w:val="auto"/>
          <w:sz w:val="22"/>
          <w:szCs w:val="22"/>
          <w:u w:val="none"/>
        </w:rPr>
        <w:t>Region lebendig werden</w:t>
      </w:r>
      <w:r>
        <w:rPr>
          <w:rStyle w:val="Hyperlink"/>
          <w:rFonts w:cs="Arial"/>
          <w:bCs/>
          <w:color w:val="auto"/>
          <w:sz w:val="22"/>
          <w:szCs w:val="22"/>
          <w:u w:val="none"/>
        </w:rPr>
        <w:t>. Z</w:t>
      </w:r>
      <w:r w:rsidRPr="00A12AB3">
        <w:rPr>
          <w:rStyle w:val="Hyperlink"/>
          <w:rFonts w:cs="Arial"/>
          <w:bCs/>
          <w:color w:val="auto"/>
          <w:sz w:val="22"/>
          <w:szCs w:val="22"/>
          <w:u w:val="none"/>
        </w:rPr>
        <w:t>ahlreichen Museen</w:t>
      </w:r>
      <w:r>
        <w:rPr>
          <w:rStyle w:val="Hyperlink"/>
          <w:rFonts w:cs="Arial"/>
          <w:bCs/>
          <w:color w:val="auto"/>
          <w:sz w:val="22"/>
          <w:szCs w:val="22"/>
          <w:u w:val="none"/>
        </w:rPr>
        <w:t xml:space="preserve"> widmen sich Themen von damals und heute</w:t>
      </w:r>
      <w:r w:rsidRPr="00A12AB3">
        <w:rPr>
          <w:rStyle w:val="Hyperlink"/>
          <w:rFonts w:cs="Arial"/>
          <w:bCs/>
          <w:color w:val="auto"/>
          <w:sz w:val="22"/>
          <w:szCs w:val="22"/>
          <w:u w:val="none"/>
        </w:rPr>
        <w:t xml:space="preserve">, während Museums- und Freizeitbahnen </w:t>
      </w:r>
      <w:r>
        <w:rPr>
          <w:rStyle w:val="Hyperlink"/>
          <w:rFonts w:cs="Arial"/>
          <w:bCs/>
          <w:color w:val="auto"/>
          <w:sz w:val="22"/>
          <w:szCs w:val="22"/>
          <w:u w:val="none"/>
        </w:rPr>
        <w:t xml:space="preserve">zu </w:t>
      </w:r>
      <w:r w:rsidRPr="00A12AB3">
        <w:rPr>
          <w:rStyle w:val="Hyperlink"/>
          <w:rFonts w:cs="Arial"/>
          <w:bCs/>
          <w:color w:val="auto"/>
          <w:sz w:val="22"/>
          <w:szCs w:val="22"/>
          <w:u w:val="none"/>
        </w:rPr>
        <w:t>nostalgische</w:t>
      </w:r>
      <w:r>
        <w:rPr>
          <w:rStyle w:val="Hyperlink"/>
          <w:rFonts w:cs="Arial"/>
          <w:bCs/>
          <w:color w:val="auto"/>
          <w:sz w:val="22"/>
          <w:szCs w:val="22"/>
          <w:u w:val="none"/>
        </w:rPr>
        <w:t xml:space="preserve">n Genussfahrten locken. </w:t>
      </w:r>
      <w:r w:rsidR="0062426E" w:rsidRPr="00A12AB3">
        <w:rPr>
          <w:rStyle w:val="Hyperlink"/>
          <w:rFonts w:cs="Arial"/>
          <w:bCs/>
          <w:color w:val="auto"/>
          <w:sz w:val="22"/>
          <w:szCs w:val="22"/>
          <w:u w:val="none"/>
        </w:rPr>
        <w:t>Alle Erlebniswelten auf einen Blick:</w:t>
      </w:r>
      <w:r>
        <w:rPr>
          <w:rStyle w:val="Hyperlink"/>
          <w:rFonts w:cs="Arial"/>
          <w:bCs/>
          <w:color w:val="auto"/>
          <w:sz w:val="22"/>
          <w:szCs w:val="22"/>
          <w:u w:val="none"/>
        </w:rPr>
        <w:t xml:space="preserve"> </w:t>
      </w:r>
      <w:hyperlink r:id="rId18" w:history="1">
        <w:r w:rsidR="0019546C" w:rsidRPr="0019546C">
          <w:rPr>
            <w:rStyle w:val="Hyperlink"/>
            <w:rFonts w:cs="Arial"/>
            <w:bCs/>
            <w:sz w:val="22"/>
            <w:szCs w:val="22"/>
          </w:rPr>
          <w:t>www.oberschwaben-tourismus.de/erlebniswelten</w:t>
        </w:r>
      </w:hyperlink>
      <w:r>
        <w:rPr>
          <w:rStyle w:val="Hyperlink"/>
          <w:rFonts w:cs="Arial"/>
          <w:bCs/>
          <w:color w:val="auto"/>
          <w:sz w:val="22"/>
          <w:szCs w:val="22"/>
          <w:u w:val="none"/>
        </w:rPr>
        <w:t xml:space="preserve"> </w:t>
      </w:r>
    </w:p>
    <w:p w14:paraId="0EA96E33" w14:textId="14F552A7" w:rsidR="004E716B" w:rsidRDefault="004E716B" w:rsidP="004E716B">
      <w:pPr>
        <w:pStyle w:val="bodytext"/>
        <w:spacing w:line="300" w:lineRule="auto"/>
        <w:ind w:right="15"/>
        <w:rPr>
          <w:rStyle w:val="Hyperlink"/>
          <w:rFonts w:cs="Arial"/>
          <w:bCs/>
          <w:color w:val="auto"/>
          <w:sz w:val="22"/>
          <w:szCs w:val="22"/>
          <w:u w:val="none"/>
        </w:rPr>
      </w:pPr>
    </w:p>
    <w:p w14:paraId="22708605" w14:textId="07CCC0F2" w:rsidR="004E716B" w:rsidRPr="004E716B" w:rsidRDefault="004E716B" w:rsidP="004E716B">
      <w:pPr>
        <w:pStyle w:val="bodytext"/>
        <w:spacing w:line="300" w:lineRule="auto"/>
        <w:ind w:right="15"/>
        <w:rPr>
          <w:rStyle w:val="Hyperlink"/>
          <w:rFonts w:cs="Arial"/>
          <w:b/>
          <w:bCs/>
          <w:color w:val="auto"/>
          <w:sz w:val="22"/>
          <w:szCs w:val="22"/>
        </w:rPr>
      </w:pPr>
      <w:r w:rsidRPr="004E716B">
        <w:rPr>
          <w:rStyle w:val="Hyperlink"/>
          <w:rFonts w:cs="Arial"/>
          <w:b/>
          <w:bCs/>
          <w:color w:val="auto"/>
          <w:sz w:val="22"/>
          <w:szCs w:val="22"/>
        </w:rPr>
        <w:t>Naschende Putten und klingende Orgeln</w:t>
      </w:r>
      <w:r>
        <w:rPr>
          <w:rStyle w:val="Hyperlink"/>
          <w:rFonts w:cs="Arial"/>
          <w:b/>
          <w:bCs/>
          <w:color w:val="auto"/>
          <w:sz w:val="22"/>
          <w:szCs w:val="22"/>
        </w:rPr>
        <w:t xml:space="preserve"> auf der </w:t>
      </w:r>
      <w:r w:rsidRPr="004E716B">
        <w:rPr>
          <w:rStyle w:val="Hyperlink"/>
          <w:rFonts w:cs="Arial"/>
          <w:b/>
          <w:bCs/>
          <w:color w:val="auto"/>
          <w:sz w:val="22"/>
          <w:szCs w:val="22"/>
        </w:rPr>
        <w:t>Oberschwäbische</w:t>
      </w:r>
      <w:r>
        <w:rPr>
          <w:rStyle w:val="Hyperlink"/>
          <w:rFonts w:cs="Arial"/>
          <w:b/>
          <w:bCs/>
          <w:color w:val="auto"/>
          <w:sz w:val="22"/>
          <w:szCs w:val="22"/>
        </w:rPr>
        <w:t>n</w:t>
      </w:r>
      <w:r w:rsidRPr="004E716B">
        <w:rPr>
          <w:rStyle w:val="Hyperlink"/>
          <w:rFonts w:cs="Arial"/>
          <w:b/>
          <w:bCs/>
          <w:color w:val="auto"/>
          <w:sz w:val="22"/>
          <w:szCs w:val="22"/>
        </w:rPr>
        <w:t xml:space="preserve"> Barockstraße</w:t>
      </w:r>
    </w:p>
    <w:p w14:paraId="3ED5BC08" w14:textId="3C7E9C6B" w:rsidR="004E716B" w:rsidRDefault="004E716B" w:rsidP="004E716B">
      <w:pPr>
        <w:pStyle w:val="bodytext"/>
        <w:spacing w:line="300" w:lineRule="auto"/>
        <w:ind w:right="15"/>
        <w:rPr>
          <w:rStyle w:val="Hyperlink"/>
          <w:rFonts w:cs="Arial"/>
          <w:bCs/>
          <w:color w:val="auto"/>
          <w:sz w:val="22"/>
          <w:szCs w:val="22"/>
          <w:u w:val="none"/>
        </w:rPr>
      </w:pPr>
      <w:r w:rsidRPr="004E716B">
        <w:rPr>
          <w:rStyle w:val="Hyperlink"/>
          <w:rFonts w:cs="Arial"/>
          <w:bCs/>
          <w:color w:val="auto"/>
          <w:sz w:val="22"/>
          <w:szCs w:val="22"/>
          <w:u w:val="none"/>
        </w:rPr>
        <w:t>Sie liegen zwischen idyllischen Weihern und weidenden Kühen wie vom Himmel gefallene Juwelen: die barocken Bauten entlang der Oberschwäbischen Barockstraße. Prunkvolle Schlösser, Klöster, Abteien und Kirchen: Wer sich auf eine Reise entlang der berühmten Ferienstraße begibt, dem offenbart sich vielerorts Wundersames. Überschwänglich mit Stuck und Malerei dekorierte Kirchenräume gehören ebenso dazu wie der Klang imposanter Orgeln oder Köstlichkeiten barocker Tafeln.</w:t>
      </w:r>
      <w:r w:rsidR="002A4CEF">
        <w:rPr>
          <w:rStyle w:val="Hyperlink"/>
          <w:rFonts w:cs="Arial"/>
          <w:bCs/>
          <w:color w:val="auto"/>
          <w:sz w:val="22"/>
          <w:szCs w:val="22"/>
          <w:u w:val="none"/>
        </w:rPr>
        <w:t xml:space="preserve"> Weitere Infos: </w:t>
      </w:r>
      <w:hyperlink r:id="rId19" w:history="1">
        <w:r w:rsidR="002A4CEF" w:rsidRPr="00F45609">
          <w:rPr>
            <w:rStyle w:val="Hyperlink"/>
            <w:rFonts w:cs="Arial"/>
            <w:bCs/>
            <w:sz w:val="22"/>
            <w:szCs w:val="22"/>
          </w:rPr>
          <w:t>www.himmelreich-des-barock.de</w:t>
        </w:r>
      </w:hyperlink>
      <w:r w:rsidR="002A4CEF">
        <w:rPr>
          <w:rStyle w:val="Hyperlink"/>
          <w:rFonts w:cs="Arial"/>
          <w:bCs/>
          <w:color w:val="auto"/>
          <w:sz w:val="22"/>
          <w:szCs w:val="22"/>
          <w:u w:val="none"/>
        </w:rPr>
        <w:t xml:space="preserve"> </w:t>
      </w:r>
    </w:p>
    <w:p w14:paraId="31F6DBFD" w14:textId="77777777" w:rsidR="00C26950" w:rsidRPr="00C26950" w:rsidRDefault="00C26950" w:rsidP="00C26950">
      <w:pPr>
        <w:pStyle w:val="bodytext"/>
        <w:spacing w:line="300" w:lineRule="auto"/>
        <w:ind w:right="15"/>
        <w:rPr>
          <w:rStyle w:val="Hyperlink"/>
          <w:rFonts w:cs="Arial"/>
          <w:bCs/>
          <w:color w:val="auto"/>
          <w:sz w:val="22"/>
          <w:szCs w:val="22"/>
          <w:u w:val="none"/>
        </w:rPr>
      </w:pPr>
    </w:p>
    <w:p w14:paraId="1FB2D439" w14:textId="0F6EF70E" w:rsidR="00CE524E" w:rsidRPr="00CA57AC" w:rsidRDefault="00CE524E" w:rsidP="00CE524E">
      <w:pPr>
        <w:pStyle w:val="bodytext"/>
        <w:spacing w:line="300" w:lineRule="auto"/>
        <w:ind w:left="15" w:right="15"/>
        <w:rPr>
          <w:rStyle w:val="Hyperlink"/>
          <w:rFonts w:cs="Arial"/>
          <w:b/>
          <w:color w:val="auto"/>
          <w:sz w:val="22"/>
          <w:szCs w:val="22"/>
        </w:rPr>
      </w:pPr>
      <w:r w:rsidRPr="00CA57AC">
        <w:rPr>
          <w:rStyle w:val="Hyperlink"/>
          <w:rFonts w:cs="Arial"/>
          <w:b/>
          <w:color w:val="auto"/>
          <w:sz w:val="22"/>
          <w:szCs w:val="22"/>
        </w:rPr>
        <w:t>Städtetrip im eigenen Zuhause</w:t>
      </w:r>
    </w:p>
    <w:p w14:paraId="7387C02F" w14:textId="537A48B6" w:rsidR="008233AC" w:rsidRPr="00E3061F" w:rsidRDefault="00CE524E" w:rsidP="002A4CEF">
      <w:pPr>
        <w:pStyle w:val="bodytext"/>
        <w:spacing w:before="0" w:after="200" w:line="300" w:lineRule="auto"/>
        <w:ind w:left="15" w:right="15"/>
        <w:rPr>
          <w:rStyle w:val="Hyperlink"/>
          <w:rFonts w:cs="Arial"/>
          <w:color w:val="auto"/>
          <w:sz w:val="22"/>
          <w:szCs w:val="22"/>
          <w:u w:val="none"/>
        </w:rPr>
      </w:pPr>
      <w:r>
        <w:rPr>
          <w:rStyle w:val="Hyperlink"/>
          <w:rFonts w:cs="Arial"/>
          <w:color w:val="auto"/>
          <w:sz w:val="22"/>
          <w:szCs w:val="22"/>
          <w:u w:val="none"/>
        </w:rPr>
        <w:t xml:space="preserve">Wunderschöne naturnahe Wohnmobilstellplätze </w:t>
      </w:r>
      <w:r w:rsidR="00EC6988">
        <w:rPr>
          <w:rStyle w:val="Hyperlink"/>
          <w:rFonts w:cs="Arial"/>
          <w:color w:val="auto"/>
          <w:sz w:val="22"/>
          <w:szCs w:val="22"/>
          <w:u w:val="none"/>
        </w:rPr>
        <w:t xml:space="preserve">ermöglichen es, </w:t>
      </w:r>
      <w:r>
        <w:rPr>
          <w:rStyle w:val="Hyperlink"/>
          <w:rFonts w:cs="Arial"/>
          <w:color w:val="auto"/>
          <w:sz w:val="22"/>
          <w:szCs w:val="22"/>
          <w:u w:val="none"/>
        </w:rPr>
        <w:t xml:space="preserve">ganz </w:t>
      </w:r>
      <w:r w:rsidRPr="00CE524E">
        <w:rPr>
          <w:rStyle w:val="Hyperlink"/>
          <w:rFonts w:cs="Arial"/>
          <w:color w:val="auto"/>
          <w:sz w:val="22"/>
          <w:szCs w:val="22"/>
          <w:u w:val="none"/>
        </w:rPr>
        <w:t xml:space="preserve">entspannt </w:t>
      </w:r>
      <w:r w:rsidR="008574EB">
        <w:rPr>
          <w:rStyle w:val="Hyperlink"/>
          <w:rFonts w:cs="Arial"/>
          <w:color w:val="auto"/>
          <w:sz w:val="22"/>
          <w:szCs w:val="22"/>
          <w:u w:val="none"/>
        </w:rPr>
        <w:t xml:space="preserve">die </w:t>
      </w:r>
      <w:r w:rsidRPr="00CE524E">
        <w:rPr>
          <w:rStyle w:val="Hyperlink"/>
          <w:rFonts w:cs="Arial"/>
          <w:color w:val="auto"/>
          <w:sz w:val="22"/>
          <w:szCs w:val="22"/>
          <w:u w:val="none"/>
        </w:rPr>
        <w:t>Naturschätze</w:t>
      </w:r>
      <w:r w:rsidR="008574EB">
        <w:rPr>
          <w:rStyle w:val="Hyperlink"/>
          <w:rFonts w:cs="Arial"/>
          <w:color w:val="auto"/>
          <w:sz w:val="22"/>
          <w:szCs w:val="22"/>
          <w:u w:val="none"/>
        </w:rPr>
        <w:t xml:space="preserve"> </w:t>
      </w:r>
      <w:r w:rsidRPr="00CE524E">
        <w:rPr>
          <w:rStyle w:val="Hyperlink"/>
          <w:rFonts w:cs="Arial"/>
          <w:color w:val="auto"/>
          <w:sz w:val="22"/>
          <w:szCs w:val="22"/>
          <w:u w:val="none"/>
        </w:rPr>
        <w:t xml:space="preserve">und Wohlfühlangebote </w:t>
      </w:r>
      <w:r w:rsidR="008574EB">
        <w:rPr>
          <w:rStyle w:val="Hyperlink"/>
          <w:rFonts w:cs="Arial"/>
          <w:color w:val="auto"/>
          <w:sz w:val="22"/>
          <w:szCs w:val="22"/>
          <w:u w:val="none"/>
        </w:rPr>
        <w:t xml:space="preserve">Oberschwaben-Allgäus </w:t>
      </w:r>
      <w:r w:rsidR="00712428">
        <w:rPr>
          <w:rStyle w:val="Hyperlink"/>
          <w:rFonts w:cs="Arial"/>
          <w:color w:val="auto"/>
          <w:sz w:val="22"/>
          <w:szCs w:val="22"/>
          <w:u w:val="none"/>
        </w:rPr>
        <w:t xml:space="preserve">zu </w:t>
      </w:r>
      <w:r w:rsidRPr="00CE524E">
        <w:rPr>
          <w:rStyle w:val="Hyperlink"/>
          <w:rFonts w:cs="Arial"/>
          <w:color w:val="auto"/>
          <w:sz w:val="22"/>
          <w:szCs w:val="22"/>
          <w:u w:val="none"/>
        </w:rPr>
        <w:t>entdecken.</w:t>
      </w:r>
      <w:r w:rsidR="008574EB">
        <w:rPr>
          <w:rStyle w:val="Hyperlink"/>
          <w:rFonts w:cs="Arial"/>
          <w:color w:val="auto"/>
          <w:sz w:val="22"/>
          <w:szCs w:val="22"/>
          <w:u w:val="none"/>
        </w:rPr>
        <w:t xml:space="preserve"> Doch auch Städtereisen sind im rollenden Zuhause möglich: viele Stellplätze liegen in Innenstadtnähe sowie in der Nähe</w:t>
      </w:r>
      <w:r w:rsidR="00712428">
        <w:rPr>
          <w:rStyle w:val="Hyperlink"/>
          <w:rFonts w:cs="Arial"/>
          <w:color w:val="auto"/>
          <w:sz w:val="22"/>
          <w:szCs w:val="22"/>
          <w:u w:val="none"/>
        </w:rPr>
        <w:t xml:space="preserve"> von Museen und Erlebniswelten.</w:t>
      </w:r>
      <w:r w:rsidR="007A0FFC">
        <w:rPr>
          <w:rStyle w:val="Hyperlink"/>
          <w:rFonts w:cs="Arial"/>
          <w:color w:val="auto"/>
          <w:sz w:val="22"/>
          <w:szCs w:val="22"/>
          <w:u w:val="none"/>
        </w:rPr>
        <w:t xml:space="preserve"> Mehr Infos: </w:t>
      </w:r>
      <w:hyperlink r:id="rId20" w:history="1">
        <w:r w:rsidR="00FE66FE" w:rsidRPr="00FE66FE">
          <w:rPr>
            <w:rStyle w:val="Hyperlink"/>
            <w:rFonts w:cs="Arial"/>
            <w:sz w:val="22"/>
            <w:szCs w:val="22"/>
          </w:rPr>
          <w:t>www.reisemobil-oberschwaben.de</w:t>
        </w:r>
        <w:r w:rsidR="00FE66FE" w:rsidRPr="00FE66FE" w:rsidDel="00700B73">
          <w:rPr>
            <w:rStyle w:val="Hyperlink"/>
            <w:rFonts w:cs="Arial"/>
            <w:sz w:val="22"/>
            <w:szCs w:val="22"/>
          </w:rPr>
          <w:t xml:space="preserve"> </w:t>
        </w:r>
      </w:hyperlink>
    </w:p>
    <w:sectPr w:rsidR="008233AC" w:rsidRPr="00E3061F" w:rsidSect="00D507C9">
      <w:headerReference w:type="default" r:id="rId21"/>
      <w:footerReference w:type="default" r:id="rId22"/>
      <w:headerReference w:type="first" r:id="rId23"/>
      <w:footerReference w:type="first" r:id="rId24"/>
      <w:pgSz w:w="11906" w:h="16838"/>
      <w:pgMar w:top="3261" w:right="3542" w:bottom="1560"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69E2B1" w14:textId="77777777" w:rsidR="00C976A3" w:rsidRDefault="00C976A3">
      <w:pPr>
        <w:spacing w:after="0" w:line="240" w:lineRule="auto"/>
      </w:pPr>
      <w:r>
        <w:separator/>
      </w:r>
    </w:p>
  </w:endnote>
  <w:endnote w:type="continuationSeparator" w:id="0">
    <w:p w14:paraId="1CDC1CED" w14:textId="77777777" w:rsidR="00C976A3" w:rsidRDefault="00C976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rade Gothic LT Std Bold">
    <w:altName w:val="Calibri"/>
    <w:panose1 w:val="00000000000000000000"/>
    <w:charset w:val="00"/>
    <w:family w:val="swiss"/>
    <w:notTrueType/>
    <w:pitch w:val="default"/>
    <w:sig w:usb0="00000003" w:usb1="00000000" w:usb2="00000000" w:usb3="00000000" w:csb0="00000001" w:csb1="00000000"/>
  </w:font>
  <w:font w:name="Trade Gothic LT Std">
    <w:altName w:val="Calibri"/>
    <w:panose1 w:val="00000000000000000000"/>
    <w:charset w:val="00"/>
    <w:family w:val="modern"/>
    <w:notTrueType/>
    <w:pitch w:val="variable"/>
    <w:sig w:usb0="800000AF" w:usb1="4000204A"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09721" w14:textId="77777777" w:rsidR="003A2C0B" w:rsidRDefault="00672E10">
    <w:pPr>
      <w:spacing w:after="0" w:line="240" w:lineRule="auto"/>
      <w:rPr>
        <w:rFonts w:ascii="Arial" w:eastAsia="Arial" w:hAnsi="Arial" w:cs="Arial"/>
        <w:sz w:val="18"/>
        <w:szCs w:val="18"/>
      </w:rPr>
    </w:pPr>
    <w:hyperlink r:id="rId1">
      <w:r w:rsidR="003C0054">
        <w:rPr>
          <w:rFonts w:ascii="Arial" w:eastAsia="Arial" w:hAnsi="Arial" w:cs="Arial"/>
          <w:sz w:val="18"/>
          <w:szCs w:val="18"/>
        </w:rPr>
        <w:t>www.facebook.com/oberschwabenallgaeu</w:t>
      </w:r>
    </w:hyperlink>
  </w:p>
  <w:p w14:paraId="5242C83F" w14:textId="6A58818B" w:rsidR="003A2C0B" w:rsidRDefault="00672E10">
    <w:pPr>
      <w:spacing w:after="0" w:line="240" w:lineRule="auto"/>
      <w:ind w:right="-2834"/>
      <w:rPr>
        <w:rFonts w:ascii="Arial" w:eastAsia="Arial" w:hAnsi="Arial" w:cs="Arial"/>
        <w:sz w:val="18"/>
        <w:szCs w:val="18"/>
      </w:rPr>
    </w:pPr>
    <w:hyperlink r:id="rId2">
      <w:r w:rsidR="003C0054">
        <w:rPr>
          <w:rFonts w:ascii="Arial" w:eastAsia="Arial" w:hAnsi="Arial" w:cs="Arial"/>
          <w:sz w:val="18"/>
          <w:szCs w:val="18"/>
        </w:rPr>
        <w:t>www.instagram.com/oberschwabenallgaeu</w:t>
      </w:r>
    </w:hyperlink>
    <w:r w:rsidR="003C0054">
      <w:rPr>
        <w:rFonts w:ascii="Arial" w:eastAsia="Arial" w:hAnsi="Arial" w:cs="Arial"/>
        <w:sz w:val="18"/>
        <w:szCs w:val="18"/>
      </w:rPr>
      <w:t>: #visitoberschwaben</w:t>
    </w:r>
    <w:r w:rsidR="003C0054">
      <w:rPr>
        <w:rFonts w:ascii="Arial" w:eastAsia="Arial" w:hAnsi="Arial" w:cs="Arial"/>
        <w:sz w:val="18"/>
        <w:szCs w:val="18"/>
      </w:rPr>
      <w:tab/>
    </w:r>
    <w:r w:rsidR="003C0054">
      <w:rPr>
        <w:rFonts w:ascii="Arial" w:eastAsia="Arial" w:hAnsi="Arial" w:cs="Arial"/>
        <w:sz w:val="18"/>
        <w:szCs w:val="18"/>
      </w:rPr>
      <w:tab/>
    </w:r>
    <w:r w:rsidR="003C0054">
      <w:rPr>
        <w:rFonts w:ascii="Arial" w:eastAsia="Arial" w:hAnsi="Arial" w:cs="Arial"/>
        <w:sz w:val="18"/>
        <w:szCs w:val="18"/>
      </w:rPr>
      <w:tab/>
    </w:r>
    <w:r w:rsidR="003C0054">
      <w:rPr>
        <w:rFonts w:ascii="Arial" w:eastAsia="Arial" w:hAnsi="Arial" w:cs="Arial"/>
        <w:sz w:val="18"/>
        <w:szCs w:val="18"/>
      </w:rPr>
      <w:tab/>
    </w:r>
    <w:r w:rsidR="003C0054">
      <w:rPr>
        <w:rFonts w:ascii="Calibri" w:eastAsia="Calibri" w:hAnsi="Calibri" w:cs="Calibri"/>
      </w:rPr>
      <w:t xml:space="preserve">Seite </w:t>
    </w:r>
    <w:r w:rsidR="003C0054">
      <w:rPr>
        <w:rFonts w:ascii="Calibri" w:eastAsia="Calibri" w:hAnsi="Calibri" w:cs="Calibri"/>
        <w:b/>
        <w:sz w:val="24"/>
        <w:szCs w:val="24"/>
      </w:rPr>
      <w:fldChar w:fldCharType="begin"/>
    </w:r>
    <w:r w:rsidR="003C0054">
      <w:rPr>
        <w:rFonts w:ascii="Calibri" w:eastAsia="Calibri" w:hAnsi="Calibri" w:cs="Calibri"/>
        <w:b/>
        <w:sz w:val="24"/>
        <w:szCs w:val="24"/>
      </w:rPr>
      <w:instrText>PAGE</w:instrText>
    </w:r>
    <w:r w:rsidR="003C0054">
      <w:rPr>
        <w:rFonts w:ascii="Calibri" w:eastAsia="Calibri" w:hAnsi="Calibri" w:cs="Calibri"/>
        <w:b/>
        <w:sz w:val="24"/>
        <w:szCs w:val="24"/>
      </w:rPr>
      <w:fldChar w:fldCharType="separate"/>
    </w:r>
    <w:r w:rsidR="00F35CCD">
      <w:rPr>
        <w:rFonts w:ascii="Calibri" w:eastAsia="Calibri" w:hAnsi="Calibri" w:cs="Calibri"/>
        <w:b/>
        <w:noProof/>
        <w:sz w:val="24"/>
        <w:szCs w:val="24"/>
      </w:rPr>
      <w:t>1</w:t>
    </w:r>
    <w:r w:rsidR="003C0054">
      <w:rPr>
        <w:rFonts w:ascii="Calibri" w:eastAsia="Calibri" w:hAnsi="Calibri" w:cs="Calibri"/>
        <w:b/>
        <w:sz w:val="24"/>
        <w:szCs w:val="24"/>
      </w:rPr>
      <w:fldChar w:fldCharType="end"/>
    </w:r>
    <w:r w:rsidR="003C0054">
      <w:rPr>
        <w:rFonts w:ascii="Calibri" w:eastAsia="Calibri" w:hAnsi="Calibri" w:cs="Calibri"/>
      </w:rPr>
      <w:t xml:space="preserve"> von </w:t>
    </w:r>
    <w:r w:rsidR="0019546C">
      <w:rPr>
        <w:rFonts w:ascii="Calibri" w:eastAsia="Calibri" w:hAnsi="Calibri" w:cs="Calibri"/>
        <w:b/>
        <w:sz w:val="24"/>
        <w:szCs w:val="24"/>
      </w:rPr>
      <w:t>7</w:t>
    </w:r>
  </w:p>
  <w:p w14:paraId="6708EB15" w14:textId="77777777" w:rsidR="003A2C0B" w:rsidRDefault="003A2C0B">
    <w:pPr>
      <w:tabs>
        <w:tab w:val="center" w:pos="4536"/>
        <w:tab w:val="right" w:pos="9072"/>
      </w:tabs>
      <w:spacing w:after="0" w:line="240" w:lineRule="auto"/>
      <w:rPr>
        <w:rFonts w:ascii="Calibri" w:eastAsia="Calibri" w:hAnsi="Calibri" w:cs="Calibri"/>
        <w:b/>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57EE9" w14:textId="77777777" w:rsidR="003A2C0B" w:rsidRDefault="003C0054">
    <w:pPr>
      <w:tabs>
        <w:tab w:val="center" w:pos="4536"/>
        <w:tab w:val="right" w:pos="9072"/>
      </w:tabs>
      <w:spacing w:after="0" w:line="240" w:lineRule="auto"/>
    </w:pPr>
    <w:r>
      <w:rPr>
        <w:noProof/>
      </w:rPr>
      <mc:AlternateContent>
        <mc:Choice Requires="wps">
          <w:drawing>
            <wp:anchor distT="0" distB="0" distL="114300" distR="114300" simplePos="0" relativeHeight="251663360" behindDoc="1" locked="0" layoutInCell="1" hidden="0" allowOverlap="1" wp14:anchorId="32DE513C" wp14:editId="15DF2BFD">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7DE9E8F" w14:textId="77777777" w:rsidR="003A2C0B" w:rsidRDefault="003C0054">
                          <w:pPr>
                            <w:spacing w:after="0" w:line="240" w:lineRule="auto"/>
                            <w:textDirection w:val="btLr"/>
                          </w:pPr>
                          <w:r>
                            <w:rPr>
                              <w:rFonts w:ascii="Calibri" w:eastAsia="Calibri" w:hAnsi="Calibri" w:cs="Calibri"/>
                              <w:b/>
                              <w:sz w:val="18"/>
                            </w:rPr>
                            <w:t>Oberschwaben Tourismus GmbH</w:t>
                          </w:r>
                          <w:r>
                            <w:rPr>
                              <w:rFonts w:ascii="Calibri" w:eastAsia="Calibri" w:hAnsi="Calibri" w:cs="Calibri"/>
                              <w:b/>
                              <w:sz w:val="18"/>
                            </w:rPr>
                            <w:tab/>
                          </w:r>
                          <w:r>
                            <w:rPr>
                              <w:rFonts w:ascii="Calibri" w:eastAsia="Calibri" w:hAnsi="Calibri" w:cs="Calibri"/>
                              <w:b/>
                              <w:sz w:val="18"/>
                            </w:rPr>
                            <w:tab/>
                          </w:r>
                          <w:r>
                            <w:rPr>
                              <w:rFonts w:ascii="Calibri" w:eastAsia="Calibri" w:hAnsi="Calibri" w:cs="Calibri"/>
                              <w:b/>
                              <w:sz w:val="18"/>
                            </w:rPr>
                            <w:tab/>
                          </w:r>
                          <w:r>
                            <w:rPr>
                              <w:rFonts w:ascii="Calibri" w:eastAsia="Calibri" w:hAnsi="Calibri" w:cs="Calibri"/>
                              <w:b/>
                              <w:sz w:val="18"/>
                            </w:rPr>
                            <w:tab/>
                            <w:t>Presseinformation und Bildmaterial:</w:t>
                          </w:r>
                        </w:p>
                        <w:p w14:paraId="1275AEC4" w14:textId="77777777" w:rsidR="003A2C0B" w:rsidRDefault="003C0054">
                          <w:pPr>
                            <w:spacing w:after="0" w:line="240" w:lineRule="auto"/>
                            <w:textDirection w:val="btLr"/>
                          </w:pPr>
                          <w:r>
                            <w:rPr>
                              <w:rFonts w:ascii="Calibri" w:eastAsia="Calibri" w:hAnsi="Calibri" w:cs="Calibri"/>
                              <w:sz w:val="18"/>
                            </w:rPr>
                            <w:t>Neues Kloster 1</w:t>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t>Oberschwaben Tourismus GmbH</w:t>
                          </w:r>
                        </w:p>
                        <w:p w14:paraId="47BE4E60" w14:textId="77777777" w:rsidR="003A2C0B" w:rsidRDefault="003C0054">
                          <w:pPr>
                            <w:spacing w:after="0" w:line="240" w:lineRule="auto"/>
                            <w:textDirection w:val="btLr"/>
                          </w:pPr>
                          <w:r>
                            <w:rPr>
                              <w:rFonts w:ascii="Calibri" w:eastAsia="Calibri" w:hAnsi="Calibri" w:cs="Calibri"/>
                              <w:sz w:val="18"/>
                            </w:rPr>
                            <w:t>D- 88427 Bad Schussenried</w:t>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t>Isabell Renz</w:t>
                          </w:r>
                        </w:p>
                        <w:p w14:paraId="6AD1830D" w14:textId="77777777" w:rsidR="003A2C0B" w:rsidRPr="00FF0C47" w:rsidRDefault="003C0054">
                          <w:pPr>
                            <w:spacing w:after="0" w:line="240" w:lineRule="auto"/>
                            <w:textDirection w:val="btLr"/>
                            <w:rPr>
                              <w:lang w:val="en-US"/>
                            </w:rPr>
                          </w:pPr>
                          <w:r w:rsidRPr="00FF0C47">
                            <w:rPr>
                              <w:rFonts w:ascii="Calibri" w:eastAsia="Calibri" w:hAnsi="Calibri" w:cs="Calibri"/>
                              <w:sz w:val="18"/>
                              <w:lang w:val="en-US"/>
                            </w:rPr>
                            <w:t>Tel. +49 (0)7583 3310-60</w:t>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t>Tel. +49 (0)7583 3310-61</w:t>
                          </w:r>
                          <w:r w:rsidRPr="00FF0C47">
                            <w:rPr>
                              <w:rFonts w:ascii="Calibri" w:eastAsia="Calibri" w:hAnsi="Calibri" w:cs="Calibri"/>
                              <w:sz w:val="18"/>
                              <w:lang w:val="en-US"/>
                            </w:rPr>
                            <w:tab/>
                          </w:r>
                        </w:p>
                        <w:p w14:paraId="029D832F" w14:textId="77777777" w:rsidR="003A2C0B" w:rsidRPr="00FF0C47" w:rsidRDefault="003C0054">
                          <w:pPr>
                            <w:spacing w:after="0" w:line="240" w:lineRule="auto"/>
                            <w:textDirection w:val="btLr"/>
                            <w:rPr>
                              <w:lang w:val="en-US"/>
                            </w:rPr>
                          </w:pPr>
                          <w:r w:rsidRPr="00FF0C47">
                            <w:rPr>
                              <w:rFonts w:ascii="Calibri" w:eastAsia="Calibri" w:hAnsi="Calibri" w:cs="Calibri"/>
                              <w:color w:val="E68200"/>
                              <w:sz w:val="18"/>
                              <w:u w:val="single"/>
                              <w:lang w:val="en-US"/>
                            </w:rPr>
                            <w:t>info@oberschwaben-tourismus.de</w:t>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color w:val="0000FF"/>
                              <w:sz w:val="18"/>
                              <w:u w:val="single"/>
                              <w:lang w:val="en-US"/>
                            </w:rPr>
                            <w:t>renz@oberschwaben-tourismus.de</w:t>
                          </w:r>
                        </w:p>
                        <w:p w14:paraId="6FBE667B" w14:textId="77777777" w:rsidR="003A2C0B" w:rsidRPr="00FF0C47" w:rsidRDefault="003C0054">
                          <w:pPr>
                            <w:spacing w:after="0" w:line="240" w:lineRule="auto"/>
                            <w:textDirection w:val="btLr"/>
                            <w:rPr>
                              <w:lang w:val="en-US"/>
                            </w:rPr>
                          </w:pPr>
                          <w:r w:rsidRPr="00FF0C47">
                            <w:rPr>
                              <w:rFonts w:ascii="Calibri" w:eastAsia="Calibri" w:hAnsi="Calibri" w:cs="Calibri"/>
                              <w:color w:val="0000FF"/>
                              <w:sz w:val="18"/>
                              <w:u w:val="single"/>
                              <w:lang w:val="en-US"/>
                            </w:rPr>
                            <w:t>www.oberschwaben-tourismus.de</w:t>
                          </w:r>
                          <w:r w:rsidRPr="00FF0C47">
                            <w:rPr>
                              <w:rFonts w:ascii="Calibri" w:eastAsia="Calibri" w:hAnsi="Calibri" w:cs="Calibri"/>
                              <w:sz w:val="18"/>
                              <w:u w:val="single"/>
                              <w:lang w:val="en-US"/>
                            </w:rPr>
                            <w:br/>
                          </w:r>
                          <w:r w:rsidRPr="00FF0C47">
                            <w:rPr>
                              <w:rFonts w:ascii="Calibri" w:eastAsia="Calibri" w:hAnsi="Calibri" w:cs="Calibri"/>
                              <w:color w:val="0000FF"/>
                              <w:sz w:val="18"/>
                              <w:u w:val="single"/>
                              <w:lang w:val="en-US"/>
                            </w:rPr>
                            <w:t>www.donau-bodensee-radweg.de</w:t>
                          </w:r>
                        </w:p>
                        <w:p w14:paraId="766E76AB" w14:textId="77777777" w:rsidR="003A2C0B" w:rsidRPr="00FF0C47" w:rsidRDefault="003A2C0B">
                          <w:pPr>
                            <w:spacing w:after="0" w:line="240" w:lineRule="auto"/>
                            <w:textDirection w:val="btLr"/>
                            <w:rPr>
                              <w:lang w:val="en-US"/>
                            </w:rPr>
                          </w:pPr>
                        </w:p>
                        <w:p w14:paraId="06CB63F4" w14:textId="77777777" w:rsidR="003A2C0B" w:rsidRDefault="003C0054">
                          <w:pPr>
                            <w:spacing w:after="0" w:line="240" w:lineRule="auto"/>
                            <w:textDirection w:val="btLr"/>
                          </w:pPr>
                          <w:r>
                            <w:rPr>
                              <w:rFonts w:ascii="Calibri" w:eastAsia="Calibri" w:hAnsi="Calibri" w:cs="Calibri"/>
                              <w:color w:val="0000FF"/>
                              <w:sz w:val="18"/>
                              <w:u w:val="single"/>
                            </w:rPr>
                            <w:t>www.facebook.com/oberschwabenallgaeu</w:t>
                          </w:r>
                        </w:p>
                        <w:p w14:paraId="43C6356C" w14:textId="77777777" w:rsidR="003A2C0B" w:rsidRDefault="003C0054">
                          <w:pPr>
                            <w:spacing w:after="0" w:line="240" w:lineRule="auto"/>
                            <w:textDirection w:val="btLr"/>
                          </w:pPr>
                          <w:r>
                            <w:rPr>
                              <w:rFonts w:ascii="Calibri" w:eastAsia="Calibri" w:hAnsi="Calibri" w:cs="Calibri"/>
                              <w:color w:val="E68200"/>
                              <w:sz w:val="18"/>
                              <w:u w:val="single"/>
                            </w:rPr>
                            <w:t>www.instagram.com/oberschwabenallgaeu</w:t>
                          </w:r>
                          <w:r>
                            <w:rPr>
                              <w:rFonts w:ascii="Calibri" w:eastAsia="Calibri" w:hAnsi="Calibri" w:cs="Calibri"/>
                              <w:sz w:val="18"/>
                            </w:rPr>
                            <w:t>: #visitoberschwaben</w:t>
                          </w:r>
                        </w:p>
                      </w:txbxContent>
                    </wps:txbx>
                    <wps:bodyPr spcFirstLastPara="1" wrap="square" lIns="91425" tIns="45700" rIns="91425" bIns="45700" anchor="ctr" anchorCtr="0"/>
                  </wps:wsp>
                </a:graphicData>
              </a:graphic>
            </wp:anchor>
          </w:drawing>
        </mc:Choice>
        <mc:Fallback xmlns:w16sdtfl="http://schemas.microsoft.com/office/word/2024/wordml/sdtformatlock" xmlns:w16du="http://schemas.microsoft.com/office/word/2023/wordml/word16du" xmlns:oel="http://schemas.microsoft.com/office/2019/extlst">
          <w:pict>
            <v:rect w14:anchorId="32DE513C"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">
              <v:stroke startarrowwidth="narrow" startarrowlength="short" endarrowwidth="narrow" endarrowlength="short"/>
              <v:textbox inset="2.53958mm,1.2694mm,2.53958mm,1.2694mm">
                <w:txbxContent>
                  <w:p w14:paraId="57DE9E8F" w14:textId="77777777" w:rsidR="003A2C0B" w:rsidRDefault="003C0054">
                    <w:pPr>
                      <w:spacing w:after="0" w:line="240" w:lineRule="auto"/>
                      <w:textDirection w:val="btLr"/>
                    </w:pPr>
                    <w:r>
                      <w:rPr>
                        <w:rFonts w:ascii="Calibri" w:eastAsia="Calibri" w:hAnsi="Calibri" w:cs="Calibri"/>
                        <w:b/>
                        <w:sz w:val="18"/>
                      </w:rPr>
                      <w:t>Oberschwaben Tourismus GmbH</w:t>
                    </w:r>
                    <w:r>
                      <w:rPr>
                        <w:rFonts w:ascii="Calibri" w:eastAsia="Calibri" w:hAnsi="Calibri" w:cs="Calibri"/>
                        <w:b/>
                        <w:sz w:val="18"/>
                      </w:rPr>
                      <w:tab/>
                    </w:r>
                    <w:r>
                      <w:rPr>
                        <w:rFonts w:ascii="Calibri" w:eastAsia="Calibri" w:hAnsi="Calibri" w:cs="Calibri"/>
                        <w:b/>
                        <w:sz w:val="18"/>
                      </w:rPr>
                      <w:tab/>
                    </w:r>
                    <w:r>
                      <w:rPr>
                        <w:rFonts w:ascii="Calibri" w:eastAsia="Calibri" w:hAnsi="Calibri" w:cs="Calibri"/>
                        <w:b/>
                        <w:sz w:val="18"/>
                      </w:rPr>
                      <w:tab/>
                    </w:r>
                    <w:r>
                      <w:rPr>
                        <w:rFonts w:ascii="Calibri" w:eastAsia="Calibri" w:hAnsi="Calibri" w:cs="Calibri"/>
                        <w:b/>
                        <w:sz w:val="18"/>
                      </w:rPr>
                      <w:tab/>
                      <w:t>Presseinformation und Bildmaterial:</w:t>
                    </w:r>
                  </w:p>
                  <w:p w14:paraId="1275AEC4" w14:textId="77777777" w:rsidR="003A2C0B" w:rsidRDefault="003C0054">
                    <w:pPr>
                      <w:spacing w:after="0" w:line="240" w:lineRule="auto"/>
                      <w:textDirection w:val="btLr"/>
                    </w:pPr>
                    <w:r>
                      <w:rPr>
                        <w:rFonts w:ascii="Calibri" w:eastAsia="Calibri" w:hAnsi="Calibri" w:cs="Calibri"/>
                        <w:sz w:val="18"/>
                      </w:rPr>
                      <w:t>Neues Kloster 1</w:t>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t>Oberschwaben Tourismus GmbH</w:t>
                    </w:r>
                  </w:p>
                  <w:p w14:paraId="47BE4E60" w14:textId="77777777" w:rsidR="003A2C0B" w:rsidRDefault="003C0054">
                    <w:pPr>
                      <w:spacing w:after="0" w:line="240" w:lineRule="auto"/>
                      <w:textDirection w:val="btLr"/>
                    </w:pPr>
                    <w:r>
                      <w:rPr>
                        <w:rFonts w:ascii="Calibri" w:eastAsia="Calibri" w:hAnsi="Calibri" w:cs="Calibri"/>
                        <w:sz w:val="18"/>
                      </w:rPr>
                      <w:t>D- 88427 Bad Schussenried</w:t>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t>Isabell Renz</w:t>
                    </w:r>
                  </w:p>
                  <w:p w14:paraId="6AD1830D" w14:textId="77777777" w:rsidR="003A2C0B" w:rsidRPr="00FF0C47" w:rsidRDefault="003C0054">
                    <w:pPr>
                      <w:spacing w:after="0" w:line="240" w:lineRule="auto"/>
                      <w:textDirection w:val="btLr"/>
                      <w:rPr>
                        <w:lang w:val="en-US"/>
                      </w:rPr>
                    </w:pPr>
                    <w:r w:rsidRPr="00FF0C47">
                      <w:rPr>
                        <w:rFonts w:ascii="Calibri" w:eastAsia="Calibri" w:hAnsi="Calibri" w:cs="Calibri"/>
                        <w:sz w:val="18"/>
                        <w:lang w:val="en-US"/>
                      </w:rPr>
                      <w:t>Tel. +49 (0)7583 3310-60</w:t>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t>Tel. +49 (0)7583 3310-61</w:t>
                    </w:r>
                    <w:r w:rsidRPr="00FF0C47">
                      <w:rPr>
                        <w:rFonts w:ascii="Calibri" w:eastAsia="Calibri" w:hAnsi="Calibri" w:cs="Calibri"/>
                        <w:sz w:val="18"/>
                        <w:lang w:val="en-US"/>
                      </w:rPr>
                      <w:tab/>
                    </w:r>
                  </w:p>
                  <w:p w14:paraId="029D832F" w14:textId="77777777" w:rsidR="003A2C0B" w:rsidRPr="00FF0C47" w:rsidRDefault="003C0054">
                    <w:pPr>
                      <w:spacing w:after="0" w:line="240" w:lineRule="auto"/>
                      <w:textDirection w:val="btLr"/>
                      <w:rPr>
                        <w:lang w:val="en-US"/>
                      </w:rPr>
                    </w:pPr>
                    <w:r w:rsidRPr="00FF0C47">
                      <w:rPr>
                        <w:rFonts w:ascii="Calibri" w:eastAsia="Calibri" w:hAnsi="Calibri" w:cs="Calibri"/>
                        <w:color w:val="E68200"/>
                        <w:sz w:val="18"/>
                        <w:u w:val="single"/>
                        <w:lang w:val="en-US"/>
                      </w:rPr>
                      <w:t>info@oberschwaben-tourismus.de</w:t>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color w:val="0000FF"/>
                        <w:sz w:val="18"/>
                        <w:u w:val="single"/>
                        <w:lang w:val="en-US"/>
                      </w:rPr>
                      <w:t>renz@oberschwaben-tourismus.de</w:t>
                    </w:r>
                  </w:p>
                  <w:p w14:paraId="6FBE667B" w14:textId="77777777" w:rsidR="003A2C0B" w:rsidRPr="00FF0C47" w:rsidRDefault="003C0054">
                    <w:pPr>
                      <w:spacing w:after="0" w:line="240" w:lineRule="auto"/>
                      <w:textDirection w:val="btLr"/>
                      <w:rPr>
                        <w:lang w:val="en-US"/>
                      </w:rPr>
                    </w:pPr>
                    <w:r w:rsidRPr="00FF0C47">
                      <w:rPr>
                        <w:rFonts w:ascii="Calibri" w:eastAsia="Calibri" w:hAnsi="Calibri" w:cs="Calibri"/>
                        <w:color w:val="0000FF"/>
                        <w:sz w:val="18"/>
                        <w:u w:val="single"/>
                        <w:lang w:val="en-US"/>
                      </w:rPr>
                      <w:t>www.oberschwaben-tourismus.de</w:t>
                    </w:r>
                    <w:r w:rsidRPr="00FF0C47">
                      <w:rPr>
                        <w:rFonts w:ascii="Calibri" w:eastAsia="Calibri" w:hAnsi="Calibri" w:cs="Calibri"/>
                        <w:sz w:val="18"/>
                        <w:u w:val="single"/>
                        <w:lang w:val="en-US"/>
                      </w:rPr>
                      <w:br/>
                    </w:r>
                    <w:r w:rsidRPr="00FF0C47">
                      <w:rPr>
                        <w:rFonts w:ascii="Calibri" w:eastAsia="Calibri" w:hAnsi="Calibri" w:cs="Calibri"/>
                        <w:color w:val="0000FF"/>
                        <w:sz w:val="18"/>
                        <w:u w:val="single"/>
                        <w:lang w:val="en-US"/>
                      </w:rPr>
                      <w:t>www.donau-bodensee-radweg.de</w:t>
                    </w:r>
                  </w:p>
                  <w:p w14:paraId="766E76AB" w14:textId="77777777" w:rsidR="003A2C0B" w:rsidRPr="00FF0C47" w:rsidRDefault="003A2C0B">
                    <w:pPr>
                      <w:spacing w:after="0" w:line="240" w:lineRule="auto"/>
                      <w:textDirection w:val="btLr"/>
                      <w:rPr>
                        <w:lang w:val="en-US"/>
                      </w:rPr>
                    </w:pPr>
                  </w:p>
                  <w:p w14:paraId="06CB63F4" w14:textId="77777777" w:rsidR="003A2C0B" w:rsidRDefault="003C0054">
                    <w:pPr>
                      <w:spacing w:after="0" w:line="240" w:lineRule="auto"/>
                      <w:textDirection w:val="btLr"/>
                    </w:pPr>
                    <w:r>
                      <w:rPr>
                        <w:rFonts w:ascii="Calibri" w:eastAsia="Calibri" w:hAnsi="Calibri" w:cs="Calibri"/>
                        <w:color w:val="0000FF"/>
                        <w:sz w:val="18"/>
                        <w:u w:val="single"/>
                      </w:rPr>
                      <w:t>www.facebook.com/oberschwabenallgaeu</w:t>
                    </w:r>
                  </w:p>
                  <w:p w14:paraId="43C6356C" w14:textId="77777777" w:rsidR="003A2C0B" w:rsidRDefault="003C0054">
                    <w:pPr>
                      <w:spacing w:after="0" w:line="240" w:lineRule="auto"/>
                      <w:textDirection w:val="btLr"/>
                    </w:pPr>
                    <w:r>
                      <w:rPr>
                        <w:rFonts w:ascii="Calibri" w:eastAsia="Calibri" w:hAnsi="Calibri" w:cs="Calibri"/>
                        <w:color w:val="E68200"/>
                        <w:sz w:val="18"/>
                        <w:u w:val="single"/>
                      </w:rPr>
                      <w:t>www.instagram.com/oberschwabenallgaeu</w:t>
                    </w:r>
                    <w:r>
                      <w:rPr>
                        <w:rFonts w:ascii="Calibri" w:eastAsia="Calibri" w:hAnsi="Calibri" w:cs="Calibri"/>
                        <w:sz w:val="18"/>
                      </w:rPr>
                      <w:t>: #visitoberschwaben</w:t>
                    </w:r>
                  </w:p>
                </w:txbxContent>
              </v:textbox>
              <w10:wrap type="square" anchorx="margin"/>
            </v:rect>
          </w:pict>
        </mc:Fallback>
      </mc:AlternateContent>
    </w:r>
  </w:p>
  <w:p w14:paraId="2E929ABF" w14:textId="77777777" w:rsidR="003A2C0B" w:rsidRDefault="003C0054">
    <w:pPr>
      <w:tabs>
        <w:tab w:val="center" w:pos="4536"/>
        <w:tab w:val="right" w:pos="9072"/>
      </w:tabs>
      <w:spacing w:after="0" w:line="240" w:lineRule="auto"/>
      <w:jc w:val="center"/>
    </w:pPr>
    <w:r>
      <w:rPr>
        <w:rFonts w:ascii="Calibri" w:eastAsia="Calibri" w:hAnsi="Calibri" w:cs="Calibri"/>
      </w:rPr>
      <w:t xml:space="preserve">Seite </w:t>
    </w:r>
    <w:r>
      <w:rPr>
        <w:rFonts w:ascii="Calibri" w:eastAsia="Calibri" w:hAnsi="Calibri" w:cs="Calibri"/>
        <w:b/>
        <w:sz w:val="24"/>
        <w:szCs w:val="24"/>
      </w:rPr>
      <w:fldChar w:fldCharType="begin"/>
    </w:r>
    <w:r>
      <w:rPr>
        <w:rFonts w:ascii="Calibri" w:eastAsia="Calibri" w:hAnsi="Calibri" w:cs="Calibri"/>
        <w:b/>
        <w:sz w:val="24"/>
        <w:szCs w:val="24"/>
      </w:rPr>
      <w:instrText>PAGE</w:instrText>
    </w:r>
    <w:r>
      <w:rPr>
        <w:rFonts w:ascii="Calibri" w:eastAsia="Calibri" w:hAnsi="Calibri" w:cs="Calibri"/>
        <w:b/>
        <w:sz w:val="24"/>
        <w:szCs w:val="24"/>
      </w:rPr>
      <w:fldChar w:fldCharType="end"/>
    </w:r>
    <w:r>
      <w:rPr>
        <w:rFonts w:ascii="Calibri" w:eastAsia="Calibri" w:hAnsi="Calibri" w:cs="Calibri"/>
      </w:rPr>
      <w:t xml:space="preserve"> von </w:t>
    </w:r>
    <w:r>
      <w:rPr>
        <w:rFonts w:ascii="Calibri" w:eastAsia="Calibri" w:hAnsi="Calibri" w:cs="Calibri"/>
        <w:b/>
        <w:sz w:val="24"/>
        <w:szCs w:val="24"/>
      </w:rPr>
      <w:fldChar w:fldCharType="begin"/>
    </w:r>
    <w:r>
      <w:rPr>
        <w:rFonts w:ascii="Calibri" w:eastAsia="Calibri" w:hAnsi="Calibri" w:cs="Calibri"/>
        <w:b/>
        <w:sz w:val="24"/>
        <w:szCs w:val="24"/>
      </w:rPr>
      <w:instrText>NUMPAGES</w:instrText>
    </w:r>
    <w:r>
      <w:rPr>
        <w:rFonts w:ascii="Calibri" w:eastAsia="Calibri" w:hAnsi="Calibri" w:cs="Calibri"/>
        <w:b/>
        <w:sz w:val="24"/>
        <w:szCs w:val="24"/>
      </w:rPr>
      <w:fldChar w:fldCharType="separate"/>
    </w:r>
    <w:r w:rsidR="000805A6">
      <w:rPr>
        <w:rFonts w:ascii="Calibri" w:eastAsia="Calibri" w:hAnsi="Calibri" w:cs="Calibri"/>
        <w:b/>
        <w:noProof/>
        <w:sz w:val="24"/>
        <w:szCs w:val="24"/>
      </w:rPr>
      <w:t>5</w:t>
    </w:r>
    <w:r>
      <w:rPr>
        <w:rFonts w:ascii="Calibri" w:eastAsia="Calibri" w:hAnsi="Calibri" w:cs="Calibri"/>
        <w:b/>
        <w:sz w:val="24"/>
        <w:szCs w:val="24"/>
      </w:rPr>
      <w:fldChar w:fldCharType="end"/>
    </w:r>
    <w:r>
      <w:rPr>
        <w:noProof/>
      </w:rPr>
      <mc:AlternateContent>
        <mc:Choice Requires="wps">
          <w:drawing>
            <wp:anchor distT="0" distB="0" distL="114300" distR="114300" simplePos="0" relativeHeight="251664384" behindDoc="0" locked="0" layoutInCell="1" hidden="0" allowOverlap="1" wp14:anchorId="2DA73D70" wp14:editId="03ECB1D5">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A98ADBD" w14:textId="77777777" w:rsidR="003A2C0B" w:rsidRDefault="003A2C0B">
                          <w:pPr>
                            <w:spacing w:after="0" w:line="240" w:lineRule="auto"/>
                            <w:textDirection w:val="btLr"/>
                          </w:pPr>
                        </w:p>
                      </w:txbxContent>
                    </wps:txbx>
                    <wps:bodyPr spcFirstLastPara="1" wrap="square" lIns="91425" tIns="91425" rIns="91425" bIns="91425" anchor="ctr" anchorCtr="0"/>
                  </wps:wsp>
                </a:graphicData>
              </a:graphic>
            </wp:anchor>
          </w:drawing>
        </mc:Choice>
        <mc:Fallback xmlns:w16sdtfl="http://schemas.microsoft.com/office/word/2024/wordml/sdtformatlock" xmlns:w16du="http://schemas.microsoft.com/office/word/2023/wordml/word16du" xmlns:oel="http://schemas.microsoft.com/office/2019/extlst">
          <w:pict>
            <v:rect w14:anchorId="2DA73D70" id="Rechteck 8" o:spid="_x0000_s1029" style="position:absolute;left:0;text-align:left;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" fillcolor="#e8e7e0" stroked="f">
              <v:textbox inset="2.53958mm,2.53958mm,2.53958mm,2.53958mm">
                <w:txbxContent>
                  <w:p w14:paraId="5A98ADBD" w14:textId="77777777" w:rsidR="003A2C0B" w:rsidRDefault="003A2C0B">
                    <w:pPr>
                      <w:spacing w:after="0" w:line="240" w:lineRule="auto"/>
                      <w:textDirection w:val="btLr"/>
                    </w:pPr>
                  </w:p>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2A6ED813" wp14:editId="7964245F">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01F3B427" w14:textId="77777777" w:rsidR="003A2C0B" w:rsidRDefault="003A2C0B">
                          <w:pPr>
                            <w:spacing w:after="0" w:line="240" w:lineRule="auto"/>
                            <w:textDirection w:val="btLr"/>
                          </w:pPr>
                        </w:p>
                      </w:txbxContent>
                    </wps:txbx>
                    <wps:bodyPr spcFirstLastPara="1" wrap="square" lIns="91425" tIns="91425" rIns="91425" bIns="91425" anchor="ctr" anchorCtr="0"/>
                  </wps:wsp>
                </a:graphicData>
              </a:graphic>
            </wp:anchor>
          </w:drawing>
        </mc:Choice>
        <mc:Fallback xmlns:w16sdtfl="http://schemas.microsoft.com/office/word/2024/wordml/sdtformatlock" xmlns:w16du="http://schemas.microsoft.com/office/word/2023/wordml/word16du" xmlns:oel="http://schemas.microsoft.com/office/2019/extlst">
          <w:pict>
            <v:rect w14:anchorId="2A6ED813" id="Rechteck 5" o:spid="_x0000_s1030" style="position:absolute;left:0;text-align:left;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" fillcolor="#e8e7e0" stroked="f">
              <v:textbox inset="2.53958mm,2.53958mm,2.53958mm,2.53958mm">
                <w:txbxContent>
                  <w:p w14:paraId="01F3B427" w14:textId="77777777" w:rsidR="003A2C0B" w:rsidRDefault="003A2C0B">
                    <w:pPr>
                      <w:spacing w:after="0" w:line="240" w:lineRule="auto"/>
                      <w:textDirection w:val="btLr"/>
                    </w:pP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7D61B8" w14:textId="77777777" w:rsidR="00C976A3" w:rsidRDefault="00C976A3">
      <w:pPr>
        <w:spacing w:after="0" w:line="240" w:lineRule="auto"/>
      </w:pPr>
      <w:r>
        <w:separator/>
      </w:r>
    </w:p>
  </w:footnote>
  <w:footnote w:type="continuationSeparator" w:id="0">
    <w:p w14:paraId="4288AE53" w14:textId="77777777" w:rsidR="00C976A3" w:rsidRDefault="00C976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E5DF4D" w14:textId="1F0CBC18" w:rsidR="003A2C0B" w:rsidRDefault="00BF1880">
    <w:pPr>
      <w:tabs>
        <w:tab w:val="center" w:pos="4536"/>
        <w:tab w:val="right" w:pos="9072"/>
      </w:tabs>
      <w:spacing w:after="0" w:line="240" w:lineRule="auto"/>
    </w:pPr>
    <w:r>
      <w:rPr>
        <w:noProof/>
      </w:rPr>
      <w:drawing>
        <wp:anchor distT="0" distB="0" distL="0" distR="0" simplePos="0" relativeHeight="251658240" behindDoc="0" locked="0" layoutInCell="1" hidden="0" allowOverlap="1" wp14:anchorId="13AFF081" wp14:editId="6307ABF4">
          <wp:simplePos x="0" y="0"/>
          <wp:positionH relativeFrom="margin">
            <wp:posOffset>2275205</wp:posOffset>
          </wp:positionH>
          <wp:positionV relativeFrom="paragraph">
            <wp:posOffset>219710</wp:posOffset>
          </wp:positionV>
          <wp:extent cx="828000" cy="900000"/>
          <wp:effectExtent l="0" t="0" r="0" b="0"/>
          <wp:wrapSquare wrapText="bothSides" distT="0" distB="0" distL="0" distR="0"/>
          <wp:docPr id="12"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 cstate="print">
                    <a:extLst>
                      <a:ext uri="{28A0092B-C50C-407E-A947-70E740481C1C}">
                        <a14:useLocalDpi xmlns:a14="http://schemas.microsoft.com/office/drawing/2010/main" val="0"/>
                      </a:ext>
                    </a:extLst>
                  </a:blip>
                  <a:stretch>
                    <a:fillRect/>
                  </a:stretch>
                </pic:blipFill>
                <pic:spPr>
                  <a:xfrm>
                    <a:off x="0" y="0"/>
                    <a:ext cx="828000" cy="900000"/>
                  </a:xfrm>
                  <a:prstGeom prst="rect">
                    <a:avLst/>
                  </a:prstGeom>
                  <a:ln/>
                </pic:spPr>
              </pic:pic>
            </a:graphicData>
          </a:graphic>
          <wp14:sizeRelH relativeFrom="margin">
            <wp14:pctWidth>0</wp14:pctWidth>
          </wp14:sizeRelH>
          <wp14:sizeRelV relativeFrom="margin">
            <wp14:pctHeight>0</wp14:pctHeight>
          </wp14:sizeRelV>
        </wp:anchor>
      </w:drawing>
    </w:r>
    <w:r w:rsidR="006E7EA8">
      <w:rPr>
        <w:noProof/>
      </w:rPr>
      <mc:AlternateContent>
        <mc:Choice Requires="wps">
          <w:drawing>
            <wp:anchor distT="0" distB="0" distL="114300" distR="114300" simplePos="0" relativeHeight="251659264" behindDoc="1" locked="0" layoutInCell="1" hidden="0" allowOverlap="1" wp14:anchorId="7B1ECC05" wp14:editId="4698A29C">
              <wp:simplePos x="0" y="0"/>
              <wp:positionH relativeFrom="margin">
                <wp:posOffset>4462780</wp:posOffset>
              </wp:positionH>
              <wp:positionV relativeFrom="paragraph">
                <wp:posOffset>1398270</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11D437B1" w14:textId="77777777" w:rsidR="003A2C0B" w:rsidRDefault="003C0054">
                          <w:pPr>
                            <w:spacing w:after="0" w:line="300" w:lineRule="auto"/>
                            <w:textDirection w:val="btLr"/>
                          </w:pPr>
                          <w:r>
                            <w:rPr>
                              <w:rFonts w:ascii="Arial" w:eastAsia="Arial" w:hAnsi="Arial" w:cs="Arial"/>
                              <w:b/>
                              <w:sz w:val="18"/>
                            </w:rPr>
                            <w:t>Oberschwaben Tourismus GmbH</w:t>
                          </w:r>
                        </w:p>
                        <w:p w14:paraId="1569396D" w14:textId="77777777" w:rsidR="003A2C0B" w:rsidRDefault="003C0054">
                          <w:pPr>
                            <w:spacing w:after="0" w:line="300" w:lineRule="auto"/>
                            <w:textDirection w:val="btLr"/>
                          </w:pPr>
                          <w:r>
                            <w:rPr>
                              <w:rFonts w:ascii="Arial" w:eastAsia="Arial" w:hAnsi="Arial" w:cs="Arial"/>
                              <w:sz w:val="18"/>
                            </w:rPr>
                            <w:t>Neues Kloster 1</w:t>
                          </w:r>
                        </w:p>
                        <w:p w14:paraId="00CCBFF3" w14:textId="42A69781" w:rsidR="003A2C0B" w:rsidRDefault="003C0054">
                          <w:pPr>
                            <w:spacing w:after="0" w:line="300" w:lineRule="auto"/>
                            <w:textDirection w:val="btLr"/>
                          </w:pPr>
                          <w:r>
                            <w:rPr>
                              <w:rFonts w:ascii="Arial" w:eastAsia="Arial" w:hAnsi="Arial" w:cs="Arial"/>
                              <w:sz w:val="18"/>
                            </w:rPr>
                            <w:t>88427 Bad Schussenried</w:t>
                          </w:r>
                        </w:p>
                        <w:p w14:paraId="49EC8D57" w14:textId="7F923114" w:rsidR="003A2C0B" w:rsidRDefault="003C0054">
                          <w:pPr>
                            <w:spacing w:after="0" w:line="300" w:lineRule="auto"/>
                            <w:textDirection w:val="btLr"/>
                          </w:pPr>
                          <w:r>
                            <w:rPr>
                              <w:rFonts w:ascii="Arial" w:eastAsia="Arial" w:hAnsi="Arial" w:cs="Arial"/>
                              <w:sz w:val="18"/>
                            </w:rPr>
                            <w:t xml:space="preserve">Tel. +49 </w:t>
                          </w:r>
                          <w:r w:rsidR="003D6191" w:rsidRPr="003D6191">
                            <w:rPr>
                              <w:rFonts w:ascii="Arial" w:eastAsia="Arial" w:hAnsi="Arial" w:cs="Arial"/>
                              <w:sz w:val="18"/>
                            </w:rPr>
                            <w:t>(0)7583 92638-</w:t>
                          </w:r>
                          <w:r w:rsidR="003D6191">
                            <w:rPr>
                              <w:rFonts w:ascii="Arial" w:eastAsia="Arial" w:hAnsi="Arial" w:cs="Arial"/>
                              <w:sz w:val="18"/>
                            </w:rPr>
                            <w:t xml:space="preserve">0 </w:t>
                          </w:r>
                          <w:r w:rsidR="00BC2A8E">
                            <w:rPr>
                              <w:rFonts w:ascii="Arial" w:eastAsia="Arial" w:hAnsi="Arial" w:cs="Arial"/>
                              <w:sz w:val="18"/>
                            </w:rPr>
                            <w:br/>
                          </w:r>
                          <w:r>
                            <w:rPr>
                              <w:rFonts w:ascii="Arial" w:eastAsia="Arial" w:hAnsi="Arial" w:cs="Arial"/>
                              <w:sz w:val="18"/>
                            </w:rPr>
                            <w:t>info@oberschwaben-tourismus.de</w:t>
                          </w:r>
                        </w:p>
                        <w:p w14:paraId="12F72810" w14:textId="77777777" w:rsidR="003A2C0B" w:rsidRPr="006E7EA8" w:rsidRDefault="003C0054">
                          <w:pPr>
                            <w:spacing w:after="0" w:line="300" w:lineRule="auto"/>
                            <w:textDirection w:val="btLr"/>
                          </w:pPr>
                          <w:r w:rsidRPr="006E7EA8">
                            <w:rPr>
                              <w:rFonts w:ascii="Arial" w:eastAsia="Arial" w:hAnsi="Arial" w:cs="Arial"/>
                              <w:sz w:val="18"/>
                            </w:rPr>
                            <w:t>www.oberschwaben-tourismus.de</w:t>
                          </w:r>
                        </w:p>
                        <w:p w14:paraId="2EC8AA81" w14:textId="77777777" w:rsidR="003A2C0B" w:rsidRDefault="003A2C0B">
                          <w:pPr>
                            <w:spacing w:after="0" w:line="300" w:lineRule="auto"/>
                            <w:textDirection w:val="btLr"/>
                          </w:pPr>
                        </w:p>
                        <w:p w14:paraId="6341F5A5" w14:textId="77777777" w:rsidR="003A2C0B" w:rsidRDefault="003C0054">
                          <w:pPr>
                            <w:spacing w:after="0" w:line="300" w:lineRule="auto"/>
                            <w:textDirection w:val="btLr"/>
                          </w:pPr>
                          <w:r>
                            <w:rPr>
                              <w:rFonts w:ascii="Arial" w:eastAsia="Arial" w:hAnsi="Arial" w:cs="Arial"/>
                              <w:b/>
                              <w:sz w:val="18"/>
                            </w:rPr>
                            <w:t xml:space="preserve">Presseinformation und </w:t>
                          </w:r>
                          <w:r w:rsidR="00167C87">
                            <w:rPr>
                              <w:rFonts w:ascii="Arial" w:eastAsia="Arial" w:hAnsi="Arial" w:cs="Arial"/>
                              <w:b/>
                              <w:sz w:val="18"/>
                            </w:rPr>
                            <w:br/>
                          </w:r>
                          <w:r>
                            <w:rPr>
                              <w:rFonts w:ascii="Arial" w:eastAsia="Arial" w:hAnsi="Arial" w:cs="Arial"/>
                              <w:b/>
                              <w:sz w:val="18"/>
                            </w:rPr>
                            <w:t>Bildmaterial:</w:t>
                          </w:r>
                        </w:p>
                        <w:p w14:paraId="7479B286" w14:textId="23C1BE48" w:rsidR="003A2C0B" w:rsidRPr="0083248C" w:rsidRDefault="003C0054" w:rsidP="006953BF">
                          <w:pPr>
                            <w:spacing w:after="0" w:line="300" w:lineRule="auto"/>
                            <w:textDirection w:val="btLr"/>
                            <w:rPr>
                              <w:rFonts w:ascii="Arial" w:eastAsia="Arial" w:hAnsi="Arial" w:cs="Arial"/>
                              <w:sz w:val="18"/>
                            </w:rPr>
                          </w:pPr>
                          <w:r w:rsidRPr="0083248C">
                            <w:rPr>
                              <w:rFonts w:ascii="Arial" w:eastAsia="Arial" w:hAnsi="Arial" w:cs="Arial"/>
                              <w:sz w:val="18"/>
                            </w:rPr>
                            <w:t xml:space="preserve">Frau </w:t>
                          </w:r>
                          <w:r w:rsidR="0062426E" w:rsidRPr="0083248C">
                            <w:rPr>
                              <w:rFonts w:ascii="Arial" w:eastAsia="Arial" w:hAnsi="Arial" w:cs="Arial"/>
                              <w:sz w:val="18"/>
                            </w:rPr>
                            <w:t>Jana Stolz</w:t>
                          </w:r>
                        </w:p>
                        <w:p w14:paraId="7BC2BAFB" w14:textId="598C5E2A" w:rsidR="003A2C0B" w:rsidRPr="0083248C" w:rsidRDefault="003C0054">
                          <w:pPr>
                            <w:spacing w:after="0" w:line="300" w:lineRule="auto"/>
                            <w:textDirection w:val="btLr"/>
                          </w:pPr>
                          <w:r w:rsidRPr="0083248C">
                            <w:rPr>
                              <w:rFonts w:ascii="Arial" w:eastAsia="Arial" w:hAnsi="Arial" w:cs="Arial"/>
                              <w:sz w:val="18"/>
                            </w:rPr>
                            <w:t>Tel. +</w:t>
                          </w:r>
                          <w:r w:rsidR="006953BF" w:rsidRPr="0083248C">
                            <w:rPr>
                              <w:rFonts w:ascii="Arial" w:eastAsia="Arial" w:hAnsi="Arial" w:cs="Arial"/>
                              <w:sz w:val="18"/>
                            </w:rPr>
                            <w:t>49 (0)7583 92638-2</w:t>
                          </w:r>
                          <w:r w:rsidR="001754D1" w:rsidRPr="0083248C">
                            <w:rPr>
                              <w:rFonts w:ascii="Arial" w:eastAsia="Arial" w:hAnsi="Arial" w:cs="Arial"/>
                              <w:sz w:val="18"/>
                            </w:rPr>
                            <w:t>2</w:t>
                          </w:r>
                        </w:p>
                        <w:p w14:paraId="788C3C92" w14:textId="5AAD88BA" w:rsidR="003A2C0B" w:rsidRPr="006953BF" w:rsidRDefault="0062426E" w:rsidP="006953BF">
                          <w:pPr>
                            <w:spacing w:after="0" w:line="300" w:lineRule="auto"/>
                            <w:textDirection w:val="btLr"/>
                            <w:rPr>
                              <w:rFonts w:ascii="Arial" w:eastAsia="Arial" w:hAnsi="Arial" w:cs="Arial"/>
                              <w:sz w:val="18"/>
                            </w:rPr>
                          </w:pPr>
                          <w:r w:rsidRPr="0083248C">
                            <w:rPr>
                              <w:rFonts w:ascii="Arial" w:eastAsia="Arial" w:hAnsi="Arial" w:cs="Arial"/>
                              <w:sz w:val="18"/>
                            </w:rPr>
                            <w:t>stolz</w:t>
                          </w:r>
                          <w:r w:rsidR="006953BF" w:rsidRPr="0083248C">
                            <w:rPr>
                              <w:rFonts w:ascii="Arial" w:eastAsia="Arial" w:hAnsi="Arial" w:cs="Arial"/>
                              <w:sz w:val="18"/>
                            </w:rPr>
                            <w:t>@oberschwaben-tourismus.de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7B1ECC05" id="Rechteck 4" o:spid="_x0000_s1026" style="position:absolute;margin-left:351.4pt;margin-top:110.1pt;width:164.25pt;height:280.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" stroked="f">
              <v:textbox inset="2.53958mm,1.2694mm,2.53958mm,1.2694mm">
                <w:txbxContent>
                  <w:p w14:paraId="11D437B1" w14:textId="77777777" w:rsidR="003A2C0B" w:rsidRDefault="003C0054">
                    <w:pPr>
                      <w:spacing w:after="0" w:line="300" w:lineRule="auto"/>
                      <w:textDirection w:val="btLr"/>
                    </w:pPr>
                    <w:r>
                      <w:rPr>
                        <w:rFonts w:ascii="Arial" w:eastAsia="Arial" w:hAnsi="Arial" w:cs="Arial"/>
                        <w:b/>
                        <w:sz w:val="18"/>
                      </w:rPr>
                      <w:t>Oberschwaben Tourismus GmbH</w:t>
                    </w:r>
                  </w:p>
                  <w:p w14:paraId="1569396D" w14:textId="77777777" w:rsidR="003A2C0B" w:rsidRDefault="003C0054">
                    <w:pPr>
                      <w:spacing w:after="0" w:line="300" w:lineRule="auto"/>
                      <w:textDirection w:val="btLr"/>
                    </w:pPr>
                    <w:r>
                      <w:rPr>
                        <w:rFonts w:ascii="Arial" w:eastAsia="Arial" w:hAnsi="Arial" w:cs="Arial"/>
                        <w:sz w:val="18"/>
                      </w:rPr>
                      <w:t>Neues Kloster 1</w:t>
                    </w:r>
                  </w:p>
                  <w:p w14:paraId="00CCBFF3" w14:textId="42A69781" w:rsidR="003A2C0B" w:rsidRDefault="003C0054">
                    <w:pPr>
                      <w:spacing w:after="0" w:line="300" w:lineRule="auto"/>
                      <w:textDirection w:val="btLr"/>
                    </w:pPr>
                    <w:r>
                      <w:rPr>
                        <w:rFonts w:ascii="Arial" w:eastAsia="Arial" w:hAnsi="Arial" w:cs="Arial"/>
                        <w:sz w:val="18"/>
                      </w:rPr>
                      <w:t>88427 Bad Schussenried</w:t>
                    </w:r>
                  </w:p>
                  <w:p w14:paraId="49EC8D57" w14:textId="7F923114" w:rsidR="003A2C0B" w:rsidRDefault="003C0054">
                    <w:pPr>
                      <w:spacing w:after="0" w:line="300" w:lineRule="auto"/>
                      <w:textDirection w:val="btLr"/>
                    </w:pPr>
                    <w:r>
                      <w:rPr>
                        <w:rFonts w:ascii="Arial" w:eastAsia="Arial" w:hAnsi="Arial" w:cs="Arial"/>
                        <w:sz w:val="18"/>
                      </w:rPr>
                      <w:t xml:space="preserve">Tel. +49 </w:t>
                    </w:r>
                    <w:r w:rsidR="003D6191" w:rsidRPr="003D6191">
                      <w:rPr>
                        <w:rFonts w:ascii="Arial" w:eastAsia="Arial" w:hAnsi="Arial" w:cs="Arial"/>
                        <w:sz w:val="18"/>
                      </w:rPr>
                      <w:t>(0)7583 92638-</w:t>
                    </w:r>
                    <w:r w:rsidR="003D6191">
                      <w:rPr>
                        <w:rFonts w:ascii="Arial" w:eastAsia="Arial" w:hAnsi="Arial" w:cs="Arial"/>
                        <w:sz w:val="18"/>
                      </w:rPr>
                      <w:t xml:space="preserve">0 </w:t>
                    </w:r>
                    <w:r w:rsidR="00BC2A8E">
                      <w:rPr>
                        <w:rFonts w:ascii="Arial" w:eastAsia="Arial" w:hAnsi="Arial" w:cs="Arial"/>
                        <w:sz w:val="18"/>
                      </w:rPr>
                      <w:br/>
                    </w:r>
                    <w:r>
                      <w:rPr>
                        <w:rFonts w:ascii="Arial" w:eastAsia="Arial" w:hAnsi="Arial" w:cs="Arial"/>
                        <w:sz w:val="18"/>
                      </w:rPr>
                      <w:t>info@oberschwaben-tourismus.de</w:t>
                    </w:r>
                  </w:p>
                  <w:p w14:paraId="12F72810" w14:textId="77777777" w:rsidR="003A2C0B" w:rsidRPr="006E7EA8" w:rsidRDefault="003C0054">
                    <w:pPr>
                      <w:spacing w:after="0" w:line="300" w:lineRule="auto"/>
                      <w:textDirection w:val="btLr"/>
                    </w:pPr>
                    <w:r w:rsidRPr="006E7EA8">
                      <w:rPr>
                        <w:rFonts w:ascii="Arial" w:eastAsia="Arial" w:hAnsi="Arial" w:cs="Arial"/>
                        <w:sz w:val="18"/>
                      </w:rPr>
                      <w:t>www.oberschwaben-tourismus.de</w:t>
                    </w:r>
                  </w:p>
                  <w:p w14:paraId="2EC8AA81" w14:textId="77777777" w:rsidR="003A2C0B" w:rsidRDefault="003A2C0B">
                    <w:pPr>
                      <w:spacing w:after="0" w:line="300" w:lineRule="auto"/>
                      <w:textDirection w:val="btLr"/>
                    </w:pPr>
                  </w:p>
                  <w:p w14:paraId="6341F5A5" w14:textId="77777777" w:rsidR="003A2C0B" w:rsidRDefault="003C0054">
                    <w:pPr>
                      <w:spacing w:after="0" w:line="300" w:lineRule="auto"/>
                      <w:textDirection w:val="btLr"/>
                    </w:pPr>
                    <w:r>
                      <w:rPr>
                        <w:rFonts w:ascii="Arial" w:eastAsia="Arial" w:hAnsi="Arial" w:cs="Arial"/>
                        <w:b/>
                        <w:sz w:val="18"/>
                      </w:rPr>
                      <w:t xml:space="preserve">Presseinformation und </w:t>
                    </w:r>
                    <w:r w:rsidR="00167C87">
                      <w:rPr>
                        <w:rFonts w:ascii="Arial" w:eastAsia="Arial" w:hAnsi="Arial" w:cs="Arial"/>
                        <w:b/>
                        <w:sz w:val="18"/>
                      </w:rPr>
                      <w:br/>
                    </w:r>
                    <w:r>
                      <w:rPr>
                        <w:rFonts w:ascii="Arial" w:eastAsia="Arial" w:hAnsi="Arial" w:cs="Arial"/>
                        <w:b/>
                        <w:sz w:val="18"/>
                      </w:rPr>
                      <w:t>Bildmaterial:</w:t>
                    </w:r>
                  </w:p>
                  <w:p w14:paraId="7479B286" w14:textId="23C1BE48" w:rsidR="003A2C0B" w:rsidRPr="0083248C" w:rsidRDefault="003C0054" w:rsidP="006953BF">
                    <w:pPr>
                      <w:spacing w:after="0" w:line="300" w:lineRule="auto"/>
                      <w:textDirection w:val="btLr"/>
                      <w:rPr>
                        <w:rFonts w:ascii="Arial" w:eastAsia="Arial" w:hAnsi="Arial" w:cs="Arial"/>
                        <w:sz w:val="18"/>
                      </w:rPr>
                    </w:pPr>
                    <w:r w:rsidRPr="0083248C">
                      <w:rPr>
                        <w:rFonts w:ascii="Arial" w:eastAsia="Arial" w:hAnsi="Arial" w:cs="Arial"/>
                        <w:sz w:val="18"/>
                      </w:rPr>
                      <w:t xml:space="preserve">Frau </w:t>
                    </w:r>
                    <w:r w:rsidR="0062426E" w:rsidRPr="0083248C">
                      <w:rPr>
                        <w:rFonts w:ascii="Arial" w:eastAsia="Arial" w:hAnsi="Arial" w:cs="Arial"/>
                        <w:sz w:val="18"/>
                      </w:rPr>
                      <w:t>Jana Stolz</w:t>
                    </w:r>
                  </w:p>
                  <w:p w14:paraId="7BC2BAFB" w14:textId="598C5E2A" w:rsidR="003A2C0B" w:rsidRPr="0083248C" w:rsidRDefault="003C0054">
                    <w:pPr>
                      <w:spacing w:after="0" w:line="300" w:lineRule="auto"/>
                      <w:textDirection w:val="btLr"/>
                    </w:pPr>
                    <w:r w:rsidRPr="0083248C">
                      <w:rPr>
                        <w:rFonts w:ascii="Arial" w:eastAsia="Arial" w:hAnsi="Arial" w:cs="Arial"/>
                        <w:sz w:val="18"/>
                      </w:rPr>
                      <w:t>Tel. +</w:t>
                    </w:r>
                    <w:r w:rsidR="006953BF" w:rsidRPr="0083248C">
                      <w:rPr>
                        <w:rFonts w:ascii="Arial" w:eastAsia="Arial" w:hAnsi="Arial" w:cs="Arial"/>
                        <w:sz w:val="18"/>
                      </w:rPr>
                      <w:t>49 (0)7583 92638-2</w:t>
                    </w:r>
                    <w:r w:rsidR="001754D1" w:rsidRPr="0083248C">
                      <w:rPr>
                        <w:rFonts w:ascii="Arial" w:eastAsia="Arial" w:hAnsi="Arial" w:cs="Arial"/>
                        <w:sz w:val="18"/>
                      </w:rPr>
                      <w:t>2</w:t>
                    </w:r>
                  </w:p>
                  <w:p w14:paraId="788C3C92" w14:textId="5AAD88BA" w:rsidR="003A2C0B" w:rsidRPr="006953BF" w:rsidRDefault="0062426E" w:rsidP="006953BF">
                    <w:pPr>
                      <w:spacing w:after="0" w:line="300" w:lineRule="auto"/>
                      <w:textDirection w:val="btLr"/>
                      <w:rPr>
                        <w:rFonts w:ascii="Arial" w:eastAsia="Arial" w:hAnsi="Arial" w:cs="Arial"/>
                        <w:sz w:val="18"/>
                      </w:rPr>
                    </w:pPr>
                    <w:r w:rsidRPr="0083248C">
                      <w:rPr>
                        <w:rFonts w:ascii="Arial" w:eastAsia="Arial" w:hAnsi="Arial" w:cs="Arial"/>
                        <w:sz w:val="18"/>
                      </w:rPr>
                      <w:t>stolz</w:t>
                    </w:r>
                    <w:r w:rsidR="006953BF" w:rsidRPr="0083248C">
                      <w:rPr>
                        <w:rFonts w:ascii="Arial" w:eastAsia="Arial" w:hAnsi="Arial" w:cs="Arial"/>
                        <w:sz w:val="18"/>
                      </w:rPr>
                      <w:t>@oberschwaben-tourismus.de</w:t>
                    </w: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64211" w14:textId="77777777" w:rsidR="003A2C0B" w:rsidRDefault="003C0054">
    <w:pPr>
      <w:tabs>
        <w:tab w:val="center" w:pos="4536"/>
        <w:tab w:val="right" w:pos="9072"/>
      </w:tabs>
      <w:spacing w:after="0" w:line="240" w:lineRule="auto"/>
    </w:pPr>
    <w:r>
      <w:rPr>
        <w:noProof/>
      </w:rPr>
      <w:drawing>
        <wp:anchor distT="0" distB="0" distL="0" distR="0" simplePos="0" relativeHeight="251660288" behindDoc="0" locked="0" layoutInCell="1" hidden="0" allowOverlap="1" wp14:anchorId="1EFB61E5" wp14:editId="2CE7468A">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3F89E663" wp14:editId="28583E08">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4"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5C50791E" wp14:editId="1643674A">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152A854F" w14:textId="77777777" w:rsidR="003A2C0B" w:rsidRDefault="003A2C0B">
                          <w:pPr>
                            <w:spacing w:after="0" w:line="240" w:lineRule="auto"/>
                            <w:textDirection w:val="btLr"/>
                          </w:pPr>
                        </w:p>
                      </w:txbxContent>
                    </wps:txbx>
                    <wps:bodyPr spcFirstLastPara="1" wrap="square" lIns="91425" tIns="91425" rIns="91425" bIns="91425" anchor="ctr" anchorCtr="0"/>
                  </wps:wsp>
                </a:graphicData>
              </a:graphic>
            </wp:anchor>
          </w:drawing>
        </mc:Choice>
        <mc:Fallback xmlns:w16sdtfl="http://schemas.microsoft.com/office/word/2024/wordml/sdtformatlock" xmlns:w16du="http://schemas.microsoft.com/office/word/2023/wordml/word16du" xmlns:oel="http://schemas.microsoft.com/office/2019/extlst">
          <w:pict>
            <v:rect w14:anchorId="5C50791E"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" fillcolor="#e8e7e0" stroked="f">
              <v:textbox inset="2.53958mm,2.53958mm,2.53958mm,2.53958mm">
                <w:txbxContent>
                  <w:p w14:paraId="152A854F" w14:textId="77777777" w:rsidR="003A2C0B" w:rsidRDefault="003A2C0B">
                    <w:pPr>
                      <w:spacing w:after="0" w:line="240" w:lineRule="auto"/>
                      <w:textDirection w:val="btLr"/>
                    </w:pPr>
                  </w:p>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3A575F"/>
    <w:multiLevelType w:val="hybridMultilevel"/>
    <w:tmpl w:val="2D9E6E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DBC65B8"/>
    <w:multiLevelType w:val="hybridMultilevel"/>
    <w:tmpl w:val="7C10DBAA"/>
    <w:lvl w:ilvl="0" w:tplc="B7CA3D98">
      <w:start w:val="1"/>
      <w:numFmt w:val="decimal"/>
      <w:lvlText w:val="%1."/>
      <w:lvlJc w:val="left"/>
      <w:pPr>
        <w:ind w:left="375" w:hanging="360"/>
      </w:pPr>
      <w:rPr>
        <w:rFonts w:hint="default"/>
        <w:b/>
      </w:rPr>
    </w:lvl>
    <w:lvl w:ilvl="1" w:tplc="04070019" w:tentative="1">
      <w:start w:val="1"/>
      <w:numFmt w:val="lowerLetter"/>
      <w:lvlText w:val="%2."/>
      <w:lvlJc w:val="left"/>
      <w:pPr>
        <w:ind w:left="1095" w:hanging="360"/>
      </w:pPr>
    </w:lvl>
    <w:lvl w:ilvl="2" w:tplc="0407001B" w:tentative="1">
      <w:start w:val="1"/>
      <w:numFmt w:val="lowerRoman"/>
      <w:lvlText w:val="%3."/>
      <w:lvlJc w:val="right"/>
      <w:pPr>
        <w:ind w:left="1815" w:hanging="180"/>
      </w:pPr>
    </w:lvl>
    <w:lvl w:ilvl="3" w:tplc="0407000F" w:tentative="1">
      <w:start w:val="1"/>
      <w:numFmt w:val="decimal"/>
      <w:lvlText w:val="%4."/>
      <w:lvlJc w:val="left"/>
      <w:pPr>
        <w:ind w:left="2535" w:hanging="360"/>
      </w:pPr>
    </w:lvl>
    <w:lvl w:ilvl="4" w:tplc="04070019" w:tentative="1">
      <w:start w:val="1"/>
      <w:numFmt w:val="lowerLetter"/>
      <w:lvlText w:val="%5."/>
      <w:lvlJc w:val="left"/>
      <w:pPr>
        <w:ind w:left="3255" w:hanging="360"/>
      </w:pPr>
    </w:lvl>
    <w:lvl w:ilvl="5" w:tplc="0407001B" w:tentative="1">
      <w:start w:val="1"/>
      <w:numFmt w:val="lowerRoman"/>
      <w:lvlText w:val="%6."/>
      <w:lvlJc w:val="right"/>
      <w:pPr>
        <w:ind w:left="3975" w:hanging="180"/>
      </w:pPr>
    </w:lvl>
    <w:lvl w:ilvl="6" w:tplc="0407000F" w:tentative="1">
      <w:start w:val="1"/>
      <w:numFmt w:val="decimal"/>
      <w:lvlText w:val="%7."/>
      <w:lvlJc w:val="left"/>
      <w:pPr>
        <w:ind w:left="4695" w:hanging="360"/>
      </w:pPr>
    </w:lvl>
    <w:lvl w:ilvl="7" w:tplc="04070019" w:tentative="1">
      <w:start w:val="1"/>
      <w:numFmt w:val="lowerLetter"/>
      <w:lvlText w:val="%8."/>
      <w:lvlJc w:val="left"/>
      <w:pPr>
        <w:ind w:left="5415" w:hanging="360"/>
      </w:pPr>
    </w:lvl>
    <w:lvl w:ilvl="8" w:tplc="0407001B" w:tentative="1">
      <w:start w:val="1"/>
      <w:numFmt w:val="lowerRoman"/>
      <w:lvlText w:val="%9."/>
      <w:lvlJc w:val="right"/>
      <w:pPr>
        <w:ind w:left="6135" w:hanging="180"/>
      </w:pPr>
    </w:lvl>
  </w:abstractNum>
  <w:abstractNum w:abstractNumId="2" w15:restartNumberingAfterBreak="0">
    <w:nsid w:val="30A73250"/>
    <w:multiLevelType w:val="hybridMultilevel"/>
    <w:tmpl w:val="EEE0B1B0"/>
    <w:lvl w:ilvl="0" w:tplc="7F0C6924">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8F55F65"/>
    <w:multiLevelType w:val="hybridMultilevel"/>
    <w:tmpl w:val="FA787A9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5B43461"/>
    <w:multiLevelType w:val="hybridMultilevel"/>
    <w:tmpl w:val="14E03668"/>
    <w:lvl w:ilvl="0" w:tplc="9FFCEF5A">
      <w:numFmt w:val="bullet"/>
      <w:lvlText w:val="-"/>
      <w:lvlJc w:val="left"/>
      <w:pPr>
        <w:ind w:left="375" w:hanging="360"/>
      </w:pPr>
      <w:rPr>
        <w:rFonts w:ascii="Arial" w:eastAsia="Times New Roman" w:hAnsi="Arial" w:cs="Arial" w:hint="default"/>
      </w:rPr>
    </w:lvl>
    <w:lvl w:ilvl="1" w:tplc="04070003" w:tentative="1">
      <w:start w:val="1"/>
      <w:numFmt w:val="bullet"/>
      <w:lvlText w:val="o"/>
      <w:lvlJc w:val="left"/>
      <w:pPr>
        <w:ind w:left="1095" w:hanging="360"/>
      </w:pPr>
      <w:rPr>
        <w:rFonts w:ascii="Courier New" w:hAnsi="Courier New" w:cs="Courier New" w:hint="default"/>
      </w:rPr>
    </w:lvl>
    <w:lvl w:ilvl="2" w:tplc="04070005" w:tentative="1">
      <w:start w:val="1"/>
      <w:numFmt w:val="bullet"/>
      <w:lvlText w:val=""/>
      <w:lvlJc w:val="left"/>
      <w:pPr>
        <w:ind w:left="1815" w:hanging="360"/>
      </w:pPr>
      <w:rPr>
        <w:rFonts w:ascii="Wingdings" w:hAnsi="Wingdings" w:hint="default"/>
      </w:rPr>
    </w:lvl>
    <w:lvl w:ilvl="3" w:tplc="04070001" w:tentative="1">
      <w:start w:val="1"/>
      <w:numFmt w:val="bullet"/>
      <w:lvlText w:val=""/>
      <w:lvlJc w:val="left"/>
      <w:pPr>
        <w:ind w:left="2535" w:hanging="360"/>
      </w:pPr>
      <w:rPr>
        <w:rFonts w:ascii="Symbol" w:hAnsi="Symbol" w:hint="default"/>
      </w:rPr>
    </w:lvl>
    <w:lvl w:ilvl="4" w:tplc="04070003" w:tentative="1">
      <w:start w:val="1"/>
      <w:numFmt w:val="bullet"/>
      <w:lvlText w:val="o"/>
      <w:lvlJc w:val="left"/>
      <w:pPr>
        <w:ind w:left="3255" w:hanging="360"/>
      </w:pPr>
      <w:rPr>
        <w:rFonts w:ascii="Courier New" w:hAnsi="Courier New" w:cs="Courier New" w:hint="default"/>
      </w:rPr>
    </w:lvl>
    <w:lvl w:ilvl="5" w:tplc="04070005" w:tentative="1">
      <w:start w:val="1"/>
      <w:numFmt w:val="bullet"/>
      <w:lvlText w:val=""/>
      <w:lvlJc w:val="left"/>
      <w:pPr>
        <w:ind w:left="3975" w:hanging="360"/>
      </w:pPr>
      <w:rPr>
        <w:rFonts w:ascii="Wingdings" w:hAnsi="Wingdings" w:hint="default"/>
      </w:rPr>
    </w:lvl>
    <w:lvl w:ilvl="6" w:tplc="04070001" w:tentative="1">
      <w:start w:val="1"/>
      <w:numFmt w:val="bullet"/>
      <w:lvlText w:val=""/>
      <w:lvlJc w:val="left"/>
      <w:pPr>
        <w:ind w:left="4695" w:hanging="360"/>
      </w:pPr>
      <w:rPr>
        <w:rFonts w:ascii="Symbol" w:hAnsi="Symbol" w:hint="default"/>
      </w:rPr>
    </w:lvl>
    <w:lvl w:ilvl="7" w:tplc="04070003" w:tentative="1">
      <w:start w:val="1"/>
      <w:numFmt w:val="bullet"/>
      <w:lvlText w:val="o"/>
      <w:lvlJc w:val="left"/>
      <w:pPr>
        <w:ind w:left="5415" w:hanging="360"/>
      </w:pPr>
      <w:rPr>
        <w:rFonts w:ascii="Courier New" w:hAnsi="Courier New" w:cs="Courier New" w:hint="default"/>
      </w:rPr>
    </w:lvl>
    <w:lvl w:ilvl="8" w:tplc="04070005" w:tentative="1">
      <w:start w:val="1"/>
      <w:numFmt w:val="bullet"/>
      <w:lvlText w:val=""/>
      <w:lvlJc w:val="left"/>
      <w:pPr>
        <w:ind w:left="6135" w:hanging="360"/>
      </w:pPr>
      <w:rPr>
        <w:rFonts w:ascii="Wingdings" w:hAnsi="Wingdings" w:hint="default"/>
      </w:rPr>
    </w:lvl>
  </w:abstractNum>
  <w:abstractNum w:abstractNumId="5" w15:restartNumberingAfterBreak="0">
    <w:nsid w:val="5CD81755"/>
    <w:multiLevelType w:val="hybridMultilevel"/>
    <w:tmpl w:val="83F257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2C0B"/>
    <w:rsid w:val="00000E49"/>
    <w:rsid w:val="00001FC4"/>
    <w:rsid w:val="00003B9E"/>
    <w:rsid w:val="00006ACF"/>
    <w:rsid w:val="000132F9"/>
    <w:rsid w:val="00015675"/>
    <w:rsid w:val="00015C8B"/>
    <w:rsid w:val="00021CCF"/>
    <w:rsid w:val="00024E52"/>
    <w:rsid w:val="00025347"/>
    <w:rsid w:val="00025772"/>
    <w:rsid w:val="00026770"/>
    <w:rsid w:val="0003108C"/>
    <w:rsid w:val="00034FCA"/>
    <w:rsid w:val="00036EBB"/>
    <w:rsid w:val="0003747F"/>
    <w:rsid w:val="000542AE"/>
    <w:rsid w:val="00062669"/>
    <w:rsid w:val="00064DF2"/>
    <w:rsid w:val="000666B8"/>
    <w:rsid w:val="00067F0F"/>
    <w:rsid w:val="00072CE5"/>
    <w:rsid w:val="000773D7"/>
    <w:rsid w:val="000805A6"/>
    <w:rsid w:val="00082D77"/>
    <w:rsid w:val="0008308E"/>
    <w:rsid w:val="00094794"/>
    <w:rsid w:val="00094B44"/>
    <w:rsid w:val="000A56AF"/>
    <w:rsid w:val="000B0132"/>
    <w:rsid w:val="000B0646"/>
    <w:rsid w:val="000B0693"/>
    <w:rsid w:val="000B0819"/>
    <w:rsid w:val="000C1E9F"/>
    <w:rsid w:val="000C5A1C"/>
    <w:rsid w:val="000D28E9"/>
    <w:rsid w:val="000D3975"/>
    <w:rsid w:val="000E0EFB"/>
    <w:rsid w:val="000E4B73"/>
    <w:rsid w:val="000F533D"/>
    <w:rsid w:val="0010719F"/>
    <w:rsid w:val="00112C5F"/>
    <w:rsid w:val="00116A77"/>
    <w:rsid w:val="00116FD4"/>
    <w:rsid w:val="00122F1A"/>
    <w:rsid w:val="00123DD1"/>
    <w:rsid w:val="00124C98"/>
    <w:rsid w:val="0013020A"/>
    <w:rsid w:val="00135E48"/>
    <w:rsid w:val="00136336"/>
    <w:rsid w:val="0014043A"/>
    <w:rsid w:val="00144B77"/>
    <w:rsid w:val="00146EDD"/>
    <w:rsid w:val="00152C0D"/>
    <w:rsid w:val="001539E4"/>
    <w:rsid w:val="00160F57"/>
    <w:rsid w:val="00162DA9"/>
    <w:rsid w:val="00164F44"/>
    <w:rsid w:val="001669CD"/>
    <w:rsid w:val="00167C87"/>
    <w:rsid w:val="00174A74"/>
    <w:rsid w:val="001754D1"/>
    <w:rsid w:val="00176B24"/>
    <w:rsid w:val="001837B5"/>
    <w:rsid w:val="00186CA1"/>
    <w:rsid w:val="00192772"/>
    <w:rsid w:val="0019546C"/>
    <w:rsid w:val="00195E45"/>
    <w:rsid w:val="00196CD3"/>
    <w:rsid w:val="001A246B"/>
    <w:rsid w:val="001A4281"/>
    <w:rsid w:val="001B1A04"/>
    <w:rsid w:val="001B32F6"/>
    <w:rsid w:val="001B344A"/>
    <w:rsid w:val="001B4865"/>
    <w:rsid w:val="001B5611"/>
    <w:rsid w:val="001C5B94"/>
    <w:rsid w:val="001C5D48"/>
    <w:rsid w:val="001D2570"/>
    <w:rsid w:val="001D320E"/>
    <w:rsid w:val="001D340C"/>
    <w:rsid w:val="001D7B90"/>
    <w:rsid w:val="001E5455"/>
    <w:rsid w:val="001E7CA2"/>
    <w:rsid w:val="001F22EB"/>
    <w:rsid w:val="001F2B23"/>
    <w:rsid w:val="001F2E15"/>
    <w:rsid w:val="002021C4"/>
    <w:rsid w:val="00205994"/>
    <w:rsid w:val="002059C4"/>
    <w:rsid w:val="00212D00"/>
    <w:rsid w:val="00213912"/>
    <w:rsid w:val="00214CB5"/>
    <w:rsid w:val="002270FC"/>
    <w:rsid w:val="00235B4E"/>
    <w:rsid w:val="00241B07"/>
    <w:rsid w:val="00267287"/>
    <w:rsid w:val="00267A67"/>
    <w:rsid w:val="0028170F"/>
    <w:rsid w:val="00281906"/>
    <w:rsid w:val="0029032D"/>
    <w:rsid w:val="0029349E"/>
    <w:rsid w:val="00293A8A"/>
    <w:rsid w:val="002959D0"/>
    <w:rsid w:val="002A4CEF"/>
    <w:rsid w:val="002A791F"/>
    <w:rsid w:val="002B02FC"/>
    <w:rsid w:val="002B621C"/>
    <w:rsid w:val="002B6DE9"/>
    <w:rsid w:val="002C158B"/>
    <w:rsid w:val="002C2EB7"/>
    <w:rsid w:val="002C7F12"/>
    <w:rsid w:val="002C7F27"/>
    <w:rsid w:val="002D14EC"/>
    <w:rsid w:val="002D354B"/>
    <w:rsid w:val="002D4BD9"/>
    <w:rsid w:val="002D5B9D"/>
    <w:rsid w:val="002E0C22"/>
    <w:rsid w:val="002F1F83"/>
    <w:rsid w:val="002F385F"/>
    <w:rsid w:val="002F3A03"/>
    <w:rsid w:val="002F4C41"/>
    <w:rsid w:val="00300016"/>
    <w:rsid w:val="003047F2"/>
    <w:rsid w:val="00305B7A"/>
    <w:rsid w:val="00311816"/>
    <w:rsid w:val="003126F2"/>
    <w:rsid w:val="00322E8C"/>
    <w:rsid w:val="00323295"/>
    <w:rsid w:val="00324A11"/>
    <w:rsid w:val="0032649E"/>
    <w:rsid w:val="0033115B"/>
    <w:rsid w:val="0033218E"/>
    <w:rsid w:val="00333578"/>
    <w:rsid w:val="00343071"/>
    <w:rsid w:val="003459F6"/>
    <w:rsid w:val="003471FB"/>
    <w:rsid w:val="0035015A"/>
    <w:rsid w:val="00350AD7"/>
    <w:rsid w:val="00350D66"/>
    <w:rsid w:val="0035165A"/>
    <w:rsid w:val="0035191C"/>
    <w:rsid w:val="00354E9D"/>
    <w:rsid w:val="00360C82"/>
    <w:rsid w:val="003626CC"/>
    <w:rsid w:val="003636FF"/>
    <w:rsid w:val="0036626A"/>
    <w:rsid w:val="00367998"/>
    <w:rsid w:val="003722F5"/>
    <w:rsid w:val="00385D10"/>
    <w:rsid w:val="0039188E"/>
    <w:rsid w:val="00393094"/>
    <w:rsid w:val="00393295"/>
    <w:rsid w:val="003953B3"/>
    <w:rsid w:val="00395538"/>
    <w:rsid w:val="003A2C0B"/>
    <w:rsid w:val="003B6AD8"/>
    <w:rsid w:val="003B6B0B"/>
    <w:rsid w:val="003B7417"/>
    <w:rsid w:val="003C0054"/>
    <w:rsid w:val="003C3A23"/>
    <w:rsid w:val="003C5E82"/>
    <w:rsid w:val="003D1145"/>
    <w:rsid w:val="003D15D1"/>
    <w:rsid w:val="003D2C91"/>
    <w:rsid w:val="003D5796"/>
    <w:rsid w:val="003D6191"/>
    <w:rsid w:val="003D6F22"/>
    <w:rsid w:val="003E6C4A"/>
    <w:rsid w:val="003E76F4"/>
    <w:rsid w:val="003E7886"/>
    <w:rsid w:val="003E7C88"/>
    <w:rsid w:val="003F2152"/>
    <w:rsid w:val="003F4F86"/>
    <w:rsid w:val="003F5D20"/>
    <w:rsid w:val="00401E7E"/>
    <w:rsid w:val="00406083"/>
    <w:rsid w:val="0041432B"/>
    <w:rsid w:val="004143F8"/>
    <w:rsid w:val="00416334"/>
    <w:rsid w:val="00416441"/>
    <w:rsid w:val="00417DFB"/>
    <w:rsid w:val="00422C08"/>
    <w:rsid w:val="00426A46"/>
    <w:rsid w:val="00432D45"/>
    <w:rsid w:val="004369F9"/>
    <w:rsid w:val="00442362"/>
    <w:rsid w:val="004426B9"/>
    <w:rsid w:val="00460F1D"/>
    <w:rsid w:val="00470EF0"/>
    <w:rsid w:val="004A2A37"/>
    <w:rsid w:val="004A313D"/>
    <w:rsid w:val="004A4735"/>
    <w:rsid w:val="004A48E0"/>
    <w:rsid w:val="004A548E"/>
    <w:rsid w:val="004A5BDB"/>
    <w:rsid w:val="004A627F"/>
    <w:rsid w:val="004A64E4"/>
    <w:rsid w:val="004B2391"/>
    <w:rsid w:val="004B4DAB"/>
    <w:rsid w:val="004C1FBB"/>
    <w:rsid w:val="004C2738"/>
    <w:rsid w:val="004C3A22"/>
    <w:rsid w:val="004C47F5"/>
    <w:rsid w:val="004D4A53"/>
    <w:rsid w:val="004D6B09"/>
    <w:rsid w:val="004E0C10"/>
    <w:rsid w:val="004E426F"/>
    <w:rsid w:val="004E5817"/>
    <w:rsid w:val="004E716B"/>
    <w:rsid w:val="004F0B13"/>
    <w:rsid w:val="004F3978"/>
    <w:rsid w:val="00504F5F"/>
    <w:rsid w:val="00507D34"/>
    <w:rsid w:val="00507FE5"/>
    <w:rsid w:val="0051469A"/>
    <w:rsid w:val="00514A1F"/>
    <w:rsid w:val="0051507D"/>
    <w:rsid w:val="00517F22"/>
    <w:rsid w:val="00536F38"/>
    <w:rsid w:val="00537AB3"/>
    <w:rsid w:val="00537C22"/>
    <w:rsid w:val="00540F03"/>
    <w:rsid w:val="005414CA"/>
    <w:rsid w:val="00546280"/>
    <w:rsid w:val="0055505B"/>
    <w:rsid w:val="00555496"/>
    <w:rsid w:val="005576D4"/>
    <w:rsid w:val="00560360"/>
    <w:rsid w:val="00567A05"/>
    <w:rsid w:val="00572B2A"/>
    <w:rsid w:val="00573B4A"/>
    <w:rsid w:val="00573CF8"/>
    <w:rsid w:val="00574E64"/>
    <w:rsid w:val="00581906"/>
    <w:rsid w:val="00584D1A"/>
    <w:rsid w:val="005857EA"/>
    <w:rsid w:val="005A2F44"/>
    <w:rsid w:val="005A6E3B"/>
    <w:rsid w:val="005A785A"/>
    <w:rsid w:val="005B15C9"/>
    <w:rsid w:val="005B2FB2"/>
    <w:rsid w:val="005C2F42"/>
    <w:rsid w:val="005D1211"/>
    <w:rsid w:val="005D2454"/>
    <w:rsid w:val="005D26DB"/>
    <w:rsid w:val="005D714C"/>
    <w:rsid w:val="005E1999"/>
    <w:rsid w:val="00603466"/>
    <w:rsid w:val="00603F72"/>
    <w:rsid w:val="00610979"/>
    <w:rsid w:val="00613696"/>
    <w:rsid w:val="00616991"/>
    <w:rsid w:val="00616F78"/>
    <w:rsid w:val="006215F3"/>
    <w:rsid w:val="00621BAF"/>
    <w:rsid w:val="0062426E"/>
    <w:rsid w:val="00634259"/>
    <w:rsid w:val="006345C7"/>
    <w:rsid w:val="006348D7"/>
    <w:rsid w:val="00636A2C"/>
    <w:rsid w:val="00636FF1"/>
    <w:rsid w:val="0064694A"/>
    <w:rsid w:val="00650061"/>
    <w:rsid w:val="00652389"/>
    <w:rsid w:val="00655891"/>
    <w:rsid w:val="00664B63"/>
    <w:rsid w:val="006650BD"/>
    <w:rsid w:val="0067116A"/>
    <w:rsid w:val="0067251A"/>
    <w:rsid w:val="00672E10"/>
    <w:rsid w:val="00680799"/>
    <w:rsid w:val="00681076"/>
    <w:rsid w:val="00683E7D"/>
    <w:rsid w:val="00685C2B"/>
    <w:rsid w:val="006920C3"/>
    <w:rsid w:val="00692BC4"/>
    <w:rsid w:val="00693A30"/>
    <w:rsid w:val="006953BF"/>
    <w:rsid w:val="006973A4"/>
    <w:rsid w:val="006A1F74"/>
    <w:rsid w:val="006C2516"/>
    <w:rsid w:val="006C38DF"/>
    <w:rsid w:val="006C62AE"/>
    <w:rsid w:val="006D007A"/>
    <w:rsid w:val="006D0980"/>
    <w:rsid w:val="006D2690"/>
    <w:rsid w:val="006D3593"/>
    <w:rsid w:val="006E1ADF"/>
    <w:rsid w:val="006E4E8E"/>
    <w:rsid w:val="006E7EA8"/>
    <w:rsid w:val="006F2EBD"/>
    <w:rsid w:val="006F5EC6"/>
    <w:rsid w:val="006F6AD3"/>
    <w:rsid w:val="00700B73"/>
    <w:rsid w:val="00705935"/>
    <w:rsid w:val="0070725A"/>
    <w:rsid w:val="00712428"/>
    <w:rsid w:val="0071246F"/>
    <w:rsid w:val="00714658"/>
    <w:rsid w:val="00717B51"/>
    <w:rsid w:val="0072438B"/>
    <w:rsid w:val="0073595A"/>
    <w:rsid w:val="00736833"/>
    <w:rsid w:val="007411E5"/>
    <w:rsid w:val="00743A29"/>
    <w:rsid w:val="0075205B"/>
    <w:rsid w:val="0075613D"/>
    <w:rsid w:val="00761A13"/>
    <w:rsid w:val="00763154"/>
    <w:rsid w:val="007725ED"/>
    <w:rsid w:val="00774939"/>
    <w:rsid w:val="00775C4F"/>
    <w:rsid w:val="00776195"/>
    <w:rsid w:val="0078027F"/>
    <w:rsid w:val="0078576B"/>
    <w:rsid w:val="0079201F"/>
    <w:rsid w:val="00792872"/>
    <w:rsid w:val="0079744F"/>
    <w:rsid w:val="007A0FFC"/>
    <w:rsid w:val="007A6678"/>
    <w:rsid w:val="007A7C54"/>
    <w:rsid w:val="007B38B8"/>
    <w:rsid w:val="007B46B1"/>
    <w:rsid w:val="007B5C32"/>
    <w:rsid w:val="007B7AD2"/>
    <w:rsid w:val="007B7C12"/>
    <w:rsid w:val="007B7ED0"/>
    <w:rsid w:val="007C20C5"/>
    <w:rsid w:val="007C39F7"/>
    <w:rsid w:val="007C60D0"/>
    <w:rsid w:val="007C7D7B"/>
    <w:rsid w:val="007D03AF"/>
    <w:rsid w:val="007D0C45"/>
    <w:rsid w:val="007D16B0"/>
    <w:rsid w:val="007D25B7"/>
    <w:rsid w:val="007D28C1"/>
    <w:rsid w:val="007E12B6"/>
    <w:rsid w:val="007E5C0D"/>
    <w:rsid w:val="007E7B84"/>
    <w:rsid w:val="007F19F4"/>
    <w:rsid w:val="007F679E"/>
    <w:rsid w:val="00804FA3"/>
    <w:rsid w:val="008108C2"/>
    <w:rsid w:val="0081403A"/>
    <w:rsid w:val="0081745D"/>
    <w:rsid w:val="00821611"/>
    <w:rsid w:val="008233AC"/>
    <w:rsid w:val="00823AD7"/>
    <w:rsid w:val="008246B7"/>
    <w:rsid w:val="0083248C"/>
    <w:rsid w:val="00833C38"/>
    <w:rsid w:val="008431BF"/>
    <w:rsid w:val="008461BF"/>
    <w:rsid w:val="00847141"/>
    <w:rsid w:val="008552DE"/>
    <w:rsid w:val="008573F3"/>
    <w:rsid w:val="008574EB"/>
    <w:rsid w:val="00860A5B"/>
    <w:rsid w:val="00861C63"/>
    <w:rsid w:val="008646CC"/>
    <w:rsid w:val="0086557A"/>
    <w:rsid w:val="00865C03"/>
    <w:rsid w:val="00876A04"/>
    <w:rsid w:val="008809C8"/>
    <w:rsid w:val="00882210"/>
    <w:rsid w:val="00887726"/>
    <w:rsid w:val="00894577"/>
    <w:rsid w:val="008A1D32"/>
    <w:rsid w:val="008B022D"/>
    <w:rsid w:val="008B0C67"/>
    <w:rsid w:val="008B24EF"/>
    <w:rsid w:val="008B75D5"/>
    <w:rsid w:val="008C14EC"/>
    <w:rsid w:val="008C22C0"/>
    <w:rsid w:val="008C4BD0"/>
    <w:rsid w:val="008C6903"/>
    <w:rsid w:val="008D519D"/>
    <w:rsid w:val="008E059E"/>
    <w:rsid w:val="008E61BD"/>
    <w:rsid w:val="008E62A3"/>
    <w:rsid w:val="008E7481"/>
    <w:rsid w:val="008F47F2"/>
    <w:rsid w:val="008F52A1"/>
    <w:rsid w:val="0090050C"/>
    <w:rsid w:val="00905F27"/>
    <w:rsid w:val="0091260E"/>
    <w:rsid w:val="009277F7"/>
    <w:rsid w:val="00927B12"/>
    <w:rsid w:val="009419B0"/>
    <w:rsid w:val="00947DF1"/>
    <w:rsid w:val="00951F0F"/>
    <w:rsid w:val="00955003"/>
    <w:rsid w:val="00957BA9"/>
    <w:rsid w:val="00960507"/>
    <w:rsid w:val="009612AB"/>
    <w:rsid w:val="00961BAC"/>
    <w:rsid w:val="00961DA7"/>
    <w:rsid w:val="009620DA"/>
    <w:rsid w:val="009652C4"/>
    <w:rsid w:val="00965F07"/>
    <w:rsid w:val="00976D82"/>
    <w:rsid w:val="00984A12"/>
    <w:rsid w:val="009967F2"/>
    <w:rsid w:val="009A1438"/>
    <w:rsid w:val="009B31C1"/>
    <w:rsid w:val="009B7F33"/>
    <w:rsid w:val="009C1368"/>
    <w:rsid w:val="009C22D7"/>
    <w:rsid w:val="009C437E"/>
    <w:rsid w:val="009C5C12"/>
    <w:rsid w:val="009C7875"/>
    <w:rsid w:val="009D5A7E"/>
    <w:rsid w:val="009D7904"/>
    <w:rsid w:val="009E0E4D"/>
    <w:rsid w:val="00A02664"/>
    <w:rsid w:val="00A0596C"/>
    <w:rsid w:val="00A11CC8"/>
    <w:rsid w:val="00A120DD"/>
    <w:rsid w:val="00A1277B"/>
    <w:rsid w:val="00A12AB3"/>
    <w:rsid w:val="00A15E6F"/>
    <w:rsid w:val="00A20CE5"/>
    <w:rsid w:val="00A25598"/>
    <w:rsid w:val="00A26A27"/>
    <w:rsid w:val="00A27C27"/>
    <w:rsid w:val="00A32C63"/>
    <w:rsid w:val="00A3680C"/>
    <w:rsid w:val="00A44EFC"/>
    <w:rsid w:val="00A46A59"/>
    <w:rsid w:val="00A46D34"/>
    <w:rsid w:val="00A50AF7"/>
    <w:rsid w:val="00A51EAF"/>
    <w:rsid w:val="00A52304"/>
    <w:rsid w:val="00A60FA0"/>
    <w:rsid w:val="00A61B01"/>
    <w:rsid w:val="00A70AF8"/>
    <w:rsid w:val="00A7135E"/>
    <w:rsid w:val="00A71D98"/>
    <w:rsid w:val="00A74668"/>
    <w:rsid w:val="00A74E90"/>
    <w:rsid w:val="00A7634F"/>
    <w:rsid w:val="00A76CBE"/>
    <w:rsid w:val="00A77907"/>
    <w:rsid w:val="00A813D5"/>
    <w:rsid w:val="00A81720"/>
    <w:rsid w:val="00A84702"/>
    <w:rsid w:val="00AA45A3"/>
    <w:rsid w:val="00AA45A5"/>
    <w:rsid w:val="00AA5D12"/>
    <w:rsid w:val="00AA689A"/>
    <w:rsid w:val="00AA714A"/>
    <w:rsid w:val="00AB2D77"/>
    <w:rsid w:val="00AB6D6F"/>
    <w:rsid w:val="00AB709A"/>
    <w:rsid w:val="00AC1EB3"/>
    <w:rsid w:val="00AC6C8D"/>
    <w:rsid w:val="00AE3AA3"/>
    <w:rsid w:val="00AF070D"/>
    <w:rsid w:val="00AF0E01"/>
    <w:rsid w:val="00AF63EE"/>
    <w:rsid w:val="00AF70BC"/>
    <w:rsid w:val="00B06032"/>
    <w:rsid w:val="00B13FEF"/>
    <w:rsid w:val="00B160BE"/>
    <w:rsid w:val="00B20166"/>
    <w:rsid w:val="00B22545"/>
    <w:rsid w:val="00B2296F"/>
    <w:rsid w:val="00B25A05"/>
    <w:rsid w:val="00B260EA"/>
    <w:rsid w:val="00B27550"/>
    <w:rsid w:val="00B30ABF"/>
    <w:rsid w:val="00B42080"/>
    <w:rsid w:val="00B42DDF"/>
    <w:rsid w:val="00B47FE6"/>
    <w:rsid w:val="00B628B0"/>
    <w:rsid w:val="00B6779F"/>
    <w:rsid w:val="00B7415E"/>
    <w:rsid w:val="00B74671"/>
    <w:rsid w:val="00B77B2F"/>
    <w:rsid w:val="00B878A6"/>
    <w:rsid w:val="00B93028"/>
    <w:rsid w:val="00B9480D"/>
    <w:rsid w:val="00BA1676"/>
    <w:rsid w:val="00BA2EA9"/>
    <w:rsid w:val="00BB5284"/>
    <w:rsid w:val="00BC0E61"/>
    <w:rsid w:val="00BC2A8E"/>
    <w:rsid w:val="00BC38AB"/>
    <w:rsid w:val="00BC6E11"/>
    <w:rsid w:val="00BD005B"/>
    <w:rsid w:val="00BD036B"/>
    <w:rsid w:val="00BD5139"/>
    <w:rsid w:val="00BF1880"/>
    <w:rsid w:val="00BF6CA2"/>
    <w:rsid w:val="00C03193"/>
    <w:rsid w:val="00C03DB7"/>
    <w:rsid w:val="00C075FC"/>
    <w:rsid w:val="00C14BE7"/>
    <w:rsid w:val="00C22B5E"/>
    <w:rsid w:val="00C26950"/>
    <w:rsid w:val="00C309E9"/>
    <w:rsid w:val="00C35F5F"/>
    <w:rsid w:val="00C4505C"/>
    <w:rsid w:val="00C4667E"/>
    <w:rsid w:val="00C466C0"/>
    <w:rsid w:val="00C507D2"/>
    <w:rsid w:val="00C516D8"/>
    <w:rsid w:val="00C537F0"/>
    <w:rsid w:val="00C552B1"/>
    <w:rsid w:val="00C56538"/>
    <w:rsid w:val="00C566B4"/>
    <w:rsid w:val="00C56C02"/>
    <w:rsid w:val="00C57FFA"/>
    <w:rsid w:val="00C6339D"/>
    <w:rsid w:val="00C73230"/>
    <w:rsid w:val="00C76205"/>
    <w:rsid w:val="00C803E5"/>
    <w:rsid w:val="00C81490"/>
    <w:rsid w:val="00C84BCC"/>
    <w:rsid w:val="00C85DC9"/>
    <w:rsid w:val="00C86D4E"/>
    <w:rsid w:val="00C90BD1"/>
    <w:rsid w:val="00C92F00"/>
    <w:rsid w:val="00C934C7"/>
    <w:rsid w:val="00C9476B"/>
    <w:rsid w:val="00C94C5A"/>
    <w:rsid w:val="00C976A3"/>
    <w:rsid w:val="00C9778B"/>
    <w:rsid w:val="00CA1558"/>
    <w:rsid w:val="00CA57AC"/>
    <w:rsid w:val="00CA5847"/>
    <w:rsid w:val="00CA6E72"/>
    <w:rsid w:val="00CC0253"/>
    <w:rsid w:val="00CC4D24"/>
    <w:rsid w:val="00CD1EA9"/>
    <w:rsid w:val="00CD3260"/>
    <w:rsid w:val="00CD4EFF"/>
    <w:rsid w:val="00CD792A"/>
    <w:rsid w:val="00CE03BA"/>
    <w:rsid w:val="00CE051C"/>
    <w:rsid w:val="00CE1DA3"/>
    <w:rsid w:val="00CE46B5"/>
    <w:rsid w:val="00CE524E"/>
    <w:rsid w:val="00CE52FF"/>
    <w:rsid w:val="00CE7D40"/>
    <w:rsid w:val="00CF0607"/>
    <w:rsid w:val="00CF07DF"/>
    <w:rsid w:val="00CF47D0"/>
    <w:rsid w:val="00D03AEF"/>
    <w:rsid w:val="00D03E4B"/>
    <w:rsid w:val="00D04F31"/>
    <w:rsid w:val="00D05E73"/>
    <w:rsid w:val="00D06ADC"/>
    <w:rsid w:val="00D15DB9"/>
    <w:rsid w:val="00D1744B"/>
    <w:rsid w:val="00D17AD8"/>
    <w:rsid w:val="00D20E1E"/>
    <w:rsid w:val="00D235CB"/>
    <w:rsid w:val="00D23B27"/>
    <w:rsid w:val="00D26F13"/>
    <w:rsid w:val="00D30383"/>
    <w:rsid w:val="00D32B5D"/>
    <w:rsid w:val="00D32D32"/>
    <w:rsid w:val="00D35982"/>
    <w:rsid w:val="00D413A6"/>
    <w:rsid w:val="00D46CD0"/>
    <w:rsid w:val="00D46DBD"/>
    <w:rsid w:val="00D507C9"/>
    <w:rsid w:val="00D50B6C"/>
    <w:rsid w:val="00D51F26"/>
    <w:rsid w:val="00D57CEC"/>
    <w:rsid w:val="00D6193D"/>
    <w:rsid w:val="00D72885"/>
    <w:rsid w:val="00D72F46"/>
    <w:rsid w:val="00D734AE"/>
    <w:rsid w:val="00D83388"/>
    <w:rsid w:val="00D8408E"/>
    <w:rsid w:val="00DA2B39"/>
    <w:rsid w:val="00DB54EE"/>
    <w:rsid w:val="00DC1C69"/>
    <w:rsid w:val="00DC31F4"/>
    <w:rsid w:val="00DC5E16"/>
    <w:rsid w:val="00DD0921"/>
    <w:rsid w:val="00DE0271"/>
    <w:rsid w:val="00DE0DF7"/>
    <w:rsid w:val="00DE2668"/>
    <w:rsid w:val="00DE33D2"/>
    <w:rsid w:val="00DF19AC"/>
    <w:rsid w:val="00DF38C3"/>
    <w:rsid w:val="00DF4160"/>
    <w:rsid w:val="00E05FCB"/>
    <w:rsid w:val="00E12E21"/>
    <w:rsid w:val="00E16B84"/>
    <w:rsid w:val="00E16F4A"/>
    <w:rsid w:val="00E23D7F"/>
    <w:rsid w:val="00E24082"/>
    <w:rsid w:val="00E24572"/>
    <w:rsid w:val="00E25CE1"/>
    <w:rsid w:val="00E2771D"/>
    <w:rsid w:val="00E3061F"/>
    <w:rsid w:val="00E4022D"/>
    <w:rsid w:val="00E41858"/>
    <w:rsid w:val="00E4729B"/>
    <w:rsid w:val="00E47BAE"/>
    <w:rsid w:val="00E517BA"/>
    <w:rsid w:val="00E5423A"/>
    <w:rsid w:val="00E6586C"/>
    <w:rsid w:val="00E65EF6"/>
    <w:rsid w:val="00E67B31"/>
    <w:rsid w:val="00E7761F"/>
    <w:rsid w:val="00E83414"/>
    <w:rsid w:val="00E84B40"/>
    <w:rsid w:val="00E87E18"/>
    <w:rsid w:val="00E90163"/>
    <w:rsid w:val="00E903DA"/>
    <w:rsid w:val="00EA128A"/>
    <w:rsid w:val="00EB3DD4"/>
    <w:rsid w:val="00EB57A8"/>
    <w:rsid w:val="00EC2271"/>
    <w:rsid w:val="00EC22A7"/>
    <w:rsid w:val="00EC6988"/>
    <w:rsid w:val="00ED00C2"/>
    <w:rsid w:val="00ED2DE2"/>
    <w:rsid w:val="00EE0E85"/>
    <w:rsid w:val="00EE1250"/>
    <w:rsid w:val="00EE5B65"/>
    <w:rsid w:val="00EF3FF1"/>
    <w:rsid w:val="00EF5A98"/>
    <w:rsid w:val="00F007D6"/>
    <w:rsid w:val="00F019FD"/>
    <w:rsid w:val="00F01F13"/>
    <w:rsid w:val="00F02790"/>
    <w:rsid w:val="00F02F13"/>
    <w:rsid w:val="00F02F52"/>
    <w:rsid w:val="00F11735"/>
    <w:rsid w:val="00F12DDF"/>
    <w:rsid w:val="00F14E37"/>
    <w:rsid w:val="00F161E0"/>
    <w:rsid w:val="00F16FE8"/>
    <w:rsid w:val="00F20ABF"/>
    <w:rsid w:val="00F22167"/>
    <w:rsid w:val="00F22C08"/>
    <w:rsid w:val="00F31310"/>
    <w:rsid w:val="00F35CCD"/>
    <w:rsid w:val="00F429E7"/>
    <w:rsid w:val="00F542E3"/>
    <w:rsid w:val="00F7305C"/>
    <w:rsid w:val="00F74AD2"/>
    <w:rsid w:val="00F7512C"/>
    <w:rsid w:val="00F93509"/>
    <w:rsid w:val="00F940DD"/>
    <w:rsid w:val="00F94C8C"/>
    <w:rsid w:val="00F959EA"/>
    <w:rsid w:val="00F96993"/>
    <w:rsid w:val="00FA064E"/>
    <w:rsid w:val="00FA24DE"/>
    <w:rsid w:val="00FA481A"/>
    <w:rsid w:val="00FB37DA"/>
    <w:rsid w:val="00FB3ED8"/>
    <w:rsid w:val="00FB49CD"/>
    <w:rsid w:val="00FB6B64"/>
    <w:rsid w:val="00FB6FC0"/>
    <w:rsid w:val="00FB7725"/>
    <w:rsid w:val="00FD4473"/>
    <w:rsid w:val="00FE1FD8"/>
    <w:rsid w:val="00FE3EC2"/>
    <w:rsid w:val="00FE45DF"/>
    <w:rsid w:val="00FE66FE"/>
    <w:rsid w:val="00FF0C47"/>
    <w:rsid w:val="00FF1345"/>
    <w:rsid w:val="00FF3470"/>
    <w:rsid w:val="00FF3A3E"/>
    <w:rsid w:val="00FF5F40"/>
    <w:rsid w:val="00FF7BE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E38207"/>
  <w15:docId w15:val="{C237A2DD-B6AD-4E54-AD30-68921E08E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Gothic" w:eastAsia="Century Gothic" w:hAnsi="Century Gothic" w:cs="Century Gothic"/>
        <w:color w:val="000000"/>
        <w:sz w:val="22"/>
        <w:szCs w:val="22"/>
        <w:lang w:val="de-DE" w:eastAsia="de-DE" w:bidi="ar-SA"/>
      </w:rPr>
    </w:rPrDefault>
    <w:pPrDefault>
      <w:pPr>
        <w:pBdr>
          <w:top w:val="nil"/>
          <w:left w:val="nil"/>
          <w:bottom w:val="nil"/>
          <w:right w:val="nil"/>
          <w:between w:val="nil"/>
        </w:pBd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style>
  <w:style w:type="paragraph" w:styleId="berschrift1">
    <w:name w:val="heading 1"/>
    <w:basedOn w:val="Standard"/>
    <w:next w:val="Standard"/>
    <w:pPr>
      <w:keepNext/>
      <w:keepLines/>
      <w:spacing w:before="480" w:after="120"/>
      <w:outlineLvl w:val="0"/>
    </w:pPr>
    <w:rPr>
      <w:b/>
      <w:sz w:val="48"/>
      <w:szCs w:val="48"/>
    </w:rPr>
  </w:style>
  <w:style w:type="paragraph" w:styleId="berschrift2">
    <w:name w:val="heading 2"/>
    <w:basedOn w:val="Standard"/>
    <w:next w:val="Standard"/>
    <w:pPr>
      <w:keepNext/>
      <w:keepLines/>
      <w:spacing w:before="360" w:after="80"/>
      <w:outlineLvl w:val="1"/>
    </w:pPr>
    <w:rPr>
      <w:b/>
      <w:sz w:val="36"/>
      <w:szCs w:val="36"/>
    </w:rPr>
  </w:style>
  <w:style w:type="paragraph" w:styleId="berschrift3">
    <w:name w:val="heading 3"/>
    <w:basedOn w:val="Standard"/>
    <w:next w:val="Standard"/>
    <w:pPr>
      <w:keepNext/>
      <w:keepLines/>
      <w:spacing w:before="280" w:after="80"/>
      <w:outlineLvl w:val="2"/>
    </w:pPr>
    <w:rPr>
      <w:b/>
      <w:sz w:val="28"/>
      <w:szCs w:val="28"/>
    </w:rPr>
  </w:style>
  <w:style w:type="paragraph" w:styleId="berschrift4">
    <w:name w:val="heading 4"/>
    <w:basedOn w:val="Standard"/>
    <w:next w:val="Standard"/>
    <w:pPr>
      <w:keepNext/>
      <w:keepLines/>
      <w:spacing w:before="240" w:after="40"/>
      <w:outlineLvl w:val="3"/>
    </w:pPr>
    <w:rPr>
      <w:b/>
      <w:sz w:val="24"/>
      <w:szCs w:val="24"/>
    </w:rPr>
  </w:style>
  <w:style w:type="paragraph" w:styleId="berschrift5">
    <w:name w:val="heading 5"/>
    <w:basedOn w:val="Standard"/>
    <w:next w:val="Standard"/>
    <w:pPr>
      <w:keepNext/>
      <w:keepLines/>
      <w:spacing w:before="220" w:after="40"/>
      <w:outlineLvl w:val="4"/>
    </w:pPr>
    <w:rPr>
      <w:b/>
    </w:rPr>
  </w:style>
  <w:style w:type="paragraph" w:styleId="berschrift6">
    <w:name w:val="heading 6"/>
    <w:basedOn w:val="Standard"/>
    <w:next w:val="Standard"/>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pPr>
      <w:keepNext/>
      <w:keepLines/>
      <w:spacing w:before="480" w:after="120"/>
    </w:pPr>
    <w:rPr>
      <w:b/>
      <w:sz w:val="72"/>
      <w:szCs w:val="72"/>
    </w:rPr>
  </w:style>
  <w:style w:type="paragraph" w:styleId="Untertitel">
    <w:name w:val="Subtitle"/>
    <w:basedOn w:val="Standard"/>
    <w:next w:val="Standard"/>
    <w:pPr>
      <w:keepNext/>
      <w:keepLines/>
      <w:spacing w:before="360" w:after="80"/>
    </w:pPr>
    <w:rPr>
      <w:rFonts w:ascii="Georgia" w:eastAsia="Georgia" w:hAnsi="Georgia" w:cs="Georgia"/>
      <w:i/>
      <w:color w:val="666666"/>
      <w:sz w:val="48"/>
      <w:szCs w:val="48"/>
    </w:rPr>
  </w:style>
  <w:style w:type="paragraph" w:styleId="Kopfzeile">
    <w:name w:val="header"/>
    <w:basedOn w:val="Standard"/>
    <w:link w:val="KopfzeileZchn"/>
    <w:uiPriority w:val="99"/>
    <w:unhideWhenUsed/>
    <w:rsid w:val="006E7EA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E7EA8"/>
  </w:style>
  <w:style w:type="paragraph" w:styleId="Fuzeile">
    <w:name w:val="footer"/>
    <w:basedOn w:val="Standard"/>
    <w:link w:val="FuzeileZchn"/>
    <w:uiPriority w:val="99"/>
    <w:unhideWhenUsed/>
    <w:rsid w:val="006E7EA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E7EA8"/>
  </w:style>
  <w:style w:type="character" w:styleId="Hyperlink">
    <w:name w:val="Hyperlink"/>
    <w:basedOn w:val="Absatz-Standardschriftart"/>
    <w:uiPriority w:val="99"/>
    <w:unhideWhenUsed/>
    <w:rsid w:val="00E16F4A"/>
    <w:rPr>
      <w:rFonts w:ascii="Arial" w:hAnsi="Arial"/>
      <w:color w:val="000000" w:themeColor="text1"/>
      <w:u w:val="single"/>
    </w:rPr>
  </w:style>
  <w:style w:type="paragraph" w:customStyle="1" w:styleId="bodytext">
    <w:name w:val="bodytext"/>
    <w:basedOn w:val="Standard"/>
    <w:rsid w:val="006E1ADF"/>
    <w:pPr>
      <w:pBdr>
        <w:top w:val="none" w:sz="0" w:space="0" w:color="auto"/>
        <w:left w:val="none" w:sz="0" w:space="0" w:color="auto"/>
        <w:bottom w:val="none" w:sz="0" w:space="0" w:color="auto"/>
        <w:right w:val="none" w:sz="0" w:space="0" w:color="auto"/>
        <w:between w:val="none" w:sz="0" w:space="0" w:color="auto"/>
      </w:pBdr>
      <w:autoSpaceDN w:val="0"/>
      <w:spacing w:before="100" w:after="100" w:line="240" w:lineRule="auto"/>
    </w:pPr>
    <w:rPr>
      <w:rFonts w:ascii="Times New Roman" w:eastAsia="Times New Roman" w:hAnsi="Times New Roman" w:cs="Times New Roman"/>
      <w:color w:val="auto"/>
      <w:sz w:val="24"/>
      <w:szCs w:val="24"/>
    </w:rPr>
  </w:style>
  <w:style w:type="paragraph" w:styleId="Sprechblasentext">
    <w:name w:val="Balloon Text"/>
    <w:basedOn w:val="Standard"/>
    <w:link w:val="SprechblasentextZchn"/>
    <w:uiPriority w:val="99"/>
    <w:semiHidden/>
    <w:unhideWhenUsed/>
    <w:rsid w:val="00B2254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22545"/>
    <w:rPr>
      <w:rFonts w:ascii="Segoe UI" w:hAnsi="Segoe UI" w:cs="Segoe UI"/>
      <w:sz w:val="18"/>
      <w:szCs w:val="18"/>
    </w:rPr>
  </w:style>
  <w:style w:type="paragraph" w:customStyle="1" w:styleId="Pa20">
    <w:name w:val="Pa20"/>
    <w:basedOn w:val="Standard"/>
    <w:next w:val="Standard"/>
    <w:uiPriority w:val="99"/>
    <w:rsid w:val="00422C08"/>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191" w:lineRule="atLeast"/>
    </w:pPr>
    <w:rPr>
      <w:rFonts w:ascii="Trade Gothic LT Std Bold" w:hAnsi="Trade Gothic LT Std Bold" w:cs="Times New Roman"/>
      <w:sz w:val="24"/>
      <w:szCs w:val="24"/>
    </w:rPr>
  </w:style>
  <w:style w:type="paragraph" w:customStyle="1" w:styleId="Pa2">
    <w:name w:val="Pa2"/>
    <w:basedOn w:val="Standard"/>
    <w:next w:val="Standard"/>
    <w:uiPriority w:val="99"/>
    <w:rsid w:val="00FE1FD8"/>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167" w:lineRule="atLeast"/>
    </w:pPr>
    <w:rPr>
      <w:rFonts w:ascii="Trade Gothic LT Std" w:hAnsi="Trade Gothic LT Std" w:cs="Times New Roman"/>
      <w:sz w:val="24"/>
      <w:szCs w:val="24"/>
    </w:rPr>
  </w:style>
  <w:style w:type="paragraph" w:customStyle="1" w:styleId="Default">
    <w:name w:val="Default"/>
    <w:rsid w:val="000B0646"/>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pPr>
    <w:rPr>
      <w:rFonts w:ascii="Trade Gothic LT Std" w:hAnsi="Trade Gothic LT Std" w:cs="Trade Gothic LT Std"/>
      <w:sz w:val="24"/>
      <w:szCs w:val="24"/>
    </w:rPr>
  </w:style>
  <w:style w:type="character" w:styleId="Kommentarzeichen">
    <w:name w:val="annotation reference"/>
    <w:basedOn w:val="Absatz-Standardschriftart"/>
    <w:uiPriority w:val="99"/>
    <w:semiHidden/>
    <w:unhideWhenUsed/>
    <w:rsid w:val="004A627F"/>
    <w:rPr>
      <w:sz w:val="16"/>
      <w:szCs w:val="16"/>
    </w:rPr>
  </w:style>
  <w:style w:type="paragraph" w:styleId="Kommentartext">
    <w:name w:val="annotation text"/>
    <w:basedOn w:val="Standard"/>
    <w:link w:val="KommentartextZchn"/>
    <w:uiPriority w:val="99"/>
    <w:unhideWhenUsed/>
    <w:rsid w:val="004A627F"/>
    <w:pPr>
      <w:spacing w:line="240" w:lineRule="auto"/>
    </w:pPr>
    <w:rPr>
      <w:sz w:val="20"/>
      <w:szCs w:val="20"/>
    </w:rPr>
  </w:style>
  <w:style w:type="character" w:customStyle="1" w:styleId="KommentartextZchn">
    <w:name w:val="Kommentartext Zchn"/>
    <w:basedOn w:val="Absatz-Standardschriftart"/>
    <w:link w:val="Kommentartext"/>
    <w:uiPriority w:val="99"/>
    <w:rsid w:val="004A627F"/>
    <w:rPr>
      <w:sz w:val="20"/>
      <w:szCs w:val="20"/>
    </w:rPr>
  </w:style>
  <w:style w:type="paragraph" w:styleId="Kommentarthema">
    <w:name w:val="annotation subject"/>
    <w:basedOn w:val="Kommentartext"/>
    <w:next w:val="Kommentartext"/>
    <w:link w:val="KommentarthemaZchn"/>
    <w:uiPriority w:val="99"/>
    <w:semiHidden/>
    <w:unhideWhenUsed/>
    <w:rsid w:val="004A627F"/>
    <w:rPr>
      <w:b/>
      <w:bCs/>
    </w:rPr>
  </w:style>
  <w:style w:type="character" w:customStyle="1" w:styleId="KommentarthemaZchn">
    <w:name w:val="Kommentarthema Zchn"/>
    <w:basedOn w:val="KommentartextZchn"/>
    <w:link w:val="Kommentarthema"/>
    <w:uiPriority w:val="99"/>
    <w:semiHidden/>
    <w:rsid w:val="004A627F"/>
    <w:rPr>
      <w:b/>
      <w:bCs/>
      <w:sz w:val="20"/>
      <w:szCs w:val="20"/>
    </w:rPr>
  </w:style>
  <w:style w:type="paragraph" w:styleId="berarbeitung">
    <w:name w:val="Revision"/>
    <w:hidden/>
    <w:uiPriority w:val="99"/>
    <w:semiHidden/>
    <w:rsid w:val="0033115B"/>
    <w:pPr>
      <w:pBdr>
        <w:top w:val="none" w:sz="0" w:space="0" w:color="auto"/>
        <w:left w:val="none" w:sz="0" w:space="0" w:color="auto"/>
        <w:bottom w:val="none" w:sz="0" w:space="0" w:color="auto"/>
        <w:right w:val="none" w:sz="0" w:space="0" w:color="auto"/>
        <w:between w:val="none" w:sz="0" w:space="0" w:color="auto"/>
      </w:pBdr>
      <w:spacing w:after="0" w:line="240" w:lineRule="auto"/>
    </w:pPr>
  </w:style>
  <w:style w:type="character" w:customStyle="1" w:styleId="NichtaufgelsteErwhnung1">
    <w:name w:val="Nicht aufgelöste Erwähnung1"/>
    <w:basedOn w:val="Absatz-Standardschriftart"/>
    <w:uiPriority w:val="99"/>
    <w:semiHidden/>
    <w:unhideWhenUsed/>
    <w:rsid w:val="005B15C9"/>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57CEC"/>
    <w:rPr>
      <w:color w:val="605E5C"/>
      <w:shd w:val="clear" w:color="auto" w:fill="E1DFDD"/>
    </w:rPr>
  </w:style>
  <w:style w:type="character" w:customStyle="1" w:styleId="contentpasted0">
    <w:name w:val="contentpasted0"/>
    <w:basedOn w:val="Absatz-Standardschriftart"/>
    <w:rsid w:val="00D57CEC"/>
  </w:style>
  <w:style w:type="character" w:styleId="Fett">
    <w:name w:val="Strong"/>
    <w:uiPriority w:val="22"/>
    <w:qFormat/>
    <w:rsid w:val="005414CA"/>
    <w:rPr>
      <w:rFonts w:ascii="Arial" w:eastAsia="Arial" w:hAnsi="Arial" w:cs="Arial" w:hint="default"/>
      <w:b/>
      <w:bCs/>
    </w:rPr>
  </w:style>
  <w:style w:type="character" w:styleId="NichtaufgelsteErwhnung">
    <w:name w:val="Unresolved Mention"/>
    <w:basedOn w:val="Absatz-Standardschriftart"/>
    <w:uiPriority w:val="99"/>
    <w:semiHidden/>
    <w:unhideWhenUsed/>
    <w:rsid w:val="00FF3470"/>
    <w:rPr>
      <w:color w:val="605E5C"/>
      <w:shd w:val="clear" w:color="auto" w:fill="E1DFDD"/>
    </w:rPr>
  </w:style>
  <w:style w:type="character" w:styleId="BesuchterLink">
    <w:name w:val="FollowedHyperlink"/>
    <w:basedOn w:val="Absatz-Standardschriftart"/>
    <w:uiPriority w:val="99"/>
    <w:semiHidden/>
    <w:unhideWhenUsed/>
    <w:rsid w:val="00947DF1"/>
    <w:rPr>
      <w:color w:val="800080" w:themeColor="followedHyperlink"/>
      <w:u w:val="single"/>
    </w:rPr>
  </w:style>
  <w:style w:type="paragraph" w:styleId="Listenabsatz">
    <w:name w:val="List Paragraph"/>
    <w:basedOn w:val="Standard"/>
    <w:uiPriority w:val="34"/>
    <w:qFormat/>
    <w:rsid w:val="003722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771835">
      <w:bodyDiv w:val="1"/>
      <w:marLeft w:val="0"/>
      <w:marRight w:val="0"/>
      <w:marTop w:val="0"/>
      <w:marBottom w:val="0"/>
      <w:divBdr>
        <w:top w:val="none" w:sz="0" w:space="0" w:color="auto"/>
        <w:left w:val="none" w:sz="0" w:space="0" w:color="auto"/>
        <w:bottom w:val="none" w:sz="0" w:space="0" w:color="auto"/>
        <w:right w:val="none" w:sz="0" w:space="0" w:color="auto"/>
      </w:divBdr>
    </w:div>
    <w:div w:id="170923668">
      <w:bodyDiv w:val="1"/>
      <w:marLeft w:val="0"/>
      <w:marRight w:val="0"/>
      <w:marTop w:val="0"/>
      <w:marBottom w:val="0"/>
      <w:divBdr>
        <w:top w:val="none" w:sz="0" w:space="0" w:color="auto"/>
        <w:left w:val="none" w:sz="0" w:space="0" w:color="auto"/>
        <w:bottom w:val="none" w:sz="0" w:space="0" w:color="auto"/>
        <w:right w:val="none" w:sz="0" w:space="0" w:color="auto"/>
      </w:divBdr>
    </w:div>
    <w:div w:id="455147907">
      <w:bodyDiv w:val="1"/>
      <w:marLeft w:val="0"/>
      <w:marRight w:val="0"/>
      <w:marTop w:val="0"/>
      <w:marBottom w:val="0"/>
      <w:divBdr>
        <w:top w:val="none" w:sz="0" w:space="0" w:color="auto"/>
        <w:left w:val="none" w:sz="0" w:space="0" w:color="auto"/>
        <w:bottom w:val="none" w:sz="0" w:space="0" w:color="auto"/>
        <w:right w:val="none" w:sz="0" w:space="0" w:color="auto"/>
      </w:divBdr>
    </w:div>
    <w:div w:id="727531279">
      <w:bodyDiv w:val="1"/>
      <w:marLeft w:val="0"/>
      <w:marRight w:val="0"/>
      <w:marTop w:val="0"/>
      <w:marBottom w:val="0"/>
      <w:divBdr>
        <w:top w:val="none" w:sz="0" w:space="0" w:color="auto"/>
        <w:left w:val="none" w:sz="0" w:space="0" w:color="auto"/>
        <w:bottom w:val="none" w:sz="0" w:space="0" w:color="auto"/>
        <w:right w:val="none" w:sz="0" w:space="0" w:color="auto"/>
      </w:divBdr>
    </w:div>
    <w:div w:id="991442993">
      <w:bodyDiv w:val="1"/>
      <w:marLeft w:val="0"/>
      <w:marRight w:val="0"/>
      <w:marTop w:val="0"/>
      <w:marBottom w:val="0"/>
      <w:divBdr>
        <w:top w:val="none" w:sz="0" w:space="0" w:color="auto"/>
        <w:left w:val="none" w:sz="0" w:space="0" w:color="auto"/>
        <w:bottom w:val="none" w:sz="0" w:space="0" w:color="auto"/>
        <w:right w:val="none" w:sz="0" w:space="0" w:color="auto"/>
      </w:divBdr>
    </w:div>
    <w:div w:id="1271014369">
      <w:bodyDiv w:val="1"/>
      <w:marLeft w:val="0"/>
      <w:marRight w:val="0"/>
      <w:marTop w:val="0"/>
      <w:marBottom w:val="0"/>
      <w:divBdr>
        <w:top w:val="none" w:sz="0" w:space="0" w:color="auto"/>
        <w:left w:val="none" w:sz="0" w:space="0" w:color="auto"/>
        <w:bottom w:val="none" w:sz="0" w:space="0" w:color="auto"/>
        <w:right w:val="none" w:sz="0" w:space="0" w:color="auto"/>
      </w:divBdr>
    </w:div>
    <w:div w:id="1554611604">
      <w:bodyDiv w:val="1"/>
      <w:marLeft w:val="0"/>
      <w:marRight w:val="0"/>
      <w:marTop w:val="0"/>
      <w:marBottom w:val="0"/>
      <w:divBdr>
        <w:top w:val="none" w:sz="0" w:space="0" w:color="auto"/>
        <w:left w:val="none" w:sz="0" w:space="0" w:color="auto"/>
        <w:bottom w:val="none" w:sz="0" w:space="0" w:color="auto"/>
        <w:right w:val="none" w:sz="0" w:space="0" w:color="auto"/>
      </w:divBdr>
    </w:div>
    <w:div w:id="1775401362">
      <w:bodyDiv w:val="1"/>
      <w:marLeft w:val="0"/>
      <w:marRight w:val="0"/>
      <w:marTop w:val="0"/>
      <w:marBottom w:val="0"/>
      <w:divBdr>
        <w:top w:val="none" w:sz="0" w:space="0" w:color="auto"/>
        <w:left w:val="none" w:sz="0" w:space="0" w:color="auto"/>
        <w:bottom w:val="none" w:sz="0" w:space="0" w:color="auto"/>
        <w:right w:val="none" w:sz="0" w:space="0" w:color="auto"/>
      </w:divBdr>
    </w:div>
    <w:div w:id="2067949183">
      <w:bodyDiv w:val="1"/>
      <w:marLeft w:val="0"/>
      <w:marRight w:val="0"/>
      <w:marTop w:val="0"/>
      <w:marBottom w:val="0"/>
      <w:divBdr>
        <w:top w:val="none" w:sz="0" w:space="0" w:color="auto"/>
        <w:left w:val="none" w:sz="0" w:space="0" w:color="auto"/>
        <w:bottom w:val="none" w:sz="0" w:space="0" w:color="auto"/>
        <w:right w:val="none" w:sz="0" w:space="0" w:color="auto"/>
      </w:divBdr>
    </w:div>
    <w:div w:id="210888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berschwaben-tourismus.de/prospekte" TargetMode="External"/><Relationship Id="rId13" Type="http://schemas.openxmlformats.org/officeDocument/2006/relationships/hyperlink" Target="https://www.oberschwaben-tourismus.de/themenwelten/land-stadtgeschichten/genuss/gastronomie" TargetMode="External"/><Relationship Id="rId18" Type="http://schemas.openxmlformats.org/officeDocument/2006/relationships/hyperlink" Target="https://www.oberschwaben-tourismus.de/themenwelten/land-stadtgeschichten/erlebniswelten"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oberschwaben-tourismus.de/themenwelten/land-stadtgeschichten/orte-und-staedte-erleben" TargetMode="External"/><Relationship Id="rId17" Type="http://schemas.openxmlformats.org/officeDocument/2006/relationships/hyperlink" Target="https://www.oberschwaben-tourismus.de/themenwelten/land-stadtgeschichten/genuss/wochenmaerkte"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oberschwaben-tourismus.de/themenwelten/land-stadtgeschichten/genuss/wochenmaerkte" TargetMode="External"/><Relationship Id="rId20" Type="http://schemas.openxmlformats.org/officeDocument/2006/relationships/hyperlink" Target="https://www.oberschwaben-tourismus.de/themenwelten/wohnmobil-camp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oberschwaben-tourismus.de/themenwelten/land-stadtgeschichten"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oberschwaben-tourismus.de/themenwelten/land-stadtgeschichten/genuss/hoflaeden-und-direktvermarkter" TargetMode="External"/><Relationship Id="rId23" Type="http://schemas.openxmlformats.org/officeDocument/2006/relationships/header" Target="header2.xml"/><Relationship Id="rId10" Type="http://schemas.openxmlformats.org/officeDocument/2006/relationships/hyperlink" Target="http://www.pr2.de/pressefach/82" TargetMode="External"/><Relationship Id="rId19" Type="http://schemas.openxmlformats.org/officeDocument/2006/relationships/hyperlink" Target="http://www.himmelreich-des-barock.de" TargetMode="External"/><Relationship Id="rId4" Type="http://schemas.openxmlformats.org/officeDocument/2006/relationships/settings" Target="settings.xml"/><Relationship Id="rId9" Type="http://schemas.openxmlformats.org/officeDocument/2006/relationships/hyperlink" Target="http://www.oberschwaben-tourismus.de" TargetMode="External"/><Relationship Id="rId14" Type="http://schemas.openxmlformats.org/officeDocument/2006/relationships/hyperlink" Target="https://www.oberschwaben-tourismus.de/themenwelten/land-stadtgeschichten/genuss/brauereien"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5D6D82-F626-497E-9950-15711DD2D4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2022</Words>
  <Characters>12743</Characters>
  <Application>Microsoft Office Word</Application>
  <DocSecurity>0</DocSecurity>
  <Lines>106</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PR2 - Philipp Queiser</dc:creator>
  <cp:lastModifiedBy>PR² - Petra Reinmoeller</cp:lastModifiedBy>
  <cp:revision>2</cp:revision>
  <cp:lastPrinted>2024-12-06T11:20:00Z</cp:lastPrinted>
  <dcterms:created xsi:type="dcterms:W3CDTF">2026-01-12T10:28:00Z</dcterms:created>
  <dcterms:modified xsi:type="dcterms:W3CDTF">2026-01-12T10:28:00Z</dcterms:modified>
</cp:coreProperties>
</file>