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703B0437"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C2E19"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7C2E19"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7C2E19"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7C2E19"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C2E19"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7C2E19"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7C2E19"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7C2E19"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LANGFASSUNG  .  </w:t>
      </w:r>
      <w:r w:rsidR="00767091" w:rsidRPr="00222184">
        <w:rPr>
          <w:rFonts w:ascii="Calibri" w:hAnsi="Calibri"/>
          <w:sz w:val="22"/>
          <w:szCs w:val="22"/>
        </w:rPr>
        <w:t>4</w:t>
      </w:r>
      <w:r w:rsidR="005F1D95" w:rsidRPr="00222184">
        <w:rPr>
          <w:rFonts w:ascii="Calibri" w:hAnsi="Calibri"/>
          <w:sz w:val="22"/>
          <w:szCs w:val="22"/>
        </w:rPr>
        <w:t>.</w:t>
      </w:r>
      <w:r w:rsidR="00222184">
        <w:rPr>
          <w:rFonts w:ascii="Calibri" w:hAnsi="Calibri"/>
          <w:sz w:val="22"/>
          <w:szCs w:val="22"/>
        </w:rPr>
        <w:t xml:space="preserve">640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181A2FFF" w14:textId="5CCC1DCE" w:rsidR="000E291C" w:rsidRDefault="000E291C" w:rsidP="00336C24">
      <w:pPr>
        <w:tabs>
          <w:tab w:val="left" w:pos="7020"/>
        </w:tabs>
        <w:spacing w:line="300" w:lineRule="auto"/>
        <w:ind w:right="-142"/>
        <w:rPr>
          <w:rFonts w:ascii="Calibri" w:hAnsi="Calibri"/>
          <w:sz w:val="22"/>
          <w:szCs w:val="22"/>
        </w:rPr>
      </w:pPr>
      <w:r w:rsidRPr="000E291C">
        <w:rPr>
          <w:rFonts w:ascii="Calibri" w:hAnsi="Calibri"/>
          <w:sz w:val="22"/>
          <w:szCs w:val="22"/>
        </w:rPr>
        <w:t>WinterSeeLeuchten mit Christmas Garden</w:t>
      </w:r>
      <w:r w:rsidR="00BD22AA">
        <w:rPr>
          <w:rFonts w:ascii="Calibri" w:hAnsi="Calibri"/>
          <w:sz w:val="22"/>
          <w:szCs w:val="22"/>
        </w:rPr>
        <w:t xml:space="preserve"> auf der Insel Mainau</w:t>
      </w:r>
      <w:r w:rsidRPr="000E291C">
        <w:rPr>
          <w:rFonts w:ascii="Calibri" w:hAnsi="Calibri"/>
          <w:sz w:val="22"/>
          <w:szCs w:val="22"/>
        </w:rPr>
        <w:t xml:space="preserve">, funkelnden Weihnachtsmärkten und Wohlfühlmomenten zwischen See und Vulkanen </w:t>
      </w:r>
    </w:p>
    <w:p w14:paraId="52A94AD1" w14:textId="733374F1" w:rsidR="00336C24" w:rsidRPr="0063703D" w:rsidRDefault="00113A16" w:rsidP="00336C24">
      <w:pPr>
        <w:tabs>
          <w:tab w:val="left" w:pos="7020"/>
        </w:tabs>
        <w:spacing w:line="300" w:lineRule="auto"/>
        <w:ind w:right="-142"/>
        <w:rPr>
          <w:rFonts w:ascii="Calibri" w:hAnsi="Calibri" w:cs="Calibri"/>
          <w:bCs/>
          <w:sz w:val="44"/>
          <w:szCs w:val="44"/>
        </w:rPr>
      </w:pPr>
      <w:r w:rsidRPr="0063703D">
        <w:rPr>
          <w:rFonts w:ascii="Calibri" w:hAnsi="Calibri" w:cs="Calibri"/>
          <w:bCs/>
          <w:sz w:val="44"/>
          <w:szCs w:val="44"/>
        </w:rPr>
        <w:t xml:space="preserve">Lichtermeer </w:t>
      </w:r>
      <w:r w:rsidR="0063703D" w:rsidRPr="0063703D">
        <w:rPr>
          <w:rFonts w:ascii="Calibri" w:hAnsi="Calibri" w:cs="Calibri"/>
          <w:bCs/>
          <w:sz w:val="44"/>
          <w:szCs w:val="44"/>
        </w:rPr>
        <w:t xml:space="preserve">am </w:t>
      </w:r>
      <w:r w:rsidRPr="0063703D">
        <w:rPr>
          <w:rFonts w:ascii="Calibri" w:hAnsi="Calibri" w:cs="Calibri"/>
          <w:bCs/>
          <w:sz w:val="44"/>
          <w:szCs w:val="44"/>
        </w:rPr>
        <w:t>westliche</w:t>
      </w:r>
      <w:r w:rsidR="0063703D" w:rsidRPr="0063703D">
        <w:rPr>
          <w:rFonts w:ascii="Calibri" w:hAnsi="Calibri" w:cs="Calibri"/>
          <w:bCs/>
          <w:sz w:val="44"/>
          <w:szCs w:val="44"/>
        </w:rPr>
        <w:t>n</w:t>
      </w:r>
      <w:r w:rsidRPr="0063703D">
        <w:rPr>
          <w:rFonts w:ascii="Calibri" w:hAnsi="Calibri" w:cs="Calibri"/>
          <w:bCs/>
          <w:sz w:val="44"/>
          <w:szCs w:val="44"/>
        </w:rPr>
        <w:t xml:space="preserve"> Bodensee</w:t>
      </w:r>
    </w:p>
    <w:p w14:paraId="0F3E5D01" w14:textId="63201BBD" w:rsidR="00E520FE" w:rsidRPr="00074B14" w:rsidRDefault="002438C8" w:rsidP="000B3988">
      <w:pPr>
        <w:tabs>
          <w:tab w:val="left" w:pos="7020"/>
        </w:tabs>
        <w:spacing w:after="120" w:line="300" w:lineRule="auto"/>
        <w:ind w:right="-142"/>
        <w:rPr>
          <w:rFonts w:ascii="Calibri" w:hAnsi="Calibri" w:cs="Calibri"/>
          <w:b/>
          <w:bCs/>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0B17DA" w:rsidRPr="000B17DA">
        <w:rPr>
          <w:rFonts w:ascii="Calibri" w:hAnsi="Calibri" w:cs="Calibri"/>
          <w:b/>
          <w:sz w:val="22"/>
          <w:szCs w:val="22"/>
        </w:rPr>
        <w:t>30</w:t>
      </w:r>
      <w:r w:rsidR="00E91AE0" w:rsidRPr="000B17DA">
        <w:rPr>
          <w:rFonts w:ascii="Calibri" w:hAnsi="Calibri" w:cs="Calibri"/>
          <w:b/>
          <w:sz w:val="22"/>
          <w:szCs w:val="22"/>
        </w:rPr>
        <w:t>.</w:t>
      </w:r>
      <w:r w:rsidR="0047081E" w:rsidRPr="000B17DA">
        <w:rPr>
          <w:rFonts w:ascii="Calibri" w:hAnsi="Calibri" w:cs="Calibri"/>
          <w:b/>
          <w:sz w:val="22"/>
          <w:szCs w:val="22"/>
        </w:rPr>
        <w:t>10</w:t>
      </w:r>
      <w:r w:rsidR="00626BD1" w:rsidRPr="000B17DA">
        <w:rPr>
          <w:rFonts w:ascii="Calibri" w:hAnsi="Calibri" w:cs="Calibri"/>
          <w:b/>
          <w:sz w:val="22"/>
          <w:szCs w:val="22"/>
        </w:rPr>
        <w:t>.</w:t>
      </w:r>
      <w:r w:rsidR="00EC7BFE" w:rsidRPr="000B17DA">
        <w:rPr>
          <w:rFonts w:ascii="Calibri" w:hAnsi="Calibri" w:cs="Calibri"/>
          <w:b/>
          <w:sz w:val="22"/>
          <w:szCs w:val="22"/>
        </w:rPr>
        <w:t>202</w:t>
      </w:r>
      <w:r w:rsidR="007965F6" w:rsidRPr="000B17DA">
        <w:rPr>
          <w:rFonts w:ascii="Calibri" w:hAnsi="Calibri" w:cs="Calibri"/>
          <w:b/>
          <w:sz w:val="22"/>
          <w:szCs w:val="22"/>
        </w:rPr>
        <w:t>5</w:t>
      </w:r>
      <w:r w:rsidR="00D476B6" w:rsidRPr="000B17DA">
        <w:rPr>
          <w:rFonts w:ascii="Calibri" w:hAnsi="Calibri" w:cs="Calibri"/>
          <w:b/>
          <w:sz w:val="22"/>
          <w:szCs w:val="22"/>
        </w:rPr>
        <w:t xml:space="preserve"> –</w:t>
      </w:r>
      <w:r w:rsidR="00B737C1" w:rsidRPr="000B17DA">
        <w:t xml:space="preserve"> </w:t>
      </w:r>
      <w:r w:rsidR="00DB17F5" w:rsidRPr="000B17DA">
        <w:rPr>
          <w:rFonts w:ascii="Calibri" w:hAnsi="Calibri" w:cs="Calibri"/>
          <w:b/>
          <w:sz w:val="22"/>
          <w:szCs w:val="22"/>
        </w:rPr>
        <w:t xml:space="preserve">Zwischen dem malerischen </w:t>
      </w:r>
      <w:r w:rsidR="009A59C8" w:rsidRPr="000B17DA">
        <w:rPr>
          <w:rFonts w:ascii="Calibri" w:hAnsi="Calibri" w:cs="Calibri"/>
          <w:b/>
          <w:sz w:val="22"/>
          <w:szCs w:val="22"/>
        </w:rPr>
        <w:t>Bodens</w:t>
      </w:r>
      <w:r w:rsidR="00DB17F5" w:rsidRPr="000B17DA">
        <w:rPr>
          <w:rFonts w:ascii="Calibri" w:hAnsi="Calibri" w:cs="Calibri"/>
          <w:b/>
          <w:sz w:val="22"/>
          <w:szCs w:val="22"/>
        </w:rPr>
        <w:t>ee und den markanten Vulkankegeln des Hegaus begeister</w:t>
      </w:r>
      <w:r w:rsidR="00B737C1" w:rsidRPr="000B17DA">
        <w:rPr>
          <w:rFonts w:ascii="Calibri" w:hAnsi="Calibri" w:cs="Calibri"/>
          <w:b/>
          <w:sz w:val="22"/>
          <w:szCs w:val="22"/>
        </w:rPr>
        <w:t>t</w:t>
      </w:r>
      <w:r w:rsidR="00DB17F5" w:rsidRPr="000B17DA">
        <w:rPr>
          <w:rFonts w:ascii="Calibri" w:hAnsi="Calibri" w:cs="Calibri"/>
          <w:b/>
          <w:sz w:val="22"/>
          <w:szCs w:val="22"/>
        </w:rPr>
        <w:t xml:space="preserve"> </w:t>
      </w:r>
      <w:r w:rsidR="00B737C1" w:rsidRPr="000B17DA">
        <w:rPr>
          <w:rFonts w:ascii="Calibri" w:hAnsi="Calibri" w:cs="Calibri"/>
          <w:b/>
          <w:sz w:val="22"/>
          <w:szCs w:val="22"/>
        </w:rPr>
        <w:t xml:space="preserve">die </w:t>
      </w:r>
      <w:r w:rsidR="00DB17F5" w:rsidRPr="000B17DA">
        <w:rPr>
          <w:rFonts w:ascii="Calibri" w:hAnsi="Calibri" w:cs="Calibri"/>
          <w:b/>
          <w:sz w:val="22"/>
          <w:szCs w:val="22"/>
        </w:rPr>
        <w:t>westliche Bodensee</w:t>
      </w:r>
      <w:r w:rsidR="00B737C1" w:rsidRPr="000B17DA">
        <w:rPr>
          <w:rFonts w:ascii="Calibri" w:hAnsi="Calibri" w:cs="Calibri"/>
          <w:b/>
          <w:sz w:val="22"/>
          <w:szCs w:val="22"/>
        </w:rPr>
        <w:t>region</w:t>
      </w:r>
      <w:r w:rsidR="000E291C" w:rsidRPr="000B17DA">
        <w:rPr>
          <w:rFonts w:ascii="Calibri" w:hAnsi="Calibri" w:cs="Calibri"/>
          <w:b/>
          <w:sz w:val="22"/>
          <w:szCs w:val="22"/>
        </w:rPr>
        <w:t xml:space="preserve"> auch</w:t>
      </w:r>
      <w:r w:rsidR="00B737C1" w:rsidRPr="000B17DA">
        <w:rPr>
          <w:rFonts w:ascii="Calibri" w:hAnsi="Calibri" w:cs="Calibri"/>
          <w:b/>
          <w:sz w:val="22"/>
          <w:szCs w:val="22"/>
        </w:rPr>
        <w:t xml:space="preserve"> </w:t>
      </w:r>
      <w:r w:rsidR="00DB17F5" w:rsidRPr="000B17DA">
        <w:rPr>
          <w:rFonts w:ascii="Calibri" w:hAnsi="Calibri" w:cs="Calibri"/>
          <w:b/>
          <w:sz w:val="22"/>
          <w:szCs w:val="22"/>
        </w:rPr>
        <w:t xml:space="preserve">im Winter </w:t>
      </w:r>
      <w:r w:rsidR="007A3560" w:rsidRPr="000B17DA">
        <w:rPr>
          <w:rFonts w:ascii="Calibri" w:hAnsi="Calibri" w:cs="Calibri"/>
          <w:b/>
          <w:sz w:val="22"/>
          <w:szCs w:val="22"/>
        </w:rPr>
        <w:t xml:space="preserve">mit </w:t>
      </w:r>
      <w:r w:rsidR="00B737C1" w:rsidRPr="000B17DA">
        <w:rPr>
          <w:rFonts w:ascii="Calibri" w:hAnsi="Calibri" w:cs="Calibri"/>
          <w:b/>
          <w:sz w:val="22"/>
          <w:szCs w:val="22"/>
        </w:rPr>
        <w:t xml:space="preserve">vielen herzlichen </w:t>
      </w:r>
      <w:r w:rsidR="00DB17F5" w:rsidRPr="000B17DA">
        <w:rPr>
          <w:rFonts w:ascii="Calibri" w:hAnsi="Calibri" w:cs="Calibri"/>
          <w:b/>
          <w:sz w:val="22"/>
          <w:szCs w:val="22"/>
        </w:rPr>
        <w:t xml:space="preserve">Erlebnissen. Beim WinterSeeLeuchten verzaubern festliche Weihnachtsmärkte, funkelnde Lichtinstallationen und musikalische Abende </w:t>
      </w:r>
      <w:r w:rsidR="00B737C1" w:rsidRPr="000B17DA">
        <w:rPr>
          <w:rFonts w:ascii="Calibri" w:hAnsi="Calibri" w:cs="Calibri"/>
          <w:b/>
          <w:sz w:val="22"/>
          <w:szCs w:val="22"/>
        </w:rPr>
        <w:t>Gäste und Einheimische</w:t>
      </w:r>
      <w:r w:rsidR="00DB17F5" w:rsidRPr="000B17DA">
        <w:rPr>
          <w:rFonts w:ascii="Calibri" w:hAnsi="Calibri" w:cs="Calibri"/>
          <w:b/>
          <w:sz w:val="22"/>
          <w:szCs w:val="22"/>
        </w:rPr>
        <w:t xml:space="preserve">. </w:t>
      </w:r>
      <w:r w:rsidR="00B737C1" w:rsidRPr="000B17DA">
        <w:rPr>
          <w:rFonts w:ascii="Calibri" w:hAnsi="Calibri" w:cs="Calibri"/>
          <w:b/>
          <w:sz w:val="22"/>
          <w:szCs w:val="22"/>
        </w:rPr>
        <w:t xml:space="preserve">So </w:t>
      </w:r>
      <w:r w:rsidR="007A3560" w:rsidRPr="000B17DA">
        <w:rPr>
          <w:rFonts w:ascii="Calibri" w:hAnsi="Calibri" w:cs="Calibri"/>
          <w:b/>
          <w:sz w:val="22"/>
          <w:szCs w:val="22"/>
        </w:rPr>
        <w:t xml:space="preserve">schaffen </w:t>
      </w:r>
      <w:r w:rsidR="000E291C" w:rsidRPr="000B17DA">
        <w:rPr>
          <w:rFonts w:ascii="Calibri" w:hAnsi="Calibri" w:cs="Calibri"/>
          <w:b/>
          <w:sz w:val="22"/>
          <w:szCs w:val="22"/>
        </w:rPr>
        <w:t>gemütliche Weihnachtsmärkte</w:t>
      </w:r>
      <w:r w:rsidR="00CE7AD9" w:rsidRPr="000B17DA">
        <w:rPr>
          <w:rFonts w:ascii="Calibri" w:hAnsi="Calibri" w:cs="Calibri"/>
          <w:b/>
          <w:sz w:val="22"/>
          <w:szCs w:val="22"/>
        </w:rPr>
        <w:t xml:space="preserve"> rund um den Unters</w:t>
      </w:r>
      <w:r w:rsidR="00945DDA" w:rsidRPr="000B17DA">
        <w:rPr>
          <w:rFonts w:ascii="Calibri" w:hAnsi="Calibri" w:cs="Calibri"/>
          <w:b/>
          <w:sz w:val="22"/>
          <w:szCs w:val="22"/>
        </w:rPr>
        <w:t xml:space="preserve">ee und </w:t>
      </w:r>
      <w:r w:rsidR="00CE7AD9" w:rsidRPr="000B17DA">
        <w:rPr>
          <w:rFonts w:ascii="Calibri" w:hAnsi="Calibri" w:cs="Calibri"/>
          <w:b/>
          <w:sz w:val="22"/>
          <w:szCs w:val="22"/>
        </w:rPr>
        <w:t>im Hegau</w:t>
      </w:r>
      <w:r w:rsidR="00945DDA" w:rsidRPr="000B17DA">
        <w:rPr>
          <w:rFonts w:ascii="Calibri" w:hAnsi="Calibri" w:cs="Calibri"/>
          <w:b/>
          <w:sz w:val="22"/>
          <w:szCs w:val="22"/>
        </w:rPr>
        <w:t xml:space="preserve">, etwa </w:t>
      </w:r>
      <w:r w:rsidR="000E291C" w:rsidRPr="000B17DA">
        <w:rPr>
          <w:rFonts w:ascii="Calibri" w:hAnsi="Calibri" w:cs="Calibri"/>
          <w:b/>
          <w:sz w:val="22"/>
          <w:szCs w:val="22"/>
        </w:rPr>
        <w:t>in Konstanz, Radolfzell</w:t>
      </w:r>
      <w:r w:rsidR="00945DDA" w:rsidRPr="000B17DA">
        <w:rPr>
          <w:rFonts w:ascii="Calibri" w:hAnsi="Calibri" w:cs="Calibri"/>
          <w:b/>
          <w:sz w:val="22"/>
          <w:szCs w:val="22"/>
        </w:rPr>
        <w:t xml:space="preserve"> und Engen, d</w:t>
      </w:r>
      <w:r w:rsidR="007A3560" w:rsidRPr="000B17DA">
        <w:rPr>
          <w:rFonts w:ascii="Calibri" w:hAnsi="Calibri" w:cs="Calibri"/>
          <w:b/>
          <w:sz w:val="22"/>
          <w:szCs w:val="22"/>
        </w:rPr>
        <w:t xml:space="preserve">er </w:t>
      </w:r>
      <w:r w:rsidR="00DB17F5" w:rsidRPr="000B17DA">
        <w:rPr>
          <w:rFonts w:ascii="Calibri" w:hAnsi="Calibri" w:cs="Calibri"/>
          <w:b/>
          <w:sz w:val="22"/>
          <w:szCs w:val="22"/>
        </w:rPr>
        <w:t xml:space="preserve">Christmas Garden auf der </w:t>
      </w:r>
      <w:r w:rsidR="00B737C1" w:rsidRPr="000B17DA">
        <w:rPr>
          <w:rFonts w:ascii="Calibri" w:hAnsi="Calibri" w:cs="Calibri"/>
          <w:b/>
          <w:sz w:val="22"/>
          <w:szCs w:val="22"/>
        </w:rPr>
        <w:t xml:space="preserve">Insel </w:t>
      </w:r>
      <w:r w:rsidR="00DB17F5" w:rsidRPr="000B17DA">
        <w:rPr>
          <w:rFonts w:ascii="Calibri" w:hAnsi="Calibri" w:cs="Calibri"/>
          <w:b/>
          <w:sz w:val="22"/>
          <w:szCs w:val="22"/>
        </w:rPr>
        <w:t>Mainau</w:t>
      </w:r>
      <w:r w:rsidR="000E291C" w:rsidRPr="000B17DA">
        <w:rPr>
          <w:rFonts w:ascii="Calibri" w:hAnsi="Calibri" w:cs="Calibri"/>
          <w:b/>
          <w:sz w:val="22"/>
          <w:szCs w:val="22"/>
        </w:rPr>
        <w:t xml:space="preserve"> </w:t>
      </w:r>
      <w:r w:rsidR="00DB17F5" w:rsidRPr="000B17DA">
        <w:rPr>
          <w:rFonts w:ascii="Calibri" w:hAnsi="Calibri" w:cs="Calibri"/>
          <w:b/>
          <w:sz w:val="22"/>
          <w:szCs w:val="22"/>
        </w:rPr>
        <w:t>sowie unzählige</w:t>
      </w:r>
      <w:r w:rsidR="007A3560" w:rsidRPr="000B17DA">
        <w:rPr>
          <w:rFonts w:ascii="Calibri" w:hAnsi="Calibri" w:cs="Calibri"/>
          <w:b/>
          <w:sz w:val="22"/>
          <w:szCs w:val="22"/>
        </w:rPr>
        <w:t xml:space="preserve"> weitere charmante </w:t>
      </w:r>
      <w:r w:rsidR="00DB17F5" w:rsidRPr="000B17DA">
        <w:rPr>
          <w:rFonts w:ascii="Calibri" w:hAnsi="Calibri" w:cs="Calibri"/>
          <w:b/>
          <w:sz w:val="22"/>
          <w:szCs w:val="22"/>
        </w:rPr>
        <w:t>Veranstaltungen</w:t>
      </w:r>
      <w:r w:rsidR="007A3560" w:rsidRPr="000B17DA">
        <w:rPr>
          <w:rFonts w:ascii="Calibri" w:hAnsi="Calibri" w:cs="Calibri"/>
          <w:b/>
          <w:sz w:val="22"/>
          <w:szCs w:val="22"/>
        </w:rPr>
        <w:t xml:space="preserve"> </w:t>
      </w:r>
      <w:r w:rsidR="00DB17F5" w:rsidRPr="000B17DA">
        <w:rPr>
          <w:rFonts w:ascii="Calibri" w:hAnsi="Calibri" w:cs="Calibri"/>
          <w:b/>
          <w:sz w:val="22"/>
          <w:szCs w:val="22"/>
        </w:rPr>
        <w:t xml:space="preserve">unvergessliche Momente. Ruhe und </w:t>
      </w:r>
      <w:r w:rsidR="00074B14" w:rsidRPr="000B17DA">
        <w:rPr>
          <w:rFonts w:ascii="Calibri" w:hAnsi="Calibri" w:cs="Calibri"/>
          <w:b/>
          <w:sz w:val="22"/>
          <w:szCs w:val="22"/>
        </w:rPr>
        <w:t xml:space="preserve">Wohlbefinden </w:t>
      </w:r>
      <w:r w:rsidR="00DB17F5" w:rsidRPr="000B17DA">
        <w:rPr>
          <w:rFonts w:ascii="Calibri" w:hAnsi="Calibri" w:cs="Calibri"/>
          <w:b/>
          <w:sz w:val="22"/>
          <w:szCs w:val="22"/>
        </w:rPr>
        <w:t xml:space="preserve">bieten </w:t>
      </w:r>
      <w:r w:rsidR="00074B14" w:rsidRPr="000B17DA">
        <w:rPr>
          <w:rFonts w:ascii="Calibri" w:hAnsi="Calibri" w:cs="Calibri"/>
          <w:b/>
          <w:sz w:val="22"/>
          <w:szCs w:val="22"/>
        </w:rPr>
        <w:t>außerdem</w:t>
      </w:r>
      <w:r w:rsidR="008435C1" w:rsidRPr="000B17DA">
        <w:rPr>
          <w:rFonts w:ascii="Calibri" w:hAnsi="Calibri" w:cs="Calibri"/>
          <w:b/>
          <w:sz w:val="22"/>
          <w:szCs w:val="22"/>
        </w:rPr>
        <w:t xml:space="preserve"> gemütliche Hotels und die </w:t>
      </w:r>
      <w:r w:rsidR="000E291C" w:rsidRPr="000B17DA">
        <w:rPr>
          <w:rFonts w:ascii="Calibri" w:hAnsi="Calibri" w:cs="Calibri"/>
          <w:b/>
          <w:sz w:val="22"/>
          <w:szCs w:val="22"/>
        </w:rPr>
        <w:t xml:space="preserve">Wellnessoasen </w:t>
      </w:r>
      <w:r w:rsidR="007A3560" w:rsidRPr="000B17DA">
        <w:rPr>
          <w:rFonts w:ascii="Calibri" w:hAnsi="Calibri" w:cs="Calibri"/>
          <w:b/>
          <w:sz w:val="22"/>
          <w:szCs w:val="22"/>
        </w:rPr>
        <w:t>der Region – den See immer im Blick.</w:t>
      </w:r>
      <w:r w:rsidR="00074B14" w:rsidRPr="000B17DA">
        <w:rPr>
          <w:rFonts w:ascii="Calibri" w:hAnsi="Calibri" w:cs="Calibri"/>
          <w:b/>
          <w:sz w:val="22"/>
          <w:szCs w:val="22"/>
        </w:rPr>
        <w:t xml:space="preserve"> </w:t>
      </w:r>
      <w:hyperlink r:id="rId16" w:history="1">
        <w:r w:rsidR="00074B14" w:rsidRPr="000B17DA">
          <w:rPr>
            <w:rStyle w:val="Hyperlink"/>
            <w:rFonts w:ascii="Calibri" w:hAnsi="Calibri" w:cs="Calibri"/>
            <w:b/>
            <w:bCs/>
            <w:sz w:val="22"/>
            <w:szCs w:val="22"/>
          </w:rPr>
          <w:t>www.bodenseewest.eu/</w:t>
        </w:r>
      </w:hyperlink>
      <w:r w:rsidR="0047081E" w:rsidRPr="000B17DA">
        <w:rPr>
          <w:rStyle w:val="Hyperlink"/>
          <w:rFonts w:ascii="Calibri" w:hAnsi="Calibri" w:cs="Calibri"/>
          <w:b/>
          <w:bCs/>
          <w:sz w:val="22"/>
          <w:szCs w:val="22"/>
        </w:rPr>
        <w:t>winterseeleuchten</w:t>
      </w:r>
    </w:p>
    <w:p w14:paraId="43BBB68B" w14:textId="708390E6" w:rsidR="00113A16" w:rsidRPr="00113A16" w:rsidRDefault="00CB6DEA" w:rsidP="00113A16">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Wenn die Tage kürzer werden, </w:t>
      </w:r>
      <w:r w:rsidR="00113A16" w:rsidRPr="00113A16">
        <w:rPr>
          <w:rFonts w:ascii="Calibri" w:hAnsi="Calibri" w:cs="Calibri"/>
          <w:bCs/>
          <w:sz w:val="22"/>
          <w:szCs w:val="22"/>
        </w:rPr>
        <w:t xml:space="preserve">beginnt </w:t>
      </w:r>
      <w:r>
        <w:rPr>
          <w:rFonts w:ascii="Calibri" w:hAnsi="Calibri" w:cs="Calibri"/>
          <w:bCs/>
          <w:sz w:val="22"/>
          <w:szCs w:val="22"/>
        </w:rPr>
        <w:t xml:space="preserve">am westlichen Bodensee eine </w:t>
      </w:r>
      <w:r w:rsidR="00113A16" w:rsidRPr="00113A16">
        <w:rPr>
          <w:rFonts w:ascii="Calibri" w:hAnsi="Calibri" w:cs="Calibri"/>
          <w:bCs/>
          <w:sz w:val="22"/>
          <w:szCs w:val="22"/>
        </w:rPr>
        <w:t>Zeit</w:t>
      </w:r>
      <w:r>
        <w:rPr>
          <w:rFonts w:ascii="Calibri" w:hAnsi="Calibri" w:cs="Calibri"/>
          <w:bCs/>
          <w:sz w:val="22"/>
          <w:szCs w:val="22"/>
        </w:rPr>
        <w:t xml:space="preserve"> voller funkelnder Augenblicke</w:t>
      </w:r>
      <w:r w:rsidR="00113A16" w:rsidRPr="00113A16">
        <w:rPr>
          <w:rFonts w:ascii="Calibri" w:hAnsi="Calibri" w:cs="Calibri"/>
          <w:bCs/>
          <w:sz w:val="22"/>
          <w:szCs w:val="22"/>
        </w:rPr>
        <w:t>. Beim WinterSeeLeuchten entfalte</w:t>
      </w:r>
      <w:r w:rsidR="00E6784E">
        <w:rPr>
          <w:rFonts w:ascii="Calibri" w:hAnsi="Calibri" w:cs="Calibri"/>
          <w:bCs/>
          <w:sz w:val="22"/>
          <w:szCs w:val="22"/>
        </w:rPr>
        <w:t>n sich</w:t>
      </w:r>
      <w:r w:rsidR="00113A16" w:rsidRPr="00113A16">
        <w:rPr>
          <w:rFonts w:ascii="Calibri" w:hAnsi="Calibri" w:cs="Calibri"/>
          <w:bCs/>
          <w:sz w:val="22"/>
          <w:szCs w:val="22"/>
        </w:rPr>
        <w:t xml:space="preserve"> </w:t>
      </w:r>
      <w:r w:rsidR="005540A6">
        <w:rPr>
          <w:rFonts w:ascii="Calibri" w:hAnsi="Calibri" w:cs="Calibri"/>
          <w:bCs/>
          <w:sz w:val="22"/>
          <w:szCs w:val="22"/>
        </w:rPr>
        <w:t xml:space="preserve">in der </w:t>
      </w:r>
      <w:r w:rsidR="00113A16" w:rsidRPr="00113A16">
        <w:rPr>
          <w:rFonts w:ascii="Calibri" w:hAnsi="Calibri" w:cs="Calibri"/>
          <w:bCs/>
          <w:sz w:val="22"/>
          <w:szCs w:val="22"/>
        </w:rPr>
        <w:t>Region</w:t>
      </w:r>
      <w:r w:rsidR="00E6784E">
        <w:rPr>
          <w:rFonts w:ascii="Calibri" w:hAnsi="Calibri" w:cs="Calibri"/>
          <w:bCs/>
          <w:sz w:val="22"/>
          <w:szCs w:val="22"/>
        </w:rPr>
        <w:t xml:space="preserve"> </w:t>
      </w:r>
      <w:r w:rsidR="000E291C">
        <w:rPr>
          <w:rFonts w:ascii="Calibri" w:hAnsi="Calibri" w:cs="Calibri"/>
          <w:bCs/>
          <w:sz w:val="22"/>
          <w:szCs w:val="22"/>
        </w:rPr>
        <w:t>eindrucksvolle</w:t>
      </w:r>
      <w:r w:rsidR="005540A6">
        <w:rPr>
          <w:rFonts w:ascii="Calibri" w:hAnsi="Calibri" w:cs="Calibri"/>
          <w:bCs/>
          <w:sz w:val="22"/>
          <w:szCs w:val="22"/>
        </w:rPr>
        <w:t xml:space="preserve"> </w:t>
      </w:r>
      <w:r w:rsidR="00113A16" w:rsidRPr="00113A16">
        <w:rPr>
          <w:rFonts w:ascii="Calibri" w:hAnsi="Calibri" w:cs="Calibri"/>
          <w:bCs/>
          <w:sz w:val="22"/>
          <w:szCs w:val="22"/>
        </w:rPr>
        <w:t>Lichtspiele</w:t>
      </w:r>
      <w:r w:rsidR="004A2AD5">
        <w:rPr>
          <w:rFonts w:ascii="Calibri" w:hAnsi="Calibri" w:cs="Calibri"/>
          <w:bCs/>
          <w:sz w:val="22"/>
          <w:szCs w:val="22"/>
        </w:rPr>
        <w:t xml:space="preserve">, </w:t>
      </w:r>
      <w:r w:rsidR="006E7CAD">
        <w:rPr>
          <w:rFonts w:ascii="Calibri" w:hAnsi="Calibri" w:cs="Calibri"/>
          <w:bCs/>
          <w:sz w:val="22"/>
          <w:szCs w:val="22"/>
        </w:rPr>
        <w:t>gemütliche Weihnachtsmärkte</w:t>
      </w:r>
      <w:r w:rsidR="004A2AD5">
        <w:rPr>
          <w:rFonts w:ascii="Calibri" w:hAnsi="Calibri" w:cs="Calibri"/>
          <w:bCs/>
          <w:sz w:val="22"/>
          <w:szCs w:val="22"/>
        </w:rPr>
        <w:t xml:space="preserve"> und </w:t>
      </w:r>
      <w:r w:rsidR="00113A16" w:rsidRPr="00113A16">
        <w:rPr>
          <w:rFonts w:ascii="Calibri" w:hAnsi="Calibri" w:cs="Calibri"/>
          <w:bCs/>
          <w:sz w:val="22"/>
          <w:szCs w:val="22"/>
        </w:rPr>
        <w:t>klingende Abende</w:t>
      </w:r>
      <w:r w:rsidR="004A2AD5">
        <w:rPr>
          <w:rFonts w:ascii="Calibri" w:hAnsi="Calibri" w:cs="Calibri"/>
          <w:bCs/>
          <w:sz w:val="22"/>
          <w:szCs w:val="22"/>
        </w:rPr>
        <w:t xml:space="preserve">; </w:t>
      </w:r>
      <w:r w:rsidR="00113A16" w:rsidRPr="00113A16">
        <w:rPr>
          <w:rFonts w:ascii="Calibri" w:hAnsi="Calibri" w:cs="Calibri"/>
          <w:bCs/>
          <w:sz w:val="22"/>
          <w:szCs w:val="22"/>
        </w:rPr>
        <w:t xml:space="preserve">genussvolle Momente begleiten </w:t>
      </w:r>
      <w:r w:rsidR="006E7CAD">
        <w:rPr>
          <w:rFonts w:ascii="Calibri" w:hAnsi="Calibri" w:cs="Calibri"/>
          <w:bCs/>
          <w:sz w:val="22"/>
          <w:szCs w:val="22"/>
        </w:rPr>
        <w:t xml:space="preserve">Gäste und Einheimische </w:t>
      </w:r>
      <w:r w:rsidR="00113A16" w:rsidRPr="00113A16">
        <w:rPr>
          <w:rFonts w:ascii="Calibri" w:hAnsi="Calibri" w:cs="Calibri"/>
          <w:bCs/>
          <w:sz w:val="22"/>
          <w:szCs w:val="22"/>
        </w:rPr>
        <w:t>durch den Advent und hinein ins neue Jahr.</w:t>
      </w:r>
    </w:p>
    <w:p w14:paraId="02DB9D13" w14:textId="2F8E8EDD" w:rsidR="00113A16" w:rsidRPr="00113A16" w:rsidRDefault="009D27AA" w:rsidP="00113A16">
      <w:pPr>
        <w:tabs>
          <w:tab w:val="left" w:pos="7020"/>
        </w:tabs>
        <w:spacing w:after="120" w:line="300" w:lineRule="auto"/>
        <w:ind w:right="-142"/>
        <w:rPr>
          <w:rFonts w:ascii="Calibri" w:hAnsi="Calibri" w:cs="Calibri"/>
          <w:bCs/>
          <w:sz w:val="22"/>
          <w:szCs w:val="22"/>
        </w:rPr>
      </w:pPr>
      <w:r>
        <w:rPr>
          <w:rFonts w:ascii="Calibri" w:hAnsi="Calibri" w:cs="Calibri"/>
          <w:b/>
          <w:bCs/>
          <w:sz w:val="22"/>
          <w:szCs w:val="22"/>
        </w:rPr>
        <w:t xml:space="preserve">Leuchtende SinnesImpulse </w:t>
      </w:r>
      <w:r w:rsidR="002D545F" w:rsidRPr="002D545F">
        <w:rPr>
          <w:rFonts w:ascii="Calibri" w:hAnsi="Calibri" w:cs="Calibri"/>
          <w:b/>
          <w:bCs/>
          <w:sz w:val="22"/>
          <w:szCs w:val="22"/>
        </w:rPr>
        <w:t>auf der Blumeninsel</w:t>
      </w:r>
      <w:r w:rsidR="002D545F" w:rsidRPr="002D545F">
        <w:rPr>
          <w:rFonts w:ascii="Calibri" w:hAnsi="Calibri" w:cs="Calibri"/>
          <w:b/>
          <w:bCs/>
          <w:sz w:val="22"/>
          <w:szCs w:val="22"/>
        </w:rPr>
        <w:br/>
      </w:r>
      <w:r w:rsidR="00113A16" w:rsidRPr="00113A16">
        <w:rPr>
          <w:rFonts w:ascii="Calibri" w:hAnsi="Calibri" w:cs="Calibri"/>
          <w:bCs/>
          <w:sz w:val="22"/>
          <w:szCs w:val="22"/>
        </w:rPr>
        <w:t xml:space="preserve">Auf der Insel Mainau </w:t>
      </w:r>
      <w:r w:rsidR="00735FC9">
        <w:rPr>
          <w:rFonts w:ascii="Calibri" w:hAnsi="Calibri" w:cs="Calibri"/>
          <w:bCs/>
          <w:sz w:val="22"/>
          <w:szCs w:val="22"/>
        </w:rPr>
        <w:t xml:space="preserve">verwandelt </w:t>
      </w:r>
      <w:r w:rsidR="00113A16" w:rsidRPr="00113A16">
        <w:rPr>
          <w:rFonts w:ascii="Calibri" w:hAnsi="Calibri" w:cs="Calibri"/>
          <w:bCs/>
          <w:sz w:val="22"/>
          <w:szCs w:val="22"/>
        </w:rPr>
        <w:t xml:space="preserve">der Christmas Garden </w:t>
      </w:r>
      <w:r w:rsidR="00735FC9">
        <w:rPr>
          <w:rFonts w:ascii="Calibri" w:hAnsi="Calibri" w:cs="Calibri"/>
          <w:bCs/>
          <w:sz w:val="22"/>
          <w:szCs w:val="22"/>
        </w:rPr>
        <w:t>zum fünften Mal</w:t>
      </w:r>
      <w:r w:rsidR="00113A16" w:rsidRPr="00113A16">
        <w:rPr>
          <w:rFonts w:ascii="Calibri" w:hAnsi="Calibri" w:cs="Calibri"/>
          <w:bCs/>
          <w:sz w:val="22"/>
          <w:szCs w:val="22"/>
        </w:rPr>
        <w:t xml:space="preserve"> die </w:t>
      </w:r>
      <w:r w:rsidR="00735FC9">
        <w:rPr>
          <w:rFonts w:ascii="Calibri" w:hAnsi="Calibri" w:cs="Calibri"/>
          <w:bCs/>
          <w:sz w:val="22"/>
          <w:szCs w:val="22"/>
        </w:rPr>
        <w:t xml:space="preserve">weitläufige </w:t>
      </w:r>
      <w:r w:rsidR="00113A16" w:rsidRPr="00113A16">
        <w:rPr>
          <w:rFonts w:ascii="Calibri" w:hAnsi="Calibri" w:cs="Calibri"/>
          <w:bCs/>
          <w:sz w:val="22"/>
          <w:szCs w:val="22"/>
        </w:rPr>
        <w:t xml:space="preserve">Parklandschaft in ein Meer aus Licht und Farbe. Entlang eines rund zwei Kilometer langen Rundwegs begegnen Besucherinnen und Besucher </w:t>
      </w:r>
      <w:r w:rsidR="00A8565E" w:rsidRPr="00113A16">
        <w:rPr>
          <w:rFonts w:ascii="Calibri" w:hAnsi="Calibri" w:cs="Calibri"/>
          <w:bCs/>
          <w:sz w:val="22"/>
          <w:szCs w:val="22"/>
        </w:rPr>
        <w:t xml:space="preserve">vom </w:t>
      </w:r>
      <w:r w:rsidR="00C40BA9">
        <w:rPr>
          <w:rFonts w:ascii="Calibri" w:hAnsi="Calibri" w:cs="Calibri"/>
          <w:bCs/>
          <w:sz w:val="22"/>
          <w:szCs w:val="22"/>
        </w:rPr>
        <w:t>18</w:t>
      </w:r>
      <w:r w:rsidR="00A8565E" w:rsidRPr="00113A16">
        <w:rPr>
          <w:rFonts w:ascii="Calibri" w:hAnsi="Calibri" w:cs="Calibri"/>
          <w:bCs/>
          <w:sz w:val="22"/>
          <w:szCs w:val="22"/>
        </w:rPr>
        <w:t xml:space="preserve">. November </w:t>
      </w:r>
      <w:r w:rsidR="00A8565E">
        <w:rPr>
          <w:rFonts w:ascii="Calibri" w:hAnsi="Calibri" w:cs="Calibri"/>
          <w:bCs/>
          <w:sz w:val="22"/>
          <w:szCs w:val="22"/>
        </w:rPr>
        <w:t xml:space="preserve">2025 </w:t>
      </w:r>
      <w:r w:rsidR="00A8565E" w:rsidRPr="00113A16">
        <w:rPr>
          <w:rFonts w:ascii="Calibri" w:hAnsi="Calibri" w:cs="Calibri"/>
          <w:bCs/>
          <w:sz w:val="22"/>
          <w:szCs w:val="22"/>
        </w:rPr>
        <w:t xml:space="preserve">bis </w:t>
      </w:r>
      <w:r w:rsidR="00E34866">
        <w:rPr>
          <w:rFonts w:ascii="Calibri" w:hAnsi="Calibri" w:cs="Calibri"/>
          <w:bCs/>
          <w:sz w:val="22"/>
          <w:szCs w:val="22"/>
        </w:rPr>
        <w:t>5</w:t>
      </w:r>
      <w:r w:rsidR="00A8565E" w:rsidRPr="00113A16">
        <w:rPr>
          <w:rFonts w:ascii="Calibri" w:hAnsi="Calibri" w:cs="Calibri"/>
          <w:bCs/>
          <w:sz w:val="22"/>
          <w:szCs w:val="22"/>
        </w:rPr>
        <w:t xml:space="preserve">. Januar </w:t>
      </w:r>
      <w:r w:rsidR="00A8565E">
        <w:rPr>
          <w:rFonts w:ascii="Calibri" w:hAnsi="Calibri" w:cs="Calibri"/>
          <w:bCs/>
          <w:sz w:val="22"/>
          <w:szCs w:val="22"/>
        </w:rPr>
        <w:t xml:space="preserve">2026 </w:t>
      </w:r>
      <w:r w:rsidR="00113A16" w:rsidRPr="00113A16">
        <w:rPr>
          <w:rFonts w:ascii="Calibri" w:hAnsi="Calibri" w:cs="Calibri"/>
          <w:bCs/>
          <w:sz w:val="22"/>
          <w:szCs w:val="22"/>
        </w:rPr>
        <w:t xml:space="preserve">glitzernden Installationen, leuchtenden Figuren und sanften Klangbildern, die </w:t>
      </w:r>
      <w:r w:rsidR="006E7CAD">
        <w:rPr>
          <w:rFonts w:ascii="Calibri" w:hAnsi="Calibri" w:cs="Calibri"/>
          <w:bCs/>
          <w:sz w:val="22"/>
          <w:szCs w:val="22"/>
        </w:rPr>
        <w:t xml:space="preserve">die </w:t>
      </w:r>
      <w:r w:rsidR="00113A16" w:rsidRPr="00113A16">
        <w:rPr>
          <w:rFonts w:ascii="Calibri" w:hAnsi="Calibri" w:cs="Calibri"/>
          <w:bCs/>
          <w:sz w:val="22"/>
          <w:szCs w:val="22"/>
        </w:rPr>
        <w:t xml:space="preserve">winterliche </w:t>
      </w:r>
      <w:r w:rsidR="00735FC9">
        <w:rPr>
          <w:rFonts w:ascii="Calibri" w:hAnsi="Calibri" w:cs="Calibri"/>
          <w:bCs/>
          <w:sz w:val="22"/>
          <w:szCs w:val="22"/>
        </w:rPr>
        <w:t>Blumeninsel</w:t>
      </w:r>
      <w:r w:rsidR="006E7CAD">
        <w:rPr>
          <w:rFonts w:ascii="Calibri" w:hAnsi="Calibri" w:cs="Calibri"/>
          <w:bCs/>
          <w:sz w:val="22"/>
          <w:szCs w:val="22"/>
        </w:rPr>
        <w:t xml:space="preserve"> in </w:t>
      </w:r>
      <w:r w:rsidR="00113A16" w:rsidRPr="00113A16">
        <w:rPr>
          <w:rFonts w:ascii="Calibri" w:hAnsi="Calibri" w:cs="Calibri"/>
          <w:bCs/>
          <w:sz w:val="22"/>
          <w:szCs w:val="22"/>
        </w:rPr>
        <w:t>ein</w:t>
      </w:r>
      <w:r w:rsidR="006E7CAD">
        <w:rPr>
          <w:rFonts w:ascii="Calibri" w:hAnsi="Calibri" w:cs="Calibri"/>
          <w:bCs/>
          <w:sz w:val="22"/>
          <w:szCs w:val="22"/>
        </w:rPr>
        <w:t>e</w:t>
      </w:r>
      <w:r w:rsidR="00113A16" w:rsidRPr="00113A16">
        <w:rPr>
          <w:rFonts w:ascii="Calibri" w:hAnsi="Calibri" w:cs="Calibri"/>
          <w:bCs/>
          <w:sz w:val="22"/>
          <w:szCs w:val="22"/>
        </w:rPr>
        <w:t xml:space="preserve"> faszinierend</w:t>
      </w:r>
      <w:r w:rsidR="003D5BCB">
        <w:rPr>
          <w:rFonts w:ascii="Calibri" w:hAnsi="Calibri" w:cs="Calibri"/>
          <w:bCs/>
          <w:sz w:val="22"/>
          <w:szCs w:val="22"/>
        </w:rPr>
        <w:t xml:space="preserve"> funkelnde</w:t>
      </w:r>
      <w:r w:rsidR="006E7CAD">
        <w:rPr>
          <w:rFonts w:ascii="Calibri" w:hAnsi="Calibri" w:cs="Calibri"/>
          <w:bCs/>
          <w:sz w:val="22"/>
          <w:szCs w:val="22"/>
        </w:rPr>
        <w:t xml:space="preserve"> Kulisse</w:t>
      </w:r>
      <w:r w:rsidR="00074B14">
        <w:rPr>
          <w:rFonts w:ascii="Calibri" w:hAnsi="Calibri" w:cs="Calibri"/>
          <w:bCs/>
          <w:sz w:val="22"/>
          <w:szCs w:val="22"/>
        </w:rPr>
        <w:t xml:space="preserve"> </w:t>
      </w:r>
      <w:r w:rsidR="006E7CAD">
        <w:rPr>
          <w:rFonts w:ascii="Calibri" w:hAnsi="Calibri" w:cs="Calibri"/>
          <w:bCs/>
          <w:sz w:val="22"/>
          <w:szCs w:val="22"/>
        </w:rPr>
        <w:t>tauchen</w:t>
      </w:r>
      <w:r w:rsidR="00E6051A">
        <w:rPr>
          <w:rFonts w:ascii="Calibri" w:hAnsi="Calibri" w:cs="Calibri"/>
          <w:bCs/>
          <w:sz w:val="22"/>
          <w:szCs w:val="22"/>
        </w:rPr>
        <w:t xml:space="preserve">. Für </w:t>
      </w:r>
      <w:r w:rsidR="004A096F">
        <w:rPr>
          <w:rFonts w:ascii="Calibri" w:hAnsi="Calibri" w:cs="Calibri"/>
          <w:bCs/>
          <w:sz w:val="22"/>
          <w:szCs w:val="22"/>
        </w:rPr>
        <w:t>die</w:t>
      </w:r>
      <w:r w:rsidR="00074B14">
        <w:rPr>
          <w:rFonts w:ascii="Calibri" w:hAnsi="Calibri" w:cs="Calibri"/>
          <w:bCs/>
          <w:sz w:val="22"/>
          <w:szCs w:val="22"/>
        </w:rPr>
        <w:t xml:space="preserve"> </w:t>
      </w:r>
      <w:r w:rsidR="004A096F">
        <w:rPr>
          <w:rFonts w:ascii="Calibri" w:hAnsi="Calibri" w:cs="Calibri"/>
          <w:bCs/>
          <w:sz w:val="22"/>
          <w:szCs w:val="22"/>
        </w:rPr>
        <w:t xml:space="preserve">Wegzehrung stehen </w:t>
      </w:r>
      <w:r w:rsidR="003D5BCB">
        <w:rPr>
          <w:rFonts w:ascii="Calibri" w:hAnsi="Calibri" w:cs="Calibri"/>
          <w:bCs/>
          <w:sz w:val="22"/>
          <w:szCs w:val="22"/>
        </w:rPr>
        <w:t xml:space="preserve">unterwegs vielseitige </w:t>
      </w:r>
      <w:r w:rsidR="004A096F">
        <w:rPr>
          <w:rFonts w:ascii="Calibri" w:hAnsi="Calibri" w:cs="Calibri"/>
          <w:bCs/>
          <w:sz w:val="22"/>
          <w:szCs w:val="22"/>
        </w:rPr>
        <w:t xml:space="preserve">Genussstände bereit. </w:t>
      </w:r>
    </w:p>
    <w:p w14:paraId="38DEB6EC" w14:textId="384F1E83" w:rsidR="00A62E49" w:rsidRDefault="002D545F" w:rsidP="009A59C8">
      <w:pPr>
        <w:tabs>
          <w:tab w:val="left" w:pos="7020"/>
        </w:tabs>
        <w:spacing w:line="300" w:lineRule="auto"/>
        <w:ind w:right="-142"/>
        <w:rPr>
          <w:rFonts w:ascii="Calibri" w:hAnsi="Calibri" w:cs="Calibri"/>
          <w:bCs/>
          <w:sz w:val="22"/>
          <w:szCs w:val="22"/>
        </w:rPr>
      </w:pPr>
      <w:r>
        <w:rPr>
          <w:rFonts w:ascii="Calibri" w:hAnsi="Calibri" w:cs="Calibri"/>
          <w:b/>
          <w:bCs/>
          <w:sz w:val="22"/>
          <w:szCs w:val="22"/>
        </w:rPr>
        <w:t xml:space="preserve">Funkelnde Weihnachtsmärkte </w:t>
      </w:r>
      <w:r w:rsidR="004A2AD5">
        <w:rPr>
          <w:rFonts w:ascii="Calibri" w:hAnsi="Calibri" w:cs="Calibri"/>
          <w:b/>
          <w:bCs/>
          <w:sz w:val="22"/>
          <w:szCs w:val="22"/>
        </w:rPr>
        <w:t>zwischen Inseln und Vulkanen</w:t>
      </w:r>
      <w:r w:rsidRPr="002D545F">
        <w:rPr>
          <w:rFonts w:ascii="Calibri" w:hAnsi="Calibri" w:cs="Calibri"/>
          <w:b/>
          <w:bCs/>
          <w:sz w:val="22"/>
          <w:szCs w:val="22"/>
        </w:rPr>
        <w:br/>
      </w:r>
      <w:r w:rsidR="00945DDA" w:rsidRPr="00945DDA">
        <w:rPr>
          <w:rFonts w:ascii="Calibri" w:hAnsi="Calibri" w:cs="Calibri"/>
          <w:bCs/>
          <w:sz w:val="22"/>
          <w:szCs w:val="22"/>
        </w:rPr>
        <w:t xml:space="preserve">Nicht weniger beeindruckend ist </w:t>
      </w:r>
      <w:r w:rsidR="00CB1888">
        <w:rPr>
          <w:rFonts w:ascii="Calibri" w:hAnsi="Calibri" w:cs="Calibri"/>
          <w:bCs/>
          <w:sz w:val="22"/>
          <w:szCs w:val="22"/>
        </w:rPr>
        <w:t>die glanzvolle Stimmung</w:t>
      </w:r>
      <w:r w:rsidR="00945DDA" w:rsidRPr="00945DDA">
        <w:rPr>
          <w:rFonts w:ascii="Calibri" w:hAnsi="Calibri" w:cs="Calibri"/>
          <w:bCs/>
          <w:sz w:val="22"/>
          <w:szCs w:val="22"/>
        </w:rPr>
        <w:t xml:space="preserve">, </w:t>
      </w:r>
      <w:r w:rsidR="00CB1888">
        <w:rPr>
          <w:rFonts w:ascii="Calibri" w:hAnsi="Calibri" w:cs="Calibri"/>
          <w:bCs/>
          <w:sz w:val="22"/>
          <w:szCs w:val="22"/>
        </w:rPr>
        <w:t xml:space="preserve">die </w:t>
      </w:r>
      <w:r w:rsidR="00945DDA" w:rsidRPr="00945DDA">
        <w:rPr>
          <w:rFonts w:ascii="Calibri" w:hAnsi="Calibri" w:cs="Calibri"/>
          <w:bCs/>
          <w:sz w:val="22"/>
          <w:szCs w:val="22"/>
        </w:rPr>
        <w:t xml:space="preserve">sich am Untersee und im Hegau über die köstlich duftenden und liebevoll gestalteten Hütten der charmanten Weihnachtsmärkte legt. Wer am Abend den Blick über das Lichtermeer schweifen lässt, spürt, warum die Adventszeit am </w:t>
      </w:r>
      <w:r w:rsidR="00945DDA" w:rsidRPr="00945DDA">
        <w:rPr>
          <w:rFonts w:ascii="Calibri" w:hAnsi="Calibri" w:cs="Calibri"/>
          <w:bCs/>
          <w:sz w:val="22"/>
          <w:szCs w:val="22"/>
        </w:rPr>
        <w:lastRenderedPageBreak/>
        <w:t xml:space="preserve">Bodensee etwas ganz Besonderes ist. So erstreckt sich </w:t>
      </w:r>
      <w:r w:rsidR="00945DDA">
        <w:rPr>
          <w:rFonts w:ascii="Calibri" w:hAnsi="Calibri" w:cs="Calibri"/>
          <w:bCs/>
          <w:sz w:val="22"/>
          <w:szCs w:val="22"/>
        </w:rPr>
        <w:t xml:space="preserve">in Konstanz </w:t>
      </w:r>
      <w:r w:rsidR="00945DDA" w:rsidRPr="00945DDA">
        <w:rPr>
          <w:rFonts w:ascii="Calibri" w:hAnsi="Calibri" w:cs="Calibri"/>
          <w:bCs/>
          <w:sz w:val="22"/>
          <w:szCs w:val="22"/>
        </w:rPr>
        <w:t>der Weihnachtsmarkt am See</w:t>
      </w:r>
      <w:r w:rsidR="00374280">
        <w:rPr>
          <w:rFonts w:ascii="Calibri" w:hAnsi="Calibri" w:cs="Calibri"/>
          <w:bCs/>
          <w:sz w:val="22"/>
          <w:szCs w:val="22"/>
        </w:rPr>
        <w:t xml:space="preserve"> </w:t>
      </w:r>
      <w:r w:rsidR="00945DDA" w:rsidRPr="00945DDA">
        <w:rPr>
          <w:rFonts w:ascii="Calibri" w:hAnsi="Calibri" w:cs="Calibri"/>
          <w:bCs/>
          <w:sz w:val="22"/>
          <w:szCs w:val="22"/>
        </w:rPr>
        <w:t>von der Marktstätte bis zum Hafen, wo das bunt erleuchtete Weihnachtsschiff</w:t>
      </w:r>
      <w:r w:rsidR="00945DDA">
        <w:rPr>
          <w:rFonts w:ascii="Calibri" w:hAnsi="Calibri" w:cs="Calibri"/>
          <w:bCs/>
          <w:sz w:val="22"/>
          <w:szCs w:val="22"/>
        </w:rPr>
        <w:t xml:space="preserve"> </w:t>
      </w:r>
      <w:r w:rsidR="00945DDA" w:rsidRPr="00945DDA">
        <w:rPr>
          <w:rFonts w:ascii="Calibri" w:hAnsi="Calibri" w:cs="Calibri"/>
          <w:bCs/>
          <w:sz w:val="22"/>
          <w:szCs w:val="22"/>
        </w:rPr>
        <w:t xml:space="preserve">unter funkelnden Sternen zum </w:t>
      </w:r>
      <w:r w:rsidR="00E94539">
        <w:rPr>
          <w:rFonts w:ascii="Calibri" w:hAnsi="Calibri" w:cs="Calibri"/>
          <w:bCs/>
          <w:sz w:val="22"/>
          <w:szCs w:val="22"/>
        </w:rPr>
        <w:t>Staunen</w:t>
      </w:r>
      <w:r w:rsidR="00945DDA" w:rsidRPr="00945DDA">
        <w:rPr>
          <w:rFonts w:ascii="Calibri" w:hAnsi="Calibri" w:cs="Calibri"/>
          <w:bCs/>
          <w:sz w:val="22"/>
          <w:szCs w:val="22"/>
        </w:rPr>
        <w:t xml:space="preserve"> einlädt. In Radolfzell verzaubert der traditionsreiche Christkindlemarkt vor dem Münster mit Lichterglanz und weihnachtlichen Düften, während der Weihnachtsmarkt in Singen auf dem Rathausplatz mit Musik, Kunsthandwerk und herzlicher Atmosphäre lockt</w:t>
      </w:r>
      <w:r w:rsidR="00945DDA" w:rsidRPr="00222184">
        <w:rPr>
          <w:rFonts w:ascii="Calibri" w:hAnsi="Calibri" w:cs="Calibri"/>
          <w:bCs/>
          <w:sz w:val="22"/>
          <w:szCs w:val="22"/>
        </w:rPr>
        <w:t>.</w:t>
      </w:r>
      <w:r w:rsidR="004D2D79" w:rsidRPr="00222184">
        <w:rPr>
          <w:rFonts w:ascii="Calibri" w:hAnsi="Calibri" w:cs="Calibri"/>
          <w:bCs/>
          <w:sz w:val="22"/>
          <w:szCs w:val="22"/>
        </w:rPr>
        <w:t xml:space="preserve"> </w:t>
      </w:r>
      <w:r w:rsidR="00697CDC" w:rsidRPr="00222184">
        <w:rPr>
          <w:rFonts w:ascii="Calibri" w:hAnsi="Calibri" w:cs="Calibri"/>
          <w:bCs/>
          <w:sz w:val="22"/>
          <w:szCs w:val="22"/>
        </w:rPr>
        <w:t>Für weitere magische Momente sorgen in der Region verteilte, kleine, charmante Weihnachtsmarkt-Perlen, die es nur an einzelnen Tagen in der Adventszeit zu besuchen gibt.</w:t>
      </w:r>
    </w:p>
    <w:p w14:paraId="65EFDD18" w14:textId="715964E6" w:rsidR="009A59C8" w:rsidRDefault="009A59C8" w:rsidP="004D2D79">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Tipp: Ein Weihnachtsmarkt-Hopping mit den </w:t>
      </w:r>
      <w:r w:rsidR="003E3C3F">
        <w:rPr>
          <w:rFonts w:ascii="Calibri" w:hAnsi="Calibri" w:cs="Calibri"/>
          <w:bCs/>
          <w:sz w:val="22"/>
          <w:szCs w:val="22"/>
        </w:rPr>
        <w:t>L</w:t>
      </w:r>
      <w:r>
        <w:rPr>
          <w:rFonts w:ascii="Calibri" w:hAnsi="Calibri" w:cs="Calibri"/>
          <w:bCs/>
          <w:sz w:val="22"/>
          <w:szCs w:val="22"/>
        </w:rPr>
        <w:t>iebsten vorab planen!</w:t>
      </w:r>
    </w:p>
    <w:p w14:paraId="29202FB7" w14:textId="5C749BA5" w:rsidR="00113A16" w:rsidRPr="00D655DC" w:rsidRDefault="002D545F" w:rsidP="00113A16">
      <w:pPr>
        <w:tabs>
          <w:tab w:val="left" w:pos="7020"/>
        </w:tabs>
        <w:spacing w:after="120" w:line="300" w:lineRule="auto"/>
        <w:ind w:right="-142"/>
        <w:rPr>
          <w:rFonts w:asciiTheme="minorHAnsi" w:hAnsiTheme="minorHAnsi" w:cstheme="minorHAnsi"/>
          <w:bCs/>
          <w:sz w:val="22"/>
          <w:szCs w:val="22"/>
        </w:rPr>
      </w:pPr>
      <w:r w:rsidRPr="002D545F">
        <w:rPr>
          <w:rFonts w:ascii="Calibri" w:hAnsi="Calibri" w:cs="Calibri"/>
          <w:b/>
          <w:bCs/>
          <w:sz w:val="22"/>
          <w:szCs w:val="22"/>
        </w:rPr>
        <w:t>Adventszeit mit Charme und Geschichte</w:t>
      </w:r>
      <w:r w:rsidRPr="002D545F">
        <w:rPr>
          <w:rFonts w:ascii="Calibri" w:hAnsi="Calibri" w:cs="Calibri"/>
          <w:b/>
          <w:bCs/>
          <w:sz w:val="22"/>
          <w:szCs w:val="22"/>
        </w:rPr>
        <w:br/>
      </w:r>
      <w:r w:rsidR="00E6051A" w:rsidRPr="00D655DC">
        <w:rPr>
          <w:rFonts w:asciiTheme="minorHAnsi" w:hAnsiTheme="minorHAnsi" w:cstheme="minorHAnsi"/>
          <w:bCs/>
          <w:sz w:val="22"/>
          <w:szCs w:val="22"/>
        </w:rPr>
        <w:t xml:space="preserve">Auch in vielen weiteren </w:t>
      </w:r>
      <w:r w:rsidR="00113A16" w:rsidRPr="00D655DC">
        <w:rPr>
          <w:rFonts w:asciiTheme="minorHAnsi" w:hAnsiTheme="minorHAnsi" w:cstheme="minorHAnsi"/>
          <w:bCs/>
          <w:sz w:val="22"/>
          <w:szCs w:val="22"/>
        </w:rPr>
        <w:t xml:space="preserve">Orten der Region </w:t>
      </w:r>
      <w:r w:rsidR="00E6051A" w:rsidRPr="00D655DC">
        <w:rPr>
          <w:rFonts w:asciiTheme="minorHAnsi" w:hAnsiTheme="minorHAnsi" w:cstheme="minorHAnsi"/>
          <w:bCs/>
          <w:sz w:val="22"/>
          <w:szCs w:val="22"/>
        </w:rPr>
        <w:t xml:space="preserve">feiert </w:t>
      </w:r>
      <w:r w:rsidR="00113A16" w:rsidRPr="00D655DC">
        <w:rPr>
          <w:rFonts w:asciiTheme="minorHAnsi" w:hAnsiTheme="minorHAnsi" w:cstheme="minorHAnsi"/>
          <w:bCs/>
          <w:sz w:val="22"/>
          <w:szCs w:val="22"/>
        </w:rPr>
        <w:t xml:space="preserve">man </w:t>
      </w:r>
      <w:r w:rsidR="00E6051A" w:rsidRPr="00D655DC">
        <w:rPr>
          <w:rFonts w:asciiTheme="minorHAnsi" w:hAnsiTheme="minorHAnsi" w:cstheme="minorHAnsi"/>
          <w:bCs/>
          <w:sz w:val="22"/>
          <w:szCs w:val="22"/>
        </w:rPr>
        <w:t xml:space="preserve">die Winterzeit </w:t>
      </w:r>
      <w:r w:rsidR="00113A16" w:rsidRPr="00D655DC">
        <w:rPr>
          <w:rFonts w:asciiTheme="minorHAnsi" w:hAnsiTheme="minorHAnsi" w:cstheme="minorHAnsi"/>
          <w:bCs/>
          <w:sz w:val="22"/>
          <w:szCs w:val="22"/>
        </w:rPr>
        <w:t xml:space="preserve">auf </w:t>
      </w:r>
      <w:r w:rsidR="00685FC2" w:rsidRPr="00D655DC">
        <w:rPr>
          <w:rFonts w:asciiTheme="minorHAnsi" w:hAnsiTheme="minorHAnsi" w:cstheme="minorHAnsi"/>
          <w:bCs/>
          <w:sz w:val="22"/>
          <w:szCs w:val="22"/>
        </w:rPr>
        <w:t>sympathische</w:t>
      </w:r>
      <w:r w:rsidR="00113A16" w:rsidRPr="00D655DC">
        <w:rPr>
          <w:rFonts w:asciiTheme="minorHAnsi" w:hAnsiTheme="minorHAnsi" w:cstheme="minorHAnsi"/>
          <w:bCs/>
          <w:sz w:val="22"/>
          <w:szCs w:val="22"/>
        </w:rPr>
        <w:t>, oft unerwartete Weise. Beim Lichterabend in Engen flackern</w:t>
      </w:r>
      <w:r w:rsidR="00711F5E" w:rsidRPr="00D655DC">
        <w:rPr>
          <w:rFonts w:asciiTheme="minorHAnsi" w:hAnsiTheme="minorHAnsi" w:cstheme="minorHAnsi"/>
          <w:bCs/>
          <w:sz w:val="22"/>
          <w:szCs w:val="22"/>
        </w:rPr>
        <w:t xml:space="preserve"> </w:t>
      </w:r>
      <w:r w:rsidR="00113A16" w:rsidRPr="00D655DC">
        <w:rPr>
          <w:rFonts w:asciiTheme="minorHAnsi" w:hAnsiTheme="minorHAnsi" w:cstheme="minorHAnsi"/>
          <w:bCs/>
          <w:sz w:val="22"/>
          <w:szCs w:val="22"/>
        </w:rPr>
        <w:t>tausende Kerzen in den Altstadtgassen</w:t>
      </w:r>
      <w:r w:rsidR="00D655DC" w:rsidRPr="00D655DC">
        <w:rPr>
          <w:rFonts w:asciiTheme="minorHAnsi" w:hAnsiTheme="minorHAnsi" w:cstheme="minorHAnsi"/>
          <w:sz w:val="22"/>
          <w:szCs w:val="22"/>
        </w:rPr>
        <w:t xml:space="preserve"> und die </w:t>
      </w:r>
      <w:r w:rsidR="00D655DC" w:rsidRPr="00D655DC">
        <w:rPr>
          <w:rFonts w:asciiTheme="minorHAnsi" w:hAnsiTheme="minorHAnsi" w:cstheme="minorHAnsi"/>
          <w:bCs/>
          <w:sz w:val="22"/>
          <w:szCs w:val="22"/>
        </w:rPr>
        <w:t>Sternstunden im Advent locken mit Geschichten, Kino und kleinen Wundern.</w:t>
      </w:r>
      <w:r w:rsidR="00E05793">
        <w:rPr>
          <w:rFonts w:asciiTheme="minorHAnsi" w:hAnsiTheme="minorHAnsi" w:cstheme="minorHAnsi"/>
          <w:bCs/>
          <w:sz w:val="22"/>
          <w:szCs w:val="22"/>
        </w:rPr>
        <w:t xml:space="preserve"> Die Steißlinger Adventstage schaffen ein ganz besonderes Ambiente inmitten eines Gartenparadieses und an Heiligabend erklingt im Wangener Kirchgarten auf der</w:t>
      </w:r>
      <w:r w:rsidR="00374280">
        <w:rPr>
          <w:rFonts w:asciiTheme="minorHAnsi" w:hAnsiTheme="minorHAnsi" w:cstheme="minorHAnsi"/>
          <w:bCs/>
          <w:sz w:val="22"/>
          <w:szCs w:val="22"/>
        </w:rPr>
        <w:t xml:space="preserve"> </w:t>
      </w:r>
      <w:r w:rsidR="00E05793">
        <w:rPr>
          <w:rFonts w:asciiTheme="minorHAnsi" w:hAnsiTheme="minorHAnsi" w:cstheme="minorHAnsi"/>
          <w:bCs/>
          <w:sz w:val="22"/>
          <w:szCs w:val="22"/>
        </w:rPr>
        <w:t xml:space="preserve">Höri Musik unterm Christbaum. </w:t>
      </w:r>
      <w:r w:rsidR="00D655DC" w:rsidRPr="00D655DC">
        <w:rPr>
          <w:rFonts w:asciiTheme="minorHAnsi" w:hAnsiTheme="minorHAnsi" w:cstheme="minorHAnsi"/>
          <w:bCs/>
          <w:sz w:val="22"/>
          <w:szCs w:val="22"/>
        </w:rPr>
        <w:t xml:space="preserve">Mancherorts schaut sogar der Nikolaus vorbei und sorgt für leuchtende Kinderaugen. </w:t>
      </w:r>
      <w:r w:rsidR="00230A0F" w:rsidRPr="00D655DC">
        <w:rPr>
          <w:rFonts w:asciiTheme="minorHAnsi" w:hAnsiTheme="minorHAnsi" w:cstheme="minorHAnsi"/>
          <w:bCs/>
          <w:sz w:val="22"/>
          <w:szCs w:val="22"/>
        </w:rPr>
        <w:t>Adventsk</w:t>
      </w:r>
      <w:r w:rsidR="00113A16" w:rsidRPr="00D655DC">
        <w:rPr>
          <w:rFonts w:asciiTheme="minorHAnsi" w:hAnsiTheme="minorHAnsi" w:cstheme="minorHAnsi"/>
          <w:bCs/>
          <w:sz w:val="22"/>
          <w:szCs w:val="22"/>
        </w:rPr>
        <w:t>onzerte</w:t>
      </w:r>
      <w:r w:rsidR="00711F5E" w:rsidRPr="00D655DC">
        <w:rPr>
          <w:rFonts w:asciiTheme="minorHAnsi" w:hAnsiTheme="minorHAnsi" w:cstheme="minorHAnsi"/>
          <w:bCs/>
          <w:sz w:val="22"/>
          <w:szCs w:val="22"/>
        </w:rPr>
        <w:t xml:space="preserve"> </w:t>
      </w:r>
      <w:r w:rsidR="00113A16" w:rsidRPr="00D655DC">
        <w:rPr>
          <w:rFonts w:asciiTheme="minorHAnsi" w:hAnsiTheme="minorHAnsi" w:cstheme="minorHAnsi"/>
          <w:bCs/>
          <w:sz w:val="22"/>
          <w:szCs w:val="22"/>
        </w:rPr>
        <w:t>füllen die Abende</w:t>
      </w:r>
      <w:r w:rsidR="00A8565E" w:rsidRPr="00D655DC">
        <w:rPr>
          <w:rFonts w:asciiTheme="minorHAnsi" w:hAnsiTheme="minorHAnsi" w:cstheme="minorHAnsi"/>
          <w:bCs/>
          <w:sz w:val="22"/>
          <w:szCs w:val="22"/>
        </w:rPr>
        <w:t xml:space="preserve"> </w:t>
      </w:r>
      <w:r w:rsidR="00113A16" w:rsidRPr="00D655DC">
        <w:rPr>
          <w:rFonts w:asciiTheme="minorHAnsi" w:hAnsiTheme="minorHAnsi" w:cstheme="minorHAnsi"/>
          <w:bCs/>
          <w:sz w:val="22"/>
          <w:szCs w:val="22"/>
        </w:rPr>
        <w:t xml:space="preserve">mit </w:t>
      </w:r>
      <w:r w:rsidR="00230A0F" w:rsidRPr="00D655DC">
        <w:rPr>
          <w:rFonts w:asciiTheme="minorHAnsi" w:hAnsiTheme="minorHAnsi" w:cstheme="minorHAnsi"/>
          <w:bCs/>
          <w:sz w:val="22"/>
          <w:szCs w:val="22"/>
        </w:rPr>
        <w:t xml:space="preserve">festlichen </w:t>
      </w:r>
      <w:r w:rsidR="00113A16" w:rsidRPr="00D655DC">
        <w:rPr>
          <w:rFonts w:asciiTheme="minorHAnsi" w:hAnsiTheme="minorHAnsi" w:cstheme="minorHAnsi"/>
          <w:bCs/>
          <w:sz w:val="22"/>
          <w:szCs w:val="22"/>
        </w:rPr>
        <w:t xml:space="preserve">Klängen, während </w:t>
      </w:r>
      <w:r w:rsidR="00711F5E" w:rsidRPr="00D655DC">
        <w:rPr>
          <w:rFonts w:asciiTheme="minorHAnsi" w:hAnsiTheme="minorHAnsi" w:cstheme="minorHAnsi"/>
          <w:bCs/>
          <w:sz w:val="22"/>
          <w:szCs w:val="22"/>
        </w:rPr>
        <w:t>Lesungen und Theater</w:t>
      </w:r>
      <w:r w:rsidR="00861FA2">
        <w:rPr>
          <w:rFonts w:asciiTheme="minorHAnsi" w:hAnsiTheme="minorHAnsi" w:cstheme="minorHAnsi"/>
          <w:bCs/>
          <w:sz w:val="22"/>
          <w:szCs w:val="22"/>
        </w:rPr>
        <w:t>aufführungen</w:t>
      </w:r>
      <w:r w:rsidR="00711F5E" w:rsidRPr="00D655DC">
        <w:rPr>
          <w:rFonts w:asciiTheme="minorHAnsi" w:hAnsiTheme="minorHAnsi" w:cstheme="minorHAnsi"/>
          <w:bCs/>
          <w:sz w:val="22"/>
          <w:szCs w:val="22"/>
        </w:rPr>
        <w:t xml:space="preserve"> </w:t>
      </w:r>
      <w:r w:rsidR="003D5BCB">
        <w:rPr>
          <w:rFonts w:asciiTheme="minorHAnsi" w:hAnsiTheme="minorHAnsi" w:cstheme="minorHAnsi"/>
          <w:bCs/>
          <w:sz w:val="22"/>
          <w:szCs w:val="22"/>
        </w:rPr>
        <w:t xml:space="preserve">die </w:t>
      </w:r>
      <w:r w:rsidR="003D5BCB" w:rsidRPr="003D5BCB">
        <w:rPr>
          <w:rFonts w:asciiTheme="minorHAnsi" w:hAnsiTheme="minorHAnsi" w:cstheme="minorHAnsi"/>
          <w:bCs/>
          <w:sz w:val="22"/>
          <w:szCs w:val="22"/>
        </w:rPr>
        <w:t>Zuhörer in</w:t>
      </w:r>
      <w:r w:rsidR="001660BF">
        <w:rPr>
          <w:rFonts w:asciiTheme="minorHAnsi" w:hAnsiTheme="minorHAnsi" w:cstheme="minorHAnsi"/>
          <w:bCs/>
          <w:sz w:val="22"/>
          <w:szCs w:val="22"/>
        </w:rPr>
        <w:t xml:space="preserve"> </w:t>
      </w:r>
      <w:r w:rsidR="003D5BCB" w:rsidRPr="003D5BCB">
        <w:rPr>
          <w:rFonts w:asciiTheme="minorHAnsi" w:hAnsiTheme="minorHAnsi" w:cstheme="minorHAnsi"/>
          <w:bCs/>
          <w:sz w:val="22"/>
          <w:szCs w:val="22"/>
        </w:rPr>
        <w:t>faszinierende</w:t>
      </w:r>
      <w:r w:rsidR="003D5BCB">
        <w:rPr>
          <w:rFonts w:asciiTheme="minorHAnsi" w:hAnsiTheme="minorHAnsi" w:cstheme="minorHAnsi"/>
          <w:bCs/>
          <w:sz w:val="22"/>
          <w:szCs w:val="22"/>
        </w:rPr>
        <w:t xml:space="preserve"> Welten entführen.</w:t>
      </w:r>
    </w:p>
    <w:p w14:paraId="0EE029F1" w14:textId="608AD3A3" w:rsidR="00113A16" w:rsidRPr="00113A16" w:rsidRDefault="003D5BCB" w:rsidP="00113A16">
      <w:pPr>
        <w:tabs>
          <w:tab w:val="left" w:pos="7020"/>
        </w:tabs>
        <w:spacing w:after="120" w:line="300" w:lineRule="auto"/>
        <w:ind w:right="-142"/>
        <w:rPr>
          <w:rFonts w:ascii="Calibri" w:hAnsi="Calibri" w:cs="Calibri"/>
          <w:bCs/>
          <w:sz w:val="22"/>
          <w:szCs w:val="22"/>
        </w:rPr>
      </w:pPr>
      <w:r w:rsidRPr="003D5BCB">
        <w:rPr>
          <w:rFonts w:ascii="Calibri" w:hAnsi="Calibri" w:cs="Calibri"/>
          <w:bCs/>
          <w:sz w:val="22"/>
          <w:szCs w:val="22"/>
        </w:rPr>
        <w:t>Lebendige Geschichte in festlicher Atmosphäre</w:t>
      </w:r>
      <w:r>
        <w:rPr>
          <w:rFonts w:ascii="Calibri" w:hAnsi="Calibri" w:cs="Calibri"/>
          <w:bCs/>
          <w:sz w:val="22"/>
          <w:szCs w:val="22"/>
        </w:rPr>
        <w:t xml:space="preserve"> gibt es bei der </w:t>
      </w:r>
      <w:r w:rsidR="00113A16" w:rsidRPr="00113A16">
        <w:rPr>
          <w:rFonts w:ascii="Calibri" w:hAnsi="Calibri" w:cs="Calibri"/>
          <w:bCs/>
          <w:sz w:val="22"/>
          <w:szCs w:val="22"/>
        </w:rPr>
        <w:t>kaiserliche</w:t>
      </w:r>
      <w:r>
        <w:rPr>
          <w:rFonts w:ascii="Calibri" w:hAnsi="Calibri" w:cs="Calibri"/>
          <w:bCs/>
          <w:sz w:val="22"/>
          <w:szCs w:val="22"/>
        </w:rPr>
        <w:t>n</w:t>
      </w:r>
      <w:r w:rsidR="00113A16" w:rsidRPr="00113A16">
        <w:rPr>
          <w:rFonts w:ascii="Calibri" w:hAnsi="Calibri" w:cs="Calibri"/>
          <w:bCs/>
          <w:sz w:val="22"/>
          <w:szCs w:val="22"/>
        </w:rPr>
        <w:t xml:space="preserve"> Schlossweihnacht „Noël! Noël!“ auf dem Arenenberg.</w:t>
      </w:r>
      <w:r w:rsidR="00711F5E">
        <w:rPr>
          <w:rFonts w:ascii="Calibri" w:hAnsi="Calibri" w:cs="Calibri"/>
          <w:bCs/>
          <w:sz w:val="22"/>
          <w:szCs w:val="22"/>
        </w:rPr>
        <w:t xml:space="preserve"> D</w:t>
      </w:r>
      <w:r w:rsidR="00113A16" w:rsidRPr="00113A16">
        <w:rPr>
          <w:rFonts w:ascii="Calibri" w:hAnsi="Calibri" w:cs="Calibri"/>
          <w:bCs/>
          <w:sz w:val="22"/>
          <w:szCs w:val="22"/>
        </w:rPr>
        <w:t>uftende Tannenzweige</w:t>
      </w:r>
      <w:r w:rsidR="00711F5E">
        <w:rPr>
          <w:rFonts w:ascii="Calibri" w:hAnsi="Calibri" w:cs="Calibri"/>
          <w:bCs/>
          <w:sz w:val="22"/>
          <w:szCs w:val="22"/>
        </w:rPr>
        <w:t>, eine riesige südfranzösische Krippe</w:t>
      </w:r>
      <w:r w:rsidR="001101E8">
        <w:rPr>
          <w:rFonts w:ascii="Calibri" w:hAnsi="Calibri" w:cs="Calibri"/>
          <w:bCs/>
          <w:sz w:val="22"/>
          <w:szCs w:val="22"/>
        </w:rPr>
        <w:t xml:space="preserve"> </w:t>
      </w:r>
      <w:r w:rsidR="00711F5E">
        <w:rPr>
          <w:rFonts w:ascii="Calibri" w:hAnsi="Calibri" w:cs="Calibri"/>
          <w:bCs/>
          <w:sz w:val="22"/>
          <w:szCs w:val="22"/>
        </w:rPr>
        <w:t xml:space="preserve">und </w:t>
      </w:r>
      <w:r w:rsidR="00E758F4">
        <w:rPr>
          <w:rFonts w:ascii="Calibri" w:hAnsi="Calibri" w:cs="Calibri"/>
          <w:bCs/>
          <w:sz w:val="22"/>
          <w:szCs w:val="22"/>
        </w:rPr>
        <w:t>an den Adventss</w:t>
      </w:r>
      <w:r w:rsidR="00711F5E">
        <w:rPr>
          <w:rFonts w:ascii="Calibri" w:hAnsi="Calibri" w:cs="Calibri"/>
          <w:bCs/>
          <w:sz w:val="22"/>
          <w:szCs w:val="22"/>
        </w:rPr>
        <w:t>onntag</w:t>
      </w:r>
      <w:r w:rsidR="00E758F4">
        <w:rPr>
          <w:rFonts w:ascii="Calibri" w:hAnsi="Calibri" w:cs="Calibri"/>
          <w:bCs/>
          <w:sz w:val="22"/>
          <w:szCs w:val="22"/>
        </w:rPr>
        <w:t>en</w:t>
      </w:r>
      <w:r w:rsidR="009D27AA">
        <w:rPr>
          <w:rFonts w:ascii="Calibri" w:hAnsi="Calibri" w:cs="Calibri"/>
          <w:bCs/>
          <w:sz w:val="22"/>
          <w:szCs w:val="22"/>
        </w:rPr>
        <w:t xml:space="preserve"> </w:t>
      </w:r>
      <w:r w:rsidR="001101E8">
        <w:rPr>
          <w:rFonts w:ascii="Calibri" w:hAnsi="Calibri" w:cs="Calibri"/>
          <w:bCs/>
          <w:sz w:val="22"/>
          <w:szCs w:val="22"/>
        </w:rPr>
        <w:t xml:space="preserve">kleine Konzerte und </w:t>
      </w:r>
      <w:r w:rsidR="00711F5E">
        <w:rPr>
          <w:rFonts w:ascii="Calibri" w:hAnsi="Calibri" w:cs="Calibri"/>
          <w:bCs/>
          <w:sz w:val="22"/>
          <w:szCs w:val="22"/>
        </w:rPr>
        <w:t xml:space="preserve">feiner Slow-Food-Brunch im Bistro Louis Napoléon schaffen </w:t>
      </w:r>
      <w:r w:rsidR="00113A16" w:rsidRPr="00113A16">
        <w:rPr>
          <w:rFonts w:ascii="Calibri" w:hAnsi="Calibri" w:cs="Calibri"/>
          <w:bCs/>
          <w:sz w:val="22"/>
          <w:szCs w:val="22"/>
        </w:rPr>
        <w:t>ein Erlebnis für alle Sinne.</w:t>
      </w:r>
    </w:p>
    <w:p w14:paraId="7752B019" w14:textId="7049EDC3" w:rsidR="00C46558" w:rsidRDefault="002D545F" w:rsidP="00113A16">
      <w:pPr>
        <w:tabs>
          <w:tab w:val="left" w:pos="7020"/>
        </w:tabs>
        <w:spacing w:after="120" w:line="300" w:lineRule="auto"/>
        <w:ind w:right="-142"/>
        <w:rPr>
          <w:rFonts w:ascii="Calibri" w:hAnsi="Calibri" w:cs="Calibri"/>
          <w:bCs/>
          <w:sz w:val="22"/>
          <w:szCs w:val="22"/>
        </w:rPr>
      </w:pPr>
      <w:r w:rsidRPr="002D545F">
        <w:rPr>
          <w:rFonts w:ascii="Calibri" w:hAnsi="Calibri" w:cs="Calibri"/>
          <w:b/>
          <w:bCs/>
          <w:sz w:val="22"/>
          <w:szCs w:val="22"/>
        </w:rPr>
        <w:t>Winterzeit ist Wohlfühlzeit</w:t>
      </w:r>
      <w:r w:rsidRPr="002D545F">
        <w:rPr>
          <w:rFonts w:ascii="Calibri" w:hAnsi="Calibri" w:cs="Calibri"/>
          <w:b/>
          <w:bCs/>
          <w:sz w:val="22"/>
          <w:szCs w:val="22"/>
        </w:rPr>
        <w:br/>
      </w:r>
      <w:r w:rsidR="00113A16" w:rsidRPr="00113A16">
        <w:rPr>
          <w:rFonts w:ascii="Calibri" w:hAnsi="Calibri" w:cs="Calibri"/>
          <w:bCs/>
          <w:sz w:val="22"/>
          <w:szCs w:val="22"/>
        </w:rPr>
        <w:t>Nach einem Tag voller</w:t>
      </w:r>
      <w:r w:rsidR="00E758F4">
        <w:rPr>
          <w:rFonts w:ascii="Calibri" w:hAnsi="Calibri" w:cs="Calibri"/>
          <w:bCs/>
          <w:sz w:val="22"/>
          <w:szCs w:val="22"/>
        </w:rPr>
        <w:t xml:space="preserve"> </w:t>
      </w:r>
      <w:r w:rsidR="001101E8">
        <w:rPr>
          <w:rFonts w:ascii="Calibri" w:hAnsi="Calibri" w:cs="Calibri"/>
          <w:bCs/>
          <w:sz w:val="22"/>
          <w:szCs w:val="22"/>
        </w:rPr>
        <w:t xml:space="preserve">Eindrücke </w:t>
      </w:r>
      <w:r w:rsidR="00113A16" w:rsidRPr="00113A16">
        <w:rPr>
          <w:rFonts w:ascii="Calibri" w:hAnsi="Calibri" w:cs="Calibri"/>
          <w:bCs/>
          <w:sz w:val="22"/>
          <w:szCs w:val="22"/>
        </w:rPr>
        <w:t>laden</w:t>
      </w:r>
      <w:r w:rsidR="00C46558">
        <w:rPr>
          <w:rFonts w:ascii="Calibri" w:hAnsi="Calibri" w:cs="Calibri"/>
          <w:bCs/>
          <w:sz w:val="22"/>
          <w:szCs w:val="22"/>
        </w:rPr>
        <w:t xml:space="preserve"> </w:t>
      </w:r>
      <w:r w:rsidR="009D27AA">
        <w:rPr>
          <w:rFonts w:ascii="Calibri" w:hAnsi="Calibri" w:cs="Calibri"/>
          <w:bCs/>
          <w:sz w:val="22"/>
          <w:szCs w:val="22"/>
        </w:rPr>
        <w:t xml:space="preserve">dann die </w:t>
      </w:r>
      <w:r w:rsidR="00C46558">
        <w:rPr>
          <w:rFonts w:ascii="Calibri" w:hAnsi="Calibri" w:cs="Calibri"/>
          <w:bCs/>
          <w:sz w:val="22"/>
          <w:szCs w:val="22"/>
        </w:rPr>
        <w:t>herrliche</w:t>
      </w:r>
      <w:r w:rsidR="009D27AA">
        <w:rPr>
          <w:rFonts w:ascii="Calibri" w:hAnsi="Calibri" w:cs="Calibri"/>
          <w:bCs/>
          <w:sz w:val="22"/>
          <w:szCs w:val="22"/>
        </w:rPr>
        <w:t>n</w:t>
      </w:r>
      <w:r w:rsidR="003D5BCB">
        <w:rPr>
          <w:rFonts w:ascii="Calibri" w:hAnsi="Calibri" w:cs="Calibri"/>
          <w:bCs/>
          <w:sz w:val="22"/>
          <w:szCs w:val="22"/>
        </w:rPr>
        <w:t xml:space="preserve"> Wellnessoasen </w:t>
      </w:r>
      <w:r w:rsidR="00113A16" w:rsidRPr="00113A16">
        <w:rPr>
          <w:rFonts w:ascii="Calibri" w:hAnsi="Calibri" w:cs="Calibri"/>
          <w:bCs/>
          <w:sz w:val="22"/>
          <w:szCs w:val="22"/>
        </w:rPr>
        <w:t>am westlichen Bodensee zu wohltuender Wärme und</w:t>
      </w:r>
      <w:r w:rsidR="00C46558">
        <w:rPr>
          <w:rFonts w:ascii="Calibri" w:hAnsi="Calibri" w:cs="Calibri"/>
          <w:bCs/>
          <w:sz w:val="22"/>
          <w:szCs w:val="22"/>
        </w:rPr>
        <w:t xml:space="preserve"> einer </w:t>
      </w:r>
      <w:r w:rsidR="00113A16" w:rsidRPr="00113A16">
        <w:rPr>
          <w:rFonts w:ascii="Calibri" w:hAnsi="Calibri" w:cs="Calibri"/>
          <w:bCs/>
          <w:sz w:val="22"/>
          <w:szCs w:val="22"/>
        </w:rPr>
        <w:t>Pause</w:t>
      </w:r>
      <w:r w:rsidR="00C46558">
        <w:rPr>
          <w:rFonts w:ascii="Calibri" w:hAnsi="Calibri" w:cs="Calibri"/>
          <w:bCs/>
          <w:sz w:val="22"/>
          <w:szCs w:val="22"/>
        </w:rPr>
        <w:t xml:space="preserve"> vom Alltag</w:t>
      </w:r>
      <w:r w:rsidR="003D5BCB">
        <w:rPr>
          <w:rFonts w:ascii="Calibri" w:hAnsi="Calibri" w:cs="Calibri"/>
          <w:bCs/>
          <w:sz w:val="22"/>
          <w:szCs w:val="22"/>
        </w:rPr>
        <w:t xml:space="preserve"> ein</w:t>
      </w:r>
      <w:r w:rsidR="00113A16" w:rsidRPr="00113A16">
        <w:rPr>
          <w:rFonts w:ascii="Calibri" w:hAnsi="Calibri" w:cs="Calibri"/>
          <w:bCs/>
          <w:sz w:val="22"/>
          <w:szCs w:val="22"/>
        </w:rPr>
        <w:t>. I</w:t>
      </w:r>
      <w:r w:rsidR="00D05E5A">
        <w:rPr>
          <w:rFonts w:ascii="Calibri" w:hAnsi="Calibri" w:cs="Calibri"/>
          <w:bCs/>
          <w:sz w:val="22"/>
          <w:szCs w:val="22"/>
        </w:rPr>
        <w:t xml:space="preserve">n der Bodensee Therme Konstanz </w:t>
      </w:r>
      <w:r w:rsidR="00C46558">
        <w:rPr>
          <w:rFonts w:ascii="Calibri" w:hAnsi="Calibri" w:cs="Calibri"/>
          <w:bCs/>
          <w:sz w:val="22"/>
          <w:szCs w:val="22"/>
        </w:rPr>
        <w:t xml:space="preserve">und in der bora Sauna in Radolfzell </w:t>
      </w:r>
      <w:r w:rsidR="00113A16" w:rsidRPr="00113A16">
        <w:rPr>
          <w:rFonts w:ascii="Calibri" w:hAnsi="Calibri" w:cs="Calibri"/>
          <w:bCs/>
          <w:sz w:val="22"/>
          <w:szCs w:val="22"/>
        </w:rPr>
        <w:t>lock</w:t>
      </w:r>
      <w:r w:rsidR="00D05E5A">
        <w:rPr>
          <w:rFonts w:ascii="Calibri" w:hAnsi="Calibri" w:cs="Calibri"/>
          <w:bCs/>
          <w:sz w:val="22"/>
          <w:szCs w:val="22"/>
        </w:rPr>
        <w:t xml:space="preserve">en </w:t>
      </w:r>
      <w:r w:rsidR="009D27AA">
        <w:rPr>
          <w:rFonts w:ascii="Calibri" w:hAnsi="Calibri" w:cs="Calibri"/>
          <w:bCs/>
          <w:sz w:val="22"/>
          <w:szCs w:val="22"/>
        </w:rPr>
        <w:t xml:space="preserve">etwa unterschiedliche </w:t>
      </w:r>
      <w:r w:rsidR="00D05E5A">
        <w:rPr>
          <w:rFonts w:ascii="Calibri" w:hAnsi="Calibri" w:cs="Calibri"/>
          <w:bCs/>
          <w:sz w:val="22"/>
          <w:szCs w:val="22"/>
        </w:rPr>
        <w:t xml:space="preserve">Saunen, Thermalwasser </w:t>
      </w:r>
      <w:r w:rsidR="00113A16" w:rsidRPr="00113A16">
        <w:rPr>
          <w:rFonts w:ascii="Calibri" w:hAnsi="Calibri" w:cs="Calibri"/>
          <w:bCs/>
          <w:sz w:val="22"/>
          <w:szCs w:val="22"/>
        </w:rPr>
        <w:t xml:space="preserve">und </w:t>
      </w:r>
      <w:r w:rsidR="009D27AA">
        <w:rPr>
          <w:rFonts w:ascii="Calibri" w:hAnsi="Calibri" w:cs="Calibri"/>
          <w:bCs/>
          <w:sz w:val="22"/>
          <w:szCs w:val="22"/>
        </w:rPr>
        <w:t xml:space="preserve">traumhafter </w:t>
      </w:r>
      <w:r w:rsidR="00113A16" w:rsidRPr="00113A16">
        <w:rPr>
          <w:rFonts w:ascii="Calibri" w:hAnsi="Calibri" w:cs="Calibri"/>
          <w:bCs/>
          <w:sz w:val="22"/>
          <w:szCs w:val="22"/>
        </w:rPr>
        <w:t>Seeblick</w:t>
      </w:r>
      <w:r w:rsidR="009D27AA">
        <w:rPr>
          <w:rFonts w:ascii="Calibri" w:hAnsi="Calibri" w:cs="Calibri"/>
          <w:bCs/>
          <w:sz w:val="22"/>
          <w:szCs w:val="22"/>
        </w:rPr>
        <w:t xml:space="preserve">, während </w:t>
      </w:r>
      <w:r w:rsidR="00C46558">
        <w:rPr>
          <w:rFonts w:ascii="Calibri" w:hAnsi="Calibri" w:cs="Calibri"/>
          <w:bCs/>
          <w:sz w:val="22"/>
          <w:szCs w:val="22"/>
        </w:rPr>
        <w:t xml:space="preserve">das Hotel Hirschen Horn </w:t>
      </w:r>
      <w:r w:rsidR="003D5BCB" w:rsidRPr="003D5BCB">
        <w:rPr>
          <w:rFonts w:ascii="Calibri" w:hAnsi="Calibri" w:cs="Calibri"/>
          <w:bCs/>
          <w:sz w:val="22"/>
          <w:szCs w:val="22"/>
        </w:rPr>
        <w:t xml:space="preserve">und das Hotel HOERI </w:t>
      </w:r>
      <w:r w:rsidR="00C46558">
        <w:rPr>
          <w:rFonts w:ascii="Calibri" w:hAnsi="Calibri" w:cs="Calibri"/>
          <w:bCs/>
          <w:sz w:val="22"/>
          <w:szCs w:val="22"/>
        </w:rPr>
        <w:t>auf der Halbinsel Höri mit einem herrlichen Day Spa am Bodensee</w:t>
      </w:r>
      <w:r w:rsidR="009D27AA">
        <w:rPr>
          <w:rFonts w:ascii="Calibri" w:hAnsi="Calibri" w:cs="Calibri"/>
          <w:bCs/>
          <w:sz w:val="22"/>
          <w:szCs w:val="22"/>
        </w:rPr>
        <w:t xml:space="preserve"> verwöhn</w:t>
      </w:r>
      <w:r w:rsidR="00FF7CCB">
        <w:rPr>
          <w:rFonts w:ascii="Calibri" w:hAnsi="Calibri" w:cs="Calibri"/>
          <w:bCs/>
          <w:sz w:val="22"/>
          <w:szCs w:val="22"/>
        </w:rPr>
        <w:t>en</w:t>
      </w:r>
      <w:r w:rsidR="00C46558">
        <w:rPr>
          <w:rFonts w:ascii="Calibri" w:hAnsi="Calibri" w:cs="Calibri"/>
          <w:bCs/>
          <w:sz w:val="22"/>
          <w:szCs w:val="22"/>
        </w:rPr>
        <w:t xml:space="preserve">. </w:t>
      </w:r>
    </w:p>
    <w:p w14:paraId="45002FF5" w14:textId="6D1FF2C3" w:rsidR="0047081E" w:rsidRPr="00872A1D" w:rsidRDefault="00872A1D" w:rsidP="00113A16">
      <w:pPr>
        <w:tabs>
          <w:tab w:val="left" w:pos="7020"/>
        </w:tabs>
        <w:spacing w:after="120" w:line="300" w:lineRule="auto"/>
        <w:ind w:right="-142"/>
        <w:rPr>
          <w:rFonts w:ascii="Calibri" w:hAnsi="Calibri" w:cs="Calibri"/>
          <w:bCs/>
          <w:sz w:val="22"/>
          <w:szCs w:val="22"/>
        </w:rPr>
      </w:pPr>
      <w:r w:rsidRPr="00872A1D">
        <w:rPr>
          <w:rFonts w:ascii="Calibri" w:hAnsi="Calibri" w:cs="Calibri"/>
          <w:bCs/>
          <w:sz w:val="22"/>
          <w:szCs w:val="22"/>
        </w:rPr>
        <w:t xml:space="preserve">Wer noch ein wenig verweilen möchte, findet in den gemütlichen Hotels der Region stimmungsvolle Rückzugsorte – mit feinen Menüs, gemütlichen Abenden am Kamin und Raum für stille, </w:t>
      </w:r>
      <w:r w:rsidR="003D5BCB">
        <w:rPr>
          <w:rFonts w:ascii="Calibri" w:hAnsi="Calibri" w:cs="Calibri"/>
          <w:bCs/>
          <w:sz w:val="22"/>
          <w:szCs w:val="22"/>
        </w:rPr>
        <w:t>seelenwärmende</w:t>
      </w:r>
      <w:r w:rsidRPr="00872A1D">
        <w:rPr>
          <w:rFonts w:ascii="Calibri" w:hAnsi="Calibri" w:cs="Calibri"/>
          <w:bCs/>
          <w:sz w:val="22"/>
          <w:szCs w:val="22"/>
        </w:rPr>
        <w:t xml:space="preserve"> Momente.</w:t>
      </w:r>
      <w:r w:rsidR="000D38E7">
        <w:rPr>
          <w:rFonts w:ascii="Calibri" w:hAnsi="Calibri" w:cs="Calibri"/>
          <w:bCs/>
          <w:sz w:val="22"/>
          <w:szCs w:val="22"/>
        </w:rPr>
        <w:t xml:space="preserve"> </w:t>
      </w:r>
      <w:r w:rsidR="00113A16" w:rsidRPr="00872A1D">
        <w:rPr>
          <w:rFonts w:ascii="Calibri" w:hAnsi="Calibri" w:cs="Calibri"/>
          <w:bCs/>
          <w:sz w:val="22"/>
          <w:szCs w:val="22"/>
        </w:rPr>
        <w:t xml:space="preserve">So wird </w:t>
      </w:r>
      <w:r w:rsidR="00113A16" w:rsidRPr="00872A1D">
        <w:rPr>
          <w:rFonts w:ascii="Calibri" w:hAnsi="Calibri" w:cs="Calibri"/>
          <w:bCs/>
          <w:sz w:val="22"/>
          <w:szCs w:val="22"/>
        </w:rPr>
        <w:lastRenderedPageBreak/>
        <w:t xml:space="preserve">der Winter zu einer Zeit, in der das Licht </w:t>
      </w:r>
      <w:r w:rsidR="003D5BCB">
        <w:rPr>
          <w:rFonts w:ascii="Calibri" w:hAnsi="Calibri" w:cs="Calibri"/>
          <w:bCs/>
          <w:sz w:val="22"/>
          <w:szCs w:val="22"/>
        </w:rPr>
        <w:t xml:space="preserve">hier </w:t>
      </w:r>
      <w:r w:rsidR="00113A16" w:rsidRPr="00872A1D">
        <w:rPr>
          <w:rFonts w:ascii="Calibri" w:hAnsi="Calibri" w:cs="Calibri"/>
          <w:bCs/>
          <w:sz w:val="22"/>
          <w:szCs w:val="22"/>
        </w:rPr>
        <w:t>nicht nur die Landschaft, sondern auch das Herz</w:t>
      </w:r>
      <w:r w:rsidR="00AE3385" w:rsidRPr="00872A1D">
        <w:rPr>
          <w:rFonts w:ascii="Calibri" w:hAnsi="Calibri" w:cs="Calibri"/>
          <w:bCs/>
          <w:sz w:val="22"/>
          <w:szCs w:val="22"/>
        </w:rPr>
        <w:t xml:space="preserve"> zum Leuchten bringt</w:t>
      </w:r>
      <w:r w:rsidR="00113A16" w:rsidRPr="00872A1D">
        <w:rPr>
          <w:rFonts w:ascii="Calibri" w:hAnsi="Calibri" w:cs="Calibri"/>
          <w:bCs/>
          <w:sz w:val="22"/>
          <w:szCs w:val="22"/>
        </w:rPr>
        <w:t>.</w:t>
      </w:r>
    </w:p>
    <w:p w14:paraId="2DA3410E" w14:textId="74074269" w:rsidR="00281189" w:rsidRPr="00281189" w:rsidRDefault="00994757" w:rsidP="00281189">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 xml:space="preserve">Weitere Informationen: </w:t>
      </w:r>
      <w:hyperlink r:id="rId17" w:history="1">
        <w:r w:rsidR="0047081E" w:rsidRPr="0053144F">
          <w:rPr>
            <w:rStyle w:val="Hyperlink"/>
            <w:rFonts w:ascii="Calibri" w:hAnsi="Calibri" w:cs="Calibri"/>
            <w:bCs/>
            <w:sz w:val="22"/>
            <w:szCs w:val="22"/>
          </w:rPr>
          <w:t>www.bodenseewest.eu/winterseeleuchten</w:t>
        </w:r>
      </w:hyperlink>
      <w:r>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D1BEFC6" w14:textId="77777777" w:rsidR="005F1D95" w:rsidRDefault="005F1D95" w:rsidP="00A8565E">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101B7A47" w14:textId="77777777" w:rsidR="00697CDC" w:rsidRPr="00232515" w:rsidRDefault="00697CDC" w:rsidP="00697CDC">
      <w:pPr>
        <w:shd w:val="clear" w:color="auto" w:fill="FFFFFF"/>
        <w:spacing w:after="120" w:line="300" w:lineRule="auto"/>
        <w:rPr>
          <w:rFonts w:asciiTheme="minorHAnsi" w:hAnsiTheme="minorHAnsi" w:cstheme="minorHAnsi"/>
          <w:b/>
          <w:sz w:val="22"/>
          <w:szCs w:val="22"/>
          <w:u w:val="single"/>
        </w:rPr>
      </w:pPr>
      <w:r w:rsidRPr="00232515">
        <w:rPr>
          <w:rFonts w:asciiTheme="minorHAnsi" w:hAnsiTheme="minorHAnsi" w:cstheme="minorHAnsi"/>
          <w:b/>
          <w:sz w:val="22"/>
          <w:szCs w:val="22"/>
          <w:u w:val="single"/>
        </w:rPr>
        <w:t>Christmas Garden auf der Insel Mainau</w:t>
      </w:r>
    </w:p>
    <w:p w14:paraId="7C4C14B5" w14:textId="77777777" w:rsidR="00222184" w:rsidRDefault="00697CDC" w:rsidP="00697CDC">
      <w:pPr>
        <w:shd w:val="clear" w:color="auto" w:fill="FFFFFF"/>
        <w:spacing w:after="120" w:line="300" w:lineRule="auto"/>
        <w:rPr>
          <w:rFonts w:asciiTheme="minorHAnsi" w:hAnsiTheme="minorHAnsi" w:cstheme="minorHAnsi"/>
          <w:sz w:val="22"/>
          <w:szCs w:val="22"/>
        </w:rPr>
      </w:pPr>
      <w:r w:rsidRPr="00232515">
        <w:rPr>
          <w:rFonts w:asciiTheme="minorHAnsi" w:hAnsiTheme="minorHAnsi" w:cstheme="minorHAnsi"/>
          <w:sz w:val="22"/>
          <w:szCs w:val="22"/>
        </w:rPr>
        <w:t xml:space="preserve">Vom </w:t>
      </w:r>
      <w:r>
        <w:rPr>
          <w:rFonts w:asciiTheme="minorHAnsi" w:hAnsiTheme="minorHAnsi" w:cstheme="minorHAnsi"/>
          <w:sz w:val="22"/>
          <w:szCs w:val="22"/>
        </w:rPr>
        <w:t>18</w:t>
      </w:r>
      <w:r w:rsidRPr="00232515">
        <w:rPr>
          <w:rFonts w:asciiTheme="minorHAnsi" w:hAnsiTheme="minorHAnsi" w:cstheme="minorHAnsi"/>
          <w:sz w:val="22"/>
          <w:szCs w:val="22"/>
        </w:rPr>
        <w:t>.</w:t>
      </w:r>
      <w:r>
        <w:rPr>
          <w:rFonts w:asciiTheme="minorHAnsi" w:hAnsiTheme="minorHAnsi" w:cstheme="minorHAnsi"/>
          <w:sz w:val="22"/>
          <w:szCs w:val="22"/>
        </w:rPr>
        <w:t xml:space="preserve"> November </w:t>
      </w:r>
      <w:r w:rsidRPr="00232515">
        <w:rPr>
          <w:rFonts w:asciiTheme="minorHAnsi" w:hAnsiTheme="minorHAnsi" w:cstheme="minorHAnsi"/>
          <w:sz w:val="22"/>
          <w:szCs w:val="22"/>
        </w:rPr>
        <w:t>202</w:t>
      </w:r>
      <w:r>
        <w:rPr>
          <w:rFonts w:asciiTheme="minorHAnsi" w:hAnsiTheme="minorHAnsi" w:cstheme="minorHAnsi"/>
          <w:sz w:val="22"/>
          <w:szCs w:val="22"/>
        </w:rPr>
        <w:t>5</w:t>
      </w:r>
      <w:r w:rsidRPr="00232515">
        <w:rPr>
          <w:rFonts w:asciiTheme="minorHAnsi" w:hAnsiTheme="minorHAnsi" w:cstheme="minorHAnsi"/>
          <w:sz w:val="22"/>
          <w:szCs w:val="22"/>
        </w:rPr>
        <w:t xml:space="preserve"> bis </w:t>
      </w:r>
      <w:r>
        <w:rPr>
          <w:rFonts w:asciiTheme="minorHAnsi" w:hAnsiTheme="minorHAnsi" w:cstheme="minorHAnsi"/>
          <w:sz w:val="22"/>
          <w:szCs w:val="22"/>
        </w:rPr>
        <w:t xml:space="preserve">5. Januar </w:t>
      </w:r>
      <w:r w:rsidRPr="00232515">
        <w:rPr>
          <w:rFonts w:asciiTheme="minorHAnsi" w:hAnsiTheme="minorHAnsi" w:cstheme="minorHAnsi"/>
          <w:sz w:val="22"/>
          <w:szCs w:val="22"/>
        </w:rPr>
        <w:t>202</w:t>
      </w:r>
      <w:r>
        <w:rPr>
          <w:rFonts w:asciiTheme="minorHAnsi" w:hAnsiTheme="minorHAnsi" w:cstheme="minorHAnsi"/>
          <w:sz w:val="22"/>
          <w:szCs w:val="22"/>
        </w:rPr>
        <w:t>6</w:t>
      </w:r>
      <w:r w:rsidRPr="00232515">
        <w:rPr>
          <w:rFonts w:asciiTheme="minorHAnsi" w:hAnsiTheme="minorHAnsi" w:cstheme="minorHAnsi"/>
          <w:sz w:val="22"/>
          <w:szCs w:val="22"/>
        </w:rPr>
        <w:t xml:space="preserve"> lädt der „Christmas Garden Insel Mainau“ jeweils von 17:00 Uhr bis 21:30 Uhr zum Staunen ein (geschlossen am 2</w:t>
      </w:r>
      <w:r>
        <w:rPr>
          <w:rFonts w:asciiTheme="minorHAnsi" w:hAnsiTheme="minorHAnsi" w:cstheme="minorHAnsi"/>
          <w:sz w:val="22"/>
          <w:szCs w:val="22"/>
        </w:rPr>
        <w:t>4</w:t>
      </w:r>
      <w:r w:rsidRPr="00232515">
        <w:rPr>
          <w:rFonts w:asciiTheme="minorHAnsi" w:hAnsiTheme="minorHAnsi" w:cstheme="minorHAnsi"/>
          <w:sz w:val="22"/>
          <w:szCs w:val="22"/>
        </w:rPr>
        <w:t>. und 2</w:t>
      </w:r>
      <w:r>
        <w:rPr>
          <w:rFonts w:asciiTheme="minorHAnsi" w:hAnsiTheme="minorHAnsi" w:cstheme="minorHAnsi"/>
          <w:sz w:val="22"/>
          <w:szCs w:val="22"/>
        </w:rPr>
        <w:t>5</w:t>
      </w:r>
      <w:r w:rsidRPr="00232515">
        <w:rPr>
          <w:rFonts w:asciiTheme="minorHAnsi" w:hAnsiTheme="minorHAnsi" w:cstheme="minorHAnsi"/>
          <w:sz w:val="22"/>
          <w:szCs w:val="22"/>
        </w:rPr>
        <w:t xml:space="preserve">. November sowie </w:t>
      </w:r>
      <w:r>
        <w:rPr>
          <w:rFonts w:asciiTheme="minorHAnsi" w:hAnsiTheme="minorHAnsi" w:cstheme="minorHAnsi"/>
          <w:sz w:val="22"/>
          <w:szCs w:val="22"/>
        </w:rPr>
        <w:t>1</w:t>
      </w:r>
      <w:r w:rsidRPr="00232515">
        <w:rPr>
          <w:rFonts w:asciiTheme="minorHAnsi" w:hAnsiTheme="minorHAnsi" w:cstheme="minorHAnsi"/>
          <w:sz w:val="22"/>
          <w:szCs w:val="22"/>
        </w:rPr>
        <w:t xml:space="preserve">., </w:t>
      </w:r>
      <w:r>
        <w:rPr>
          <w:rFonts w:asciiTheme="minorHAnsi" w:hAnsiTheme="minorHAnsi" w:cstheme="minorHAnsi"/>
          <w:sz w:val="22"/>
          <w:szCs w:val="22"/>
        </w:rPr>
        <w:t>2</w:t>
      </w:r>
      <w:r w:rsidRPr="00232515">
        <w:rPr>
          <w:rFonts w:asciiTheme="minorHAnsi" w:hAnsiTheme="minorHAnsi" w:cstheme="minorHAnsi"/>
          <w:sz w:val="22"/>
          <w:szCs w:val="22"/>
        </w:rPr>
        <w:t>., 24. und 31. Dezember 202</w:t>
      </w:r>
      <w:r>
        <w:rPr>
          <w:rFonts w:asciiTheme="minorHAnsi" w:hAnsiTheme="minorHAnsi" w:cstheme="minorHAnsi"/>
          <w:sz w:val="22"/>
          <w:szCs w:val="22"/>
        </w:rPr>
        <w:t>5</w:t>
      </w:r>
      <w:r w:rsidRPr="00232515">
        <w:rPr>
          <w:rFonts w:asciiTheme="minorHAnsi" w:hAnsiTheme="minorHAnsi" w:cstheme="minorHAnsi"/>
          <w:sz w:val="22"/>
          <w:szCs w:val="22"/>
        </w:rPr>
        <w:t>).</w:t>
      </w:r>
      <w:r w:rsidR="00222184">
        <w:rPr>
          <w:rFonts w:asciiTheme="minorHAnsi" w:hAnsiTheme="minorHAnsi" w:cstheme="minorHAnsi"/>
          <w:sz w:val="22"/>
          <w:szCs w:val="22"/>
        </w:rPr>
        <w:t xml:space="preserve"> </w:t>
      </w:r>
    </w:p>
    <w:p w14:paraId="6167E7F9" w14:textId="0AE884CF" w:rsidR="00697CDC" w:rsidRPr="00232515" w:rsidRDefault="00697CDC" w:rsidP="00697CDC">
      <w:pPr>
        <w:shd w:val="clear" w:color="auto" w:fill="FFFFFF"/>
        <w:spacing w:after="120" w:line="300" w:lineRule="auto"/>
        <w:rPr>
          <w:rFonts w:asciiTheme="minorHAnsi" w:hAnsiTheme="minorHAnsi" w:cstheme="minorHAnsi"/>
          <w:sz w:val="22"/>
          <w:szCs w:val="22"/>
        </w:rPr>
      </w:pPr>
      <w:r w:rsidRPr="00222184">
        <w:rPr>
          <w:rFonts w:asciiTheme="minorHAnsi" w:hAnsiTheme="minorHAnsi" w:cstheme="minorHAnsi"/>
          <w:sz w:val="22"/>
          <w:szCs w:val="22"/>
        </w:rPr>
        <w:t xml:space="preserve">Der Christmas Garden </w:t>
      </w:r>
      <w:r w:rsidR="00222184" w:rsidRPr="00222184">
        <w:rPr>
          <w:rFonts w:asciiTheme="minorHAnsi" w:hAnsiTheme="minorHAnsi" w:cstheme="minorHAnsi"/>
          <w:sz w:val="22"/>
          <w:szCs w:val="22"/>
        </w:rPr>
        <w:t>entführt seine Besucherinnen und Besucher in eine festliche Welt funkelnder Lichtinstallationen und stimmungsvoller Musik entlang eines neu inszenierten Rundwegs.</w:t>
      </w:r>
      <w:r w:rsidR="00222184">
        <w:rPr>
          <w:rFonts w:asciiTheme="minorHAnsi" w:hAnsiTheme="minorHAnsi" w:cstheme="minorHAnsi"/>
          <w:sz w:val="22"/>
          <w:szCs w:val="22"/>
        </w:rPr>
        <w:t xml:space="preserve"> </w:t>
      </w:r>
      <w:r w:rsidRPr="00232515">
        <w:rPr>
          <w:rFonts w:asciiTheme="minorHAnsi" w:hAnsiTheme="minorHAnsi" w:cstheme="minorHAnsi"/>
          <w:sz w:val="22"/>
          <w:szCs w:val="22"/>
        </w:rPr>
        <w:t xml:space="preserve">Weitere Informationen: </w:t>
      </w:r>
      <w:hyperlink r:id="rId19" w:history="1">
        <w:r w:rsidRPr="00447837">
          <w:rPr>
            <w:rStyle w:val="Hyperlink"/>
            <w:rFonts w:asciiTheme="minorHAnsi" w:hAnsiTheme="minorHAnsi" w:cstheme="minorHAnsi"/>
            <w:sz w:val="22"/>
            <w:szCs w:val="22"/>
          </w:rPr>
          <w:t>www.christmas-garden.de/mainau</w:t>
        </w:r>
      </w:hyperlink>
      <w:r>
        <w:rPr>
          <w:rFonts w:asciiTheme="minorHAnsi" w:hAnsiTheme="minorHAnsi" w:cstheme="minorHAnsi"/>
          <w:sz w:val="22"/>
          <w:szCs w:val="22"/>
        </w:rPr>
        <w:t xml:space="preserve"> </w:t>
      </w:r>
    </w:p>
    <w:p w14:paraId="6A3B2D1F" w14:textId="77777777" w:rsidR="00697CDC" w:rsidRPr="00232515" w:rsidRDefault="00697CDC" w:rsidP="00697CDC">
      <w:pPr>
        <w:shd w:val="clear" w:color="auto" w:fill="FFFFFF"/>
        <w:spacing w:after="120" w:line="300" w:lineRule="auto"/>
        <w:rPr>
          <w:rFonts w:asciiTheme="minorHAnsi" w:hAnsiTheme="minorHAnsi" w:cstheme="minorHAnsi"/>
          <w:sz w:val="22"/>
          <w:szCs w:val="22"/>
        </w:rPr>
      </w:pPr>
    </w:p>
    <w:p w14:paraId="7B3EED27" w14:textId="77777777" w:rsidR="00697CDC" w:rsidRDefault="00697CDC" w:rsidP="00697CDC">
      <w:pPr>
        <w:shd w:val="clear" w:color="auto" w:fill="FFFFFF"/>
        <w:spacing w:after="120" w:line="300" w:lineRule="auto"/>
        <w:rPr>
          <w:rFonts w:asciiTheme="minorHAnsi" w:hAnsiTheme="minorHAnsi" w:cstheme="minorHAnsi"/>
          <w:b/>
          <w:sz w:val="22"/>
          <w:szCs w:val="22"/>
          <w:u w:val="single"/>
        </w:rPr>
      </w:pPr>
      <w:r w:rsidRPr="00DC212D">
        <w:rPr>
          <w:rFonts w:asciiTheme="minorHAnsi" w:hAnsiTheme="minorHAnsi" w:cstheme="minorHAnsi"/>
          <w:b/>
          <w:sz w:val="22"/>
          <w:szCs w:val="22"/>
          <w:u w:val="single"/>
        </w:rPr>
        <w:t>Auswahl</w:t>
      </w:r>
      <w:r>
        <w:rPr>
          <w:rFonts w:asciiTheme="minorHAnsi" w:hAnsiTheme="minorHAnsi" w:cstheme="minorHAnsi"/>
          <w:b/>
          <w:sz w:val="22"/>
          <w:szCs w:val="22"/>
          <w:u w:val="single"/>
        </w:rPr>
        <w:t xml:space="preserve"> gemütlicher </w:t>
      </w:r>
      <w:r w:rsidRPr="00DC212D">
        <w:rPr>
          <w:rFonts w:asciiTheme="minorHAnsi" w:hAnsiTheme="minorHAnsi" w:cstheme="minorHAnsi"/>
          <w:b/>
          <w:sz w:val="22"/>
          <w:szCs w:val="22"/>
          <w:u w:val="single"/>
        </w:rPr>
        <w:t>Weihnachtsmärkte am westlichen Bodensee</w:t>
      </w:r>
    </w:p>
    <w:p w14:paraId="381CEAC7"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27. November bis 23. Dezember 2025: </w:t>
      </w:r>
      <w:r w:rsidRPr="00F11EB9">
        <w:rPr>
          <w:rFonts w:asciiTheme="minorHAnsi" w:hAnsiTheme="minorHAnsi" w:cstheme="minorHAnsi"/>
          <w:b/>
          <w:bCs/>
          <w:sz w:val="22"/>
          <w:szCs w:val="22"/>
        </w:rPr>
        <w:t>Weihnachtsmarkt am See</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Markstätte, Hafen und Stadtgarten, </w:t>
      </w:r>
      <w:r w:rsidRPr="00F11EB9">
        <w:rPr>
          <w:rFonts w:asciiTheme="minorHAnsi" w:hAnsiTheme="minorHAnsi" w:cstheme="minorHAnsi"/>
          <w:bCs/>
          <w:sz w:val="22"/>
          <w:szCs w:val="22"/>
        </w:rPr>
        <w:t>Konstanz</w:t>
      </w:r>
    </w:p>
    <w:p w14:paraId="4867A6A4"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w:t>
      </w:r>
      <w:r>
        <w:rPr>
          <w:rFonts w:asciiTheme="minorHAnsi" w:hAnsiTheme="minorHAnsi" w:cstheme="minorHAnsi"/>
          <w:bCs/>
          <w:sz w:val="22"/>
          <w:szCs w:val="22"/>
        </w:rPr>
        <w:t xml:space="preserve">und </w:t>
      </w:r>
      <w:r w:rsidRPr="00F11EB9">
        <w:rPr>
          <w:rFonts w:asciiTheme="minorHAnsi" w:hAnsiTheme="minorHAnsi" w:cstheme="minorHAnsi"/>
          <w:bCs/>
          <w:sz w:val="22"/>
          <w:szCs w:val="22"/>
        </w:rPr>
        <w:t xml:space="preserve">30. November 2025: </w:t>
      </w:r>
      <w:r w:rsidRPr="00F11EB9">
        <w:rPr>
          <w:rFonts w:asciiTheme="minorHAnsi" w:hAnsiTheme="minorHAnsi" w:cstheme="minorHAnsi"/>
          <w:b/>
          <w:bCs/>
          <w:sz w:val="22"/>
          <w:szCs w:val="22"/>
        </w:rPr>
        <w:t>Weihnachtsmarkt Engen „Da leuchtet die Gass“</w:t>
      </w:r>
      <w:r w:rsidRPr="00F11EB9">
        <w:rPr>
          <w:rFonts w:asciiTheme="minorHAnsi" w:hAnsiTheme="minorHAnsi" w:cstheme="minorHAnsi"/>
          <w:bCs/>
          <w:sz w:val="22"/>
          <w:szCs w:val="22"/>
        </w:rPr>
        <w:t>,</w:t>
      </w:r>
      <w:r>
        <w:rPr>
          <w:rFonts w:asciiTheme="minorHAnsi" w:hAnsiTheme="minorHAnsi" w:cstheme="minorHAnsi"/>
          <w:bCs/>
          <w:sz w:val="22"/>
          <w:szCs w:val="22"/>
        </w:rPr>
        <w:t xml:space="preserve"> Historische Altstadt, </w:t>
      </w:r>
      <w:r w:rsidRPr="00F11EB9">
        <w:rPr>
          <w:rFonts w:asciiTheme="minorHAnsi" w:hAnsiTheme="minorHAnsi" w:cstheme="minorHAnsi"/>
          <w:bCs/>
          <w:sz w:val="22"/>
          <w:szCs w:val="22"/>
        </w:rPr>
        <w:t>Engen</w:t>
      </w:r>
    </w:p>
    <w:p w14:paraId="4B70ACF5"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sz w:val="22"/>
          <w:szCs w:val="22"/>
        </w:rPr>
        <w:t>Reichenauer Weihnachtsmarkt</w:t>
      </w:r>
      <w:r w:rsidRPr="00F11EB9">
        <w:rPr>
          <w:rFonts w:asciiTheme="minorHAnsi" w:hAnsiTheme="minorHAnsi" w:cstheme="minorHAnsi"/>
          <w:bCs/>
          <w:sz w:val="22"/>
          <w:szCs w:val="22"/>
        </w:rPr>
        <w:t xml:space="preserve">, </w:t>
      </w:r>
      <w:r w:rsidRPr="006D5654">
        <w:rPr>
          <w:rFonts w:asciiTheme="minorHAnsi" w:hAnsiTheme="minorHAnsi" w:cstheme="minorHAnsi"/>
          <w:bCs/>
          <w:sz w:val="22"/>
          <w:szCs w:val="22"/>
        </w:rPr>
        <w:t>Münster- und Rathausvorplatz</w:t>
      </w:r>
      <w:r>
        <w:rPr>
          <w:rFonts w:asciiTheme="minorHAnsi" w:hAnsiTheme="minorHAnsi" w:cstheme="minorHAnsi"/>
          <w:bCs/>
          <w:sz w:val="22"/>
          <w:szCs w:val="22"/>
        </w:rPr>
        <w:t xml:space="preserve">, Insel </w:t>
      </w:r>
      <w:r w:rsidRPr="00F11EB9">
        <w:rPr>
          <w:rFonts w:asciiTheme="minorHAnsi" w:hAnsiTheme="minorHAnsi" w:cstheme="minorHAnsi"/>
          <w:bCs/>
          <w:sz w:val="22"/>
          <w:szCs w:val="22"/>
        </w:rPr>
        <w:t>Reichenau</w:t>
      </w:r>
    </w:p>
    <w:p w14:paraId="5E5927D4" w14:textId="77777777" w:rsidR="00BB5145"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sz w:val="22"/>
          <w:szCs w:val="22"/>
        </w:rPr>
        <w:t>Allensbacher Weihnachtsmarkt</w:t>
      </w:r>
      <w:r w:rsidRPr="00F11EB9">
        <w:rPr>
          <w:rFonts w:asciiTheme="minorHAnsi" w:hAnsiTheme="minorHAnsi" w:cstheme="minorHAnsi"/>
          <w:bCs/>
          <w:sz w:val="22"/>
          <w:szCs w:val="22"/>
        </w:rPr>
        <w:t xml:space="preserve">, </w:t>
      </w:r>
      <w:r w:rsidRPr="00C6245E">
        <w:rPr>
          <w:rFonts w:asciiTheme="minorHAnsi" w:hAnsiTheme="minorHAnsi" w:cstheme="minorHAnsi"/>
          <w:bCs/>
          <w:sz w:val="22"/>
          <w:szCs w:val="22"/>
        </w:rPr>
        <w:t>Rathausplatz</w:t>
      </w:r>
      <w:r>
        <w:rPr>
          <w:rFonts w:asciiTheme="minorHAnsi" w:hAnsiTheme="minorHAnsi" w:cstheme="minorHAnsi"/>
          <w:bCs/>
          <w:sz w:val="22"/>
          <w:szCs w:val="22"/>
        </w:rPr>
        <w:t xml:space="preserve">, </w:t>
      </w:r>
      <w:r w:rsidRPr="00F11EB9">
        <w:rPr>
          <w:rFonts w:asciiTheme="minorHAnsi" w:hAnsiTheme="minorHAnsi" w:cstheme="minorHAnsi"/>
          <w:bCs/>
          <w:sz w:val="22"/>
          <w:szCs w:val="22"/>
        </w:rPr>
        <w:t>Allensbach</w:t>
      </w:r>
    </w:p>
    <w:p w14:paraId="3CA80281" w14:textId="3D54193E"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bis </w:t>
      </w:r>
      <w:r>
        <w:rPr>
          <w:rFonts w:asciiTheme="minorHAnsi" w:hAnsiTheme="minorHAnsi" w:cstheme="minorHAnsi"/>
          <w:bCs/>
          <w:sz w:val="22"/>
          <w:szCs w:val="22"/>
        </w:rPr>
        <w:t>7</w:t>
      </w:r>
      <w:r w:rsidRPr="00F11EB9">
        <w:rPr>
          <w:rFonts w:asciiTheme="minorHAnsi" w:hAnsiTheme="minorHAnsi" w:cstheme="minorHAnsi"/>
          <w:bCs/>
          <w:sz w:val="22"/>
          <w:szCs w:val="22"/>
        </w:rPr>
        <w:t xml:space="preserve">. Dezember 2025: </w:t>
      </w:r>
      <w:r w:rsidRPr="00C6245E">
        <w:rPr>
          <w:rFonts w:asciiTheme="minorHAnsi" w:hAnsiTheme="minorHAnsi" w:cstheme="minorHAnsi"/>
          <w:b/>
          <w:sz w:val="22"/>
          <w:szCs w:val="22"/>
        </w:rPr>
        <w:t>48.</w:t>
      </w:r>
      <w:r>
        <w:rPr>
          <w:rFonts w:asciiTheme="minorHAnsi" w:hAnsiTheme="minorHAnsi" w:cstheme="minorHAnsi"/>
          <w:bCs/>
          <w:sz w:val="22"/>
          <w:szCs w:val="22"/>
        </w:rPr>
        <w:t xml:space="preserve"> </w:t>
      </w:r>
      <w:r w:rsidRPr="00F11EB9">
        <w:rPr>
          <w:rFonts w:asciiTheme="minorHAnsi" w:hAnsiTheme="minorHAnsi" w:cstheme="minorHAnsi"/>
          <w:b/>
          <w:bCs/>
          <w:sz w:val="22"/>
          <w:szCs w:val="22"/>
        </w:rPr>
        <w:t>Radolfzeller Christkindlemarkt</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Marktplatz, </w:t>
      </w:r>
      <w:r w:rsidRPr="00F11EB9">
        <w:rPr>
          <w:rFonts w:asciiTheme="minorHAnsi" w:hAnsiTheme="minorHAnsi" w:cstheme="minorHAnsi"/>
          <w:bCs/>
          <w:sz w:val="22"/>
          <w:szCs w:val="22"/>
        </w:rPr>
        <w:t>Radolfzell am Bodensee</w:t>
      </w:r>
    </w:p>
    <w:p w14:paraId="1474DDFE"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bis 23. Dezember 2025: </w:t>
      </w:r>
      <w:r w:rsidRPr="00F11EB9">
        <w:rPr>
          <w:rFonts w:asciiTheme="minorHAnsi" w:hAnsiTheme="minorHAnsi" w:cstheme="minorHAnsi"/>
          <w:b/>
          <w:bCs/>
          <w:sz w:val="22"/>
          <w:szCs w:val="22"/>
        </w:rPr>
        <w:t>Weihnachtsmarkt in Singen</w:t>
      </w:r>
      <w:r w:rsidRPr="00F11EB9">
        <w:rPr>
          <w:rFonts w:asciiTheme="minorHAnsi" w:hAnsiTheme="minorHAnsi" w:cstheme="minorHAnsi"/>
          <w:bCs/>
          <w:sz w:val="22"/>
          <w:szCs w:val="22"/>
        </w:rPr>
        <w:t xml:space="preserve">, </w:t>
      </w:r>
      <w:r>
        <w:rPr>
          <w:rFonts w:asciiTheme="minorHAnsi" w:hAnsiTheme="minorHAnsi" w:cstheme="minorHAnsi"/>
          <w:bCs/>
          <w:sz w:val="22"/>
          <w:szCs w:val="22"/>
        </w:rPr>
        <w:t xml:space="preserve">Rathausplatz, </w:t>
      </w:r>
      <w:r w:rsidRPr="00F11EB9">
        <w:rPr>
          <w:rFonts w:asciiTheme="minorHAnsi" w:hAnsiTheme="minorHAnsi" w:cstheme="minorHAnsi"/>
          <w:bCs/>
          <w:sz w:val="22"/>
          <w:szCs w:val="22"/>
        </w:rPr>
        <w:t>Singen (Hohentwiel)</w:t>
      </w:r>
    </w:p>
    <w:p w14:paraId="6275058E"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6. Dezember 2025: </w:t>
      </w:r>
      <w:r w:rsidRPr="00BB5145">
        <w:rPr>
          <w:rFonts w:asciiTheme="minorHAnsi" w:hAnsiTheme="minorHAnsi" w:cstheme="minorHAnsi"/>
          <w:b/>
          <w:sz w:val="22"/>
          <w:szCs w:val="22"/>
        </w:rPr>
        <w:t>Weihnachtsmarkt in Gaienhofen</w:t>
      </w:r>
      <w:r>
        <w:rPr>
          <w:rFonts w:asciiTheme="minorHAnsi" w:hAnsiTheme="minorHAnsi" w:cstheme="minorHAnsi"/>
          <w:bCs/>
          <w:sz w:val="22"/>
          <w:szCs w:val="22"/>
        </w:rPr>
        <w:t>, Ortsmitte, Gaienhofen</w:t>
      </w:r>
    </w:p>
    <w:p w14:paraId="3E62FFD6"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Dezember 2025: </w:t>
      </w:r>
      <w:r w:rsidRPr="00F11EB9">
        <w:rPr>
          <w:rFonts w:asciiTheme="minorHAnsi" w:hAnsiTheme="minorHAnsi" w:cstheme="minorHAnsi"/>
          <w:b/>
          <w:bCs/>
          <w:sz w:val="22"/>
          <w:szCs w:val="22"/>
        </w:rPr>
        <w:t>Weihnachtsmarkt Steckborn</w:t>
      </w:r>
      <w:r w:rsidRPr="00F11EB9">
        <w:rPr>
          <w:rFonts w:asciiTheme="minorHAnsi" w:hAnsiTheme="minorHAnsi" w:cstheme="minorHAnsi"/>
          <w:bCs/>
          <w:sz w:val="22"/>
          <w:szCs w:val="22"/>
        </w:rPr>
        <w:t xml:space="preserve">, </w:t>
      </w:r>
      <w:r w:rsidRPr="00985BAA">
        <w:rPr>
          <w:rFonts w:asciiTheme="minorHAnsi" w:hAnsiTheme="minorHAnsi" w:cstheme="minorHAnsi"/>
          <w:bCs/>
          <w:sz w:val="22"/>
          <w:szCs w:val="22"/>
        </w:rPr>
        <w:t>Kirchgasse</w:t>
      </w:r>
      <w:r>
        <w:rPr>
          <w:rFonts w:asciiTheme="minorHAnsi" w:hAnsiTheme="minorHAnsi" w:cstheme="minorHAnsi"/>
          <w:bCs/>
          <w:sz w:val="22"/>
          <w:szCs w:val="22"/>
        </w:rPr>
        <w:t xml:space="preserve">, </w:t>
      </w:r>
      <w:r w:rsidRPr="00F11EB9">
        <w:rPr>
          <w:rFonts w:asciiTheme="minorHAnsi" w:hAnsiTheme="minorHAnsi" w:cstheme="minorHAnsi"/>
          <w:bCs/>
          <w:sz w:val="22"/>
          <w:szCs w:val="22"/>
        </w:rPr>
        <w:t>Steckborn</w:t>
      </w:r>
    </w:p>
    <w:p w14:paraId="76FD9A1E"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Dezember 2025: </w:t>
      </w:r>
      <w:r w:rsidRPr="00F11EB9">
        <w:rPr>
          <w:rFonts w:asciiTheme="minorHAnsi" w:hAnsiTheme="minorHAnsi" w:cstheme="minorHAnsi"/>
          <w:b/>
          <w:bCs/>
          <w:sz w:val="22"/>
          <w:szCs w:val="22"/>
        </w:rPr>
        <w:t>Schlossweihnacht auf Schloss Blumenfeld</w:t>
      </w:r>
      <w:r w:rsidRPr="00F11EB9">
        <w:rPr>
          <w:rFonts w:asciiTheme="minorHAnsi" w:hAnsiTheme="minorHAnsi" w:cstheme="minorHAnsi"/>
          <w:bCs/>
          <w:sz w:val="22"/>
          <w:szCs w:val="22"/>
        </w:rPr>
        <w:t>, Tengen</w:t>
      </w:r>
    </w:p>
    <w:p w14:paraId="7A0E67E2"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11. Dezember 2025: </w:t>
      </w:r>
      <w:r w:rsidRPr="00F11EB9">
        <w:rPr>
          <w:rFonts w:asciiTheme="minorHAnsi" w:hAnsiTheme="minorHAnsi" w:cstheme="minorHAnsi"/>
          <w:b/>
          <w:bCs/>
          <w:sz w:val="22"/>
          <w:szCs w:val="22"/>
        </w:rPr>
        <w:t>Weihnachtsmarkt</w:t>
      </w:r>
      <w:r w:rsidRPr="003064EE">
        <w:t xml:space="preserve"> </w:t>
      </w:r>
      <w:r w:rsidRPr="00395046">
        <w:rPr>
          <w:rFonts w:asciiTheme="minorHAnsi" w:hAnsiTheme="minorHAnsi" w:cstheme="minorHAnsi"/>
          <w:b/>
          <w:bCs/>
          <w:sz w:val="22"/>
          <w:szCs w:val="22"/>
        </w:rPr>
        <w:t>im Süden des Hegaus</w:t>
      </w:r>
      <w:r w:rsidRPr="007C2E19">
        <w:rPr>
          <w:rFonts w:asciiTheme="minorHAnsi" w:hAnsiTheme="minorHAnsi" w:cstheme="minorHAnsi"/>
          <w:sz w:val="22"/>
          <w:szCs w:val="22"/>
        </w:rPr>
        <w:t>, Dr.-Fritz-Guth-Straße, Rielasingen-Worblingen</w:t>
      </w:r>
    </w:p>
    <w:p w14:paraId="15B43407"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13. und 14. Dezember 2025: </w:t>
      </w:r>
      <w:r w:rsidRPr="00F11EB9">
        <w:rPr>
          <w:rFonts w:asciiTheme="minorHAnsi" w:hAnsiTheme="minorHAnsi" w:cstheme="minorHAnsi"/>
          <w:b/>
          <w:bCs/>
          <w:sz w:val="22"/>
          <w:szCs w:val="22"/>
        </w:rPr>
        <w:t>Weihnachtsmarkt Hafen Moos</w:t>
      </w:r>
      <w:r w:rsidRPr="00F11EB9">
        <w:rPr>
          <w:rFonts w:asciiTheme="minorHAnsi" w:hAnsiTheme="minorHAnsi" w:cstheme="minorHAnsi"/>
          <w:bCs/>
          <w:sz w:val="22"/>
          <w:szCs w:val="22"/>
        </w:rPr>
        <w:t>, Moos</w:t>
      </w:r>
    </w:p>
    <w:p w14:paraId="3D3CABD0"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050700">
        <w:rPr>
          <w:rFonts w:asciiTheme="minorHAnsi" w:hAnsiTheme="minorHAnsi" w:cstheme="minorHAnsi"/>
          <w:b/>
          <w:bCs/>
          <w:sz w:val="22"/>
          <w:szCs w:val="22"/>
        </w:rPr>
        <w:t>Alle Weihnachtsmärkte in der Region:</w:t>
      </w:r>
      <w:r>
        <w:rPr>
          <w:rFonts w:asciiTheme="minorHAnsi" w:hAnsiTheme="minorHAnsi" w:cstheme="minorHAnsi"/>
          <w:bCs/>
          <w:sz w:val="22"/>
          <w:szCs w:val="22"/>
        </w:rPr>
        <w:t xml:space="preserve"> </w:t>
      </w:r>
      <w:hyperlink r:id="rId20" w:history="1">
        <w:r w:rsidRPr="00CD6A1D">
          <w:rPr>
            <w:rStyle w:val="Hyperlink"/>
            <w:rFonts w:asciiTheme="minorHAnsi" w:hAnsiTheme="minorHAnsi" w:cstheme="minorHAnsi"/>
            <w:bCs/>
            <w:sz w:val="22"/>
            <w:szCs w:val="22"/>
          </w:rPr>
          <w:t>https://www.bodenseewest.eu/weihnachtsmaerkte</w:t>
        </w:r>
      </w:hyperlink>
    </w:p>
    <w:p w14:paraId="5B981809" w14:textId="77777777" w:rsidR="00697CDC" w:rsidRDefault="00697CDC" w:rsidP="00697CDC">
      <w:pPr>
        <w:shd w:val="clear" w:color="auto" w:fill="FFFFFF"/>
        <w:spacing w:after="120" w:line="300" w:lineRule="auto"/>
        <w:rPr>
          <w:rFonts w:asciiTheme="minorHAnsi" w:hAnsiTheme="minorHAnsi" w:cstheme="minorHAnsi"/>
          <w:bCs/>
          <w:sz w:val="22"/>
          <w:szCs w:val="22"/>
        </w:rPr>
      </w:pPr>
    </w:p>
    <w:p w14:paraId="74DF0A6D" w14:textId="77777777" w:rsidR="00697CDC" w:rsidRPr="008D5BBD" w:rsidRDefault="00697CDC" w:rsidP="00697CDC">
      <w:pPr>
        <w:shd w:val="clear" w:color="auto" w:fill="FFFFFF"/>
        <w:spacing w:after="120" w:line="300" w:lineRule="auto"/>
        <w:rPr>
          <w:rFonts w:asciiTheme="minorHAnsi" w:hAnsiTheme="minorHAnsi" w:cstheme="minorHAnsi"/>
          <w:b/>
          <w:bCs/>
          <w:sz w:val="22"/>
          <w:szCs w:val="22"/>
          <w:u w:val="single"/>
        </w:rPr>
      </w:pPr>
      <w:r w:rsidRPr="008D5BBD">
        <w:rPr>
          <w:rFonts w:asciiTheme="minorHAnsi" w:hAnsiTheme="minorHAnsi" w:cstheme="minorHAnsi"/>
          <w:b/>
          <w:bCs/>
          <w:sz w:val="22"/>
          <w:szCs w:val="22"/>
          <w:u w:val="single"/>
        </w:rPr>
        <w:t>Ausgewählte stimmungsvolle Konzerte, Lesungen und Theaterstücke</w:t>
      </w:r>
    </w:p>
    <w:p w14:paraId="2B9FECC9"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
          <w:bCs/>
          <w:sz w:val="22"/>
          <w:szCs w:val="22"/>
        </w:rPr>
        <w:t>Winterliche Konzerte auf der Halbinsel Höri</w:t>
      </w:r>
      <w:r w:rsidRPr="00F11EB9">
        <w:rPr>
          <w:rFonts w:asciiTheme="minorHAnsi" w:hAnsiTheme="minorHAnsi" w:cstheme="minorHAnsi"/>
          <w:bCs/>
          <w:sz w:val="22"/>
          <w:szCs w:val="22"/>
        </w:rPr>
        <w:t>:</w:t>
      </w:r>
    </w:p>
    <w:p w14:paraId="314BB828" w14:textId="77777777" w:rsidR="00697CDC" w:rsidRPr="00F11EB9" w:rsidRDefault="00697CDC" w:rsidP="00697CDC">
      <w:pPr>
        <w:pStyle w:val="Listenabsatz"/>
        <w:numPr>
          <w:ilvl w:val="0"/>
          <w:numId w:val="38"/>
        </w:num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12., 13., 14. Dezember 2025: </w:t>
      </w:r>
      <w:r w:rsidRPr="00F11EB9">
        <w:rPr>
          <w:rFonts w:asciiTheme="minorHAnsi" w:hAnsiTheme="minorHAnsi" w:cstheme="minorHAnsi"/>
          <w:b/>
          <w:bCs/>
          <w:sz w:val="22"/>
          <w:szCs w:val="22"/>
        </w:rPr>
        <w:t>Weihnachtskonzert</w:t>
      </w:r>
      <w:r w:rsidRPr="00F11EB9">
        <w:rPr>
          <w:rFonts w:asciiTheme="minorHAnsi" w:hAnsiTheme="minorHAnsi" w:cstheme="minorHAnsi"/>
          <w:bCs/>
          <w:sz w:val="22"/>
          <w:szCs w:val="22"/>
        </w:rPr>
        <w:t xml:space="preserve"> der Kantoreien der Evangelischen Schule Schloss Gaienhofen, Melanchthonkirche, Gaienhofen</w:t>
      </w:r>
    </w:p>
    <w:p w14:paraId="40E4A7E7" w14:textId="77777777" w:rsidR="00697CDC" w:rsidRPr="00F11EB9" w:rsidRDefault="00697CDC" w:rsidP="00697CDC">
      <w:pPr>
        <w:pStyle w:val="Listenabsatz"/>
        <w:numPr>
          <w:ilvl w:val="0"/>
          <w:numId w:val="38"/>
        </w:num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24. Dezember 2025:  MV Wangen am See </w:t>
      </w:r>
      <w:r w:rsidRPr="00F11EB9">
        <w:rPr>
          <w:rFonts w:asciiTheme="minorHAnsi" w:hAnsiTheme="minorHAnsi" w:cstheme="minorHAnsi"/>
          <w:b/>
          <w:bCs/>
          <w:sz w:val="22"/>
          <w:szCs w:val="22"/>
        </w:rPr>
        <w:t>„Musizieren unterm Christbaum“</w:t>
      </w:r>
      <w:r w:rsidRPr="00F11EB9">
        <w:rPr>
          <w:rFonts w:asciiTheme="minorHAnsi" w:hAnsiTheme="minorHAnsi" w:cstheme="minorHAnsi"/>
          <w:bCs/>
          <w:sz w:val="22"/>
          <w:szCs w:val="22"/>
        </w:rPr>
        <w:t>, Kirch</w:t>
      </w:r>
      <w:r>
        <w:rPr>
          <w:rFonts w:asciiTheme="minorHAnsi" w:hAnsiTheme="minorHAnsi" w:cstheme="minorHAnsi"/>
          <w:bCs/>
          <w:sz w:val="22"/>
          <w:szCs w:val="22"/>
        </w:rPr>
        <w:t>garten</w:t>
      </w:r>
      <w:r w:rsidRPr="00F11EB9">
        <w:rPr>
          <w:rFonts w:asciiTheme="minorHAnsi" w:hAnsiTheme="minorHAnsi" w:cstheme="minorHAnsi"/>
          <w:bCs/>
          <w:sz w:val="22"/>
          <w:szCs w:val="22"/>
        </w:rPr>
        <w:t xml:space="preserve"> Stiftskirche Öhningen</w:t>
      </w:r>
    </w:p>
    <w:p w14:paraId="1F0A2CCD"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F11EB9">
        <w:rPr>
          <w:rFonts w:asciiTheme="minorHAnsi" w:hAnsiTheme="minorHAnsi" w:cstheme="minorHAnsi"/>
          <w:b/>
          <w:bCs/>
          <w:sz w:val="22"/>
          <w:szCs w:val="22"/>
        </w:rPr>
        <w:t>Adventsmarkt &amp; Kirchenkonzert</w:t>
      </w:r>
      <w:r w:rsidRPr="00F11EB9">
        <w:rPr>
          <w:rFonts w:asciiTheme="minorHAnsi" w:hAnsiTheme="minorHAnsi" w:cstheme="minorHAnsi"/>
          <w:bCs/>
          <w:sz w:val="22"/>
          <w:szCs w:val="22"/>
        </w:rPr>
        <w:t>, Lindenplatz und Kirche St. Agatha, Singen (Hohentwiel)</w:t>
      </w:r>
    </w:p>
    <w:p w14:paraId="64656CD1"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2025: </w:t>
      </w:r>
      <w:r w:rsidRPr="00BE5CBE">
        <w:rPr>
          <w:rFonts w:asciiTheme="minorHAnsi" w:hAnsiTheme="minorHAnsi" w:cstheme="minorHAnsi"/>
          <w:b/>
          <w:sz w:val="22"/>
          <w:szCs w:val="22"/>
        </w:rPr>
        <w:t>Adventliche Musik in der Klosterkirche</w:t>
      </w:r>
      <w:r>
        <w:rPr>
          <w:rFonts w:asciiTheme="minorHAnsi" w:hAnsiTheme="minorHAnsi" w:cstheme="minorHAnsi"/>
          <w:bCs/>
          <w:sz w:val="22"/>
          <w:szCs w:val="22"/>
        </w:rPr>
        <w:t>, Allensbach</w:t>
      </w:r>
    </w:p>
    <w:p w14:paraId="220C7E8C"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30. November 2025: </w:t>
      </w:r>
      <w:r w:rsidRPr="00F11EB9">
        <w:rPr>
          <w:rFonts w:asciiTheme="minorHAnsi" w:hAnsiTheme="minorHAnsi" w:cstheme="minorHAnsi"/>
          <w:b/>
          <w:bCs/>
          <w:sz w:val="22"/>
          <w:szCs w:val="22"/>
        </w:rPr>
        <w:t>Konzert „Musik ist die Sprache der Engel“,</w:t>
      </w:r>
      <w:r w:rsidRPr="00F11EB9">
        <w:rPr>
          <w:rFonts w:asciiTheme="minorHAnsi" w:hAnsiTheme="minorHAnsi" w:cstheme="minorHAnsi"/>
          <w:bCs/>
          <w:sz w:val="22"/>
          <w:szCs w:val="22"/>
        </w:rPr>
        <w:t xml:space="preserve"> Münster St. Maria und Markus, Insel Reichenau</w:t>
      </w:r>
    </w:p>
    <w:p w14:paraId="545F748F"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Dezember 2025: </w:t>
      </w:r>
      <w:r w:rsidRPr="00F11EB9">
        <w:rPr>
          <w:rFonts w:asciiTheme="minorHAnsi" w:hAnsiTheme="minorHAnsi" w:cstheme="minorHAnsi"/>
          <w:b/>
          <w:bCs/>
          <w:sz w:val="22"/>
          <w:szCs w:val="22"/>
        </w:rPr>
        <w:t>Der Nussknacker – Grand Classic Ballet: Tchaikovskys Meisterwerke</w:t>
      </w:r>
      <w:r w:rsidRPr="00F11EB9">
        <w:rPr>
          <w:rFonts w:asciiTheme="minorHAnsi" w:hAnsiTheme="minorHAnsi" w:cstheme="minorHAnsi"/>
          <w:bCs/>
          <w:sz w:val="22"/>
          <w:szCs w:val="22"/>
        </w:rPr>
        <w:t>, Milchwerk, Radolfzell am Bodensee</w:t>
      </w:r>
    </w:p>
    <w:p w14:paraId="6D077886"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7. und 13. Dezember 2025: </w:t>
      </w:r>
      <w:r w:rsidRPr="00F11EB9">
        <w:rPr>
          <w:rFonts w:asciiTheme="minorHAnsi" w:hAnsiTheme="minorHAnsi" w:cstheme="minorHAnsi"/>
          <w:b/>
          <w:bCs/>
          <w:sz w:val="22"/>
          <w:szCs w:val="22"/>
        </w:rPr>
        <w:t>Adventskonzerte</w:t>
      </w:r>
      <w:r w:rsidRPr="00F11EB9">
        <w:rPr>
          <w:rFonts w:asciiTheme="minorHAnsi" w:hAnsiTheme="minorHAnsi" w:cstheme="minorHAnsi"/>
          <w:bCs/>
          <w:sz w:val="22"/>
          <w:szCs w:val="22"/>
        </w:rPr>
        <w:t>, St. Meinradskirche, Radolfzell am Bodensee</w:t>
      </w:r>
    </w:p>
    <w:p w14:paraId="52A7A012"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12. Dezember 2025: </w:t>
      </w:r>
      <w:r w:rsidRPr="00F11EB9">
        <w:rPr>
          <w:rFonts w:asciiTheme="minorHAnsi" w:hAnsiTheme="minorHAnsi" w:cstheme="minorHAnsi"/>
          <w:b/>
          <w:bCs/>
          <w:sz w:val="22"/>
          <w:szCs w:val="22"/>
        </w:rPr>
        <w:t>Konstanzer Weihnachtssingen 2025</w:t>
      </w:r>
      <w:r w:rsidRPr="00F11EB9">
        <w:rPr>
          <w:rFonts w:asciiTheme="minorHAnsi" w:hAnsiTheme="minorHAnsi" w:cstheme="minorHAnsi"/>
          <w:bCs/>
          <w:sz w:val="22"/>
          <w:szCs w:val="22"/>
        </w:rPr>
        <w:t>, Schänzle-Sporthalle, Konstanz</w:t>
      </w:r>
    </w:p>
    <w:p w14:paraId="03B4A1E4" w14:textId="77777777" w:rsidR="00697CDC" w:rsidRDefault="00697CDC" w:rsidP="00697CDC">
      <w:pPr>
        <w:shd w:val="clear" w:color="auto" w:fill="FFFFFF"/>
        <w:spacing w:after="120" w:line="300" w:lineRule="auto"/>
        <w:rPr>
          <w:rFonts w:asciiTheme="minorHAnsi" w:hAnsiTheme="minorHAnsi" w:cstheme="minorHAnsi"/>
          <w:bCs/>
          <w:sz w:val="22"/>
          <w:szCs w:val="22"/>
        </w:rPr>
      </w:pPr>
    </w:p>
    <w:p w14:paraId="43B36904" w14:textId="77777777" w:rsidR="00697CDC" w:rsidRPr="00F11EB9" w:rsidRDefault="00697CDC" w:rsidP="00697CDC">
      <w:pPr>
        <w:shd w:val="clear" w:color="auto" w:fill="FFFFFF"/>
        <w:spacing w:after="120" w:line="300" w:lineRule="auto"/>
        <w:rPr>
          <w:rFonts w:asciiTheme="minorHAnsi" w:hAnsiTheme="minorHAnsi" w:cstheme="minorHAnsi"/>
          <w:b/>
          <w:bCs/>
          <w:sz w:val="22"/>
          <w:szCs w:val="22"/>
          <w:u w:val="single"/>
        </w:rPr>
      </w:pPr>
      <w:r w:rsidRPr="00F11EB9">
        <w:rPr>
          <w:rFonts w:asciiTheme="minorHAnsi" w:hAnsiTheme="minorHAnsi" w:cstheme="minorHAnsi"/>
          <w:b/>
          <w:bCs/>
          <w:sz w:val="22"/>
          <w:szCs w:val="22"/>
          <w:u w:val="single"/>
        </w:rPr>
        <w:t>Weitere stimmungsvolle Veranstaltungen und Führungen</w:t>
      </w:r>
    </w:p>
    <w:p w14:paraId="54D09957"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November 2025: </w:t>
      </w:r>
      <w:r w:rsidRPr="00A576DE">
        <w:rPr>
          <w:rFonts w:asciiTheme="minorHAnsi" w:hAnsiTheme="minorHAnsi" w:cstheme="minorHAnsi"/>
          <w:b/>
          <w:bCs/>
          <w:sz w:val="22"/>
          <w:szCs w:val="22"/>
        </w:rPr>
        <w:t>Lichterabend in Engen</w:t>
      </w:r>
      <w:r>
        <w:rPr>
          <w:rFonts w:asciiTheme="minorHAnsi" w:hAnsiTheme="minorHAnsi" w:cstheme="minorHAnsi"/>
          <w:bCs/>
          <w:sz w:val="22"/>
          <w:szCs w:val="22"/>
        </w:rPr>
        <w:t xml:space="preserve">, </w:t>
      </w:r>
      <w:r w:rsidRPr="00A576DE">
        <w:rPr>
          <w:rFonts w:asciiTheme="minorHAnsi" w:hAnsiTheme="minorHAnsi" w:cstheme="minorHAnsi"/>
          <w:bCs/>
          <w:sz w:val="22"/>
          <w:szCs w:val="22"/>
        </w:rPr>
        <w:t>Historische Altstadt</w:t>
      </w:r>
      <w:r>
        <w:rPr>
          <w:rFonts w:asciiTheme="minorHAnsi" w:hAnsiTheme="minorHAnsi" w:cstheme="minorHAnsi"/>
          <w:bCs/>
          <w:sz w:val="22"/>
          <w:szCs w:val="22"/>
        </w:rPr>
        <w:t xml:space="preserve"> </w:t>
      </w:r>
      <w:r w:rsidRPr="00A576DE">
        <w:rPr>
          <w:rFonts w:asciiTheme="minorHAnsi" w:hAnsiTheme="minorHAnsi" w:cstheme="minorHAnsi"/>
          <w:bCs/>
          <w:sz w:val="22"/>
          <w:szCs w:val="22"/>
        </w:rPr>
        <w:t>Engen</w:t>
      </w:r>
    </w:p>
    <w:p w14:paraId="6197851B"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22. </w:t>
      </w:r>
      <w:r w:rsidRPr="00A576DE">
        <w:rPr>
          <w:rFonts w:asciiTheme="minorHAnsi" w:hAnsiTheme="minorHAnsi" w:cstheme="minorHAnsi"/>
          <w:bCs/>
          <w:sz w:val="22"/>
          <w:szCs w:val="22"/>
        </w:rPr>
        <w:t xml:space="preserve">November 2025: </w:t>
      </w:r>
      <w:r w:rsidRPr="00A576DE">
        <w:rPr>
          <w:rFonts w:asciiTheme="minorHAnsi" w:hAnsiTheme="minorHAnsi" w:cstheme="minorHAnsi"/>
          <w:b/>
          <w:bCs/>
          <w:sz w:val="22"/>
          <w:szCs w:val="22"/>
        </w:rPr>
        <w:t>Skriptorium Workshop - Kreative Weihnachtskarten mit Kalligrafie &amp; Aquarell</w:t>
      </w:r>
      <w:r>
        <w:rPr>
          <w:rFonts w:asciiTheme="minorHAnsi" w:hAnsiTheme="minorHAnsi" w:cstheme="minorHAnsi"/>
          <w:bCs/>
          <w:sz w:val="22"/>
          <w:szCs w:val="22"/>
        </w:rPr>
        <w:t>, Museum Reichenau, Insel Reichenau</w:t>
      </w:r>
    </w:p>
    <w:p w14:paraId="0CDA493C"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23. </w:t>
      </w:r>
      <w:r w:rsidRPr="00A576DE">
        <w:rPr>
          <w:rFonts w:asciiTheme="minorHAnsi" w:hAnsiTheme="minorHAnsi" w:cstheme="minorHAnsi"/>
          <w:bCs/>
          <w:sz w:val="22"/>
          <w:szCs w:val="22"/>
        </w:rPr>
        <w:t xml:space="preserve">November 2025: </w:t>
      </w:r>
      <w:r w:rsidRPr="00A576DE">
        <w:rPr>
          <w:rFonts w:asciiTheme="minorHAnsi" w:hAnsiTheme="minorHAnsi" w:cstheme="minorHAnsi"/>
          <w:b/>
          <w:bCs/>
          <w:sz w:val="22"/>
          <w:szCs w:val="22"/>
        </w:rPr>
        <w:t>Herbstleuchten auf der Straussenfarm</w:t>
      </w:r>
      <w:r w:rsidRPr="00A576DE">
        <w:rPr>
          <w:rFonts w:asciiTheme="minorHAnsi" w:hAnsiTheme="minorHAnsi" w:cstheme="minorHAnsi"/>
          <w:bCs/>
          <w:sz w:val="22"/>
          <w:szCs w:val="22"/>
        </w:rPr>
        <w:t>, Stockach</w:t>
      </w:r>
    </w:p>
    <w:p w14:paraId="2D382FE8"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28. November 2025: </w:t>
      </w:r>
      <w:r w:rsidRPr="00A576DE">
        <w:rPr>
          <w:rFonts w:asciiTheme="minorHAnsi" w:hAnsiTheme="minorHAnsi" w:cstheme="minorHAnsi"/>
          <w:b/>
          <w:bCs/>
          <w:sz w:val="22"/>
          <w:szCs w:val="22"/>
        </w:rPr>
        <w:t>Weihnachtsbaum-Anleuchten</w:t>
      </w:r>
      <w:r>
        <w:rPr>
          <w:rFonts w:asciiTheme="minorHAnsi" w:hAnsiTheme="minorHAnsi" w:cstheme="minorHAnsi"/>
          <w:bCs/>
          <w:sz w:val="22"/>
          <w:szCs w:val="22"/>
        </w:rPr>
        <w:t>, Marktplatz Radolfzell</w:t>
      </w:r>
    </w:p>
    <w:p w14:paraId="5F929818"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sowie 7., 14., 21. Dezember 2025: </w:t>
      </w:r>
      <w:r w:rsidRPr="00A576DE">
        <w:rPr>
          <w:rFonts w:asciiTheme="minorHAnsi" w:hAnsiTheme="minorHAnsi" w:cstheme="minorHAnsi"/>
          <w:b/>
          <w:bCs/>
          <w:sz w:val="22"/>
          <w:szCs w:val="22"/>
        </w:rPr>
        <w:t>Adventszauber in weihnachtlichem Museumsgarten</w:t>
      </w:r>
      <w:r>
        <w:rPr>
          <w:rFonts w:asciiTheme="minorHAnsi" w:hAnsiTheme="minorHAnsi" w:cstheme="minorHAnsi"/>
          <w:bCs/>
          <w:sz w:val="22"/>
          <w:szCs w:val="22"/>
        </w:rPr>
        <w:t>, MAC Museum Art &amp; Cars, Singen (Hohentwiel)</w:t>
      </w:r>
    </w:p>
    <w:p w14:paraId="15E1AF22"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w:t>
      </w:r>
      <w:r w:rsidRPr="00A576DE">
        <w:rPr>
          <w:rFonts w:asciiTheme="minorHAnsi" w:hAnsiTheme="minorHAnsi" w:cstheme="minorHAnsi"/>
          <w:bCs/>
          <w:sz w:val="22"/>
          <w:szCs w:val="22"/>
        </w:rPr>
        <w:t>November 2025 bis 4. Januar 2026</w:t>
      </w:r>
      <w:r>
        <w:rPr>
          <w:rFonts w:asciiTheme="minorHAnsi" w:hAnsiTheme="minorHAnsi" w:cstheme="minorHAnsi"/>
          <w:bCs/>
          <w:sz w:val="22"/>
          <w:szCs w:val="22"/>
        </w:rPr>
        <w:t xml:space="preserve"> (sonntags und dienstags geöffnet)</w:t>
      </w:r>
      <w:r w:rsidRPr="00A576DE">
        <w:rPr>
          <w:rFonts w:asciiTheme="minorHAnsi" w:hAnsiTheme="minorHAnsi" w:cstheme="minorHAnsi"/>
          <w:bCs/>
          <w:sz w:val="22"/>
          <w:szCs w:val="22"/>
        </w:rPr>
        <w:t xml:space="preserve">: </w:t>
      </w:r>
      <w:r w:rsidRPr="00A576DE">
        <w:rPr>
          <w:rFonts w:asciiTheme="minorHAnsi" w:hAnsiTheme="minorHAnsi" w:cstheme="minorHAnsi"/>
          <w:b/>
          <w:bCs/>
          <w:sz w:val="22"/>
          <w:szCs w:val="22"/>
        </w:rPr>
        <w:t>Ausstellung „Weihnachtskrippen aus aller Welt",</w:t>
      </w:r>
      <w:r w:rsidRPr="00A576DE">
        <w:rPr>
          <w:rFonts w:asciiTheme="minorHAnsi" w:hAnsiTheme="minorHAnsi" w:cstheme="minorHAnsi"/>
          <w:bCs/>
          <w:sz w:val="22"/>
          <w:szCs w:val="22"/>
        </w:rPr>
        <w:t xml:space="preserve"> </w:t>
      </w:r>
      <w:r w:rsidRPr="00E870BB">
        <w:rPr>
          <w:rFonts w:asciiTheme="minorHAnsi" w:hAnsiTheme="minorHAnsi" w:cstheme="minorHAnsi"/>
          <w:bCs/>
          <w:sz w:val="22"/>
          <w:szCs w:val="22"/>
        </w:rPr>
        <w:t>Evangelische Kirche Ludwigshafen</w:t>
      </w:r>
      <w:r>
        <w:rPr>
          <w:rFonts w:asciiTheme="minorHAnsi" w:hAnsiTheme="minorHAnsi" w:cstheme="minorHAnsi"/>
          <w:bCs/>
          <w:sz w:val="22"/>
          <w:szCs w:val="22"/>
        </w:rPr>
        <w:t xml:space="preserve">, </w:t>
      </w:r>
      <w:r w:rsidRPr="00A576DE">
        <w:rPr>
          <w:rFonts w:asciiTheme="minorHAnsi" w:hAnsiTheme="minorHAnsi" w:cstheme="minorHAnsi"/>
          <w:bCs/>
          <w:sz w:val="22"/>
          <w:szCs w:val="22"/>
        </w:rPr>
        <w:t>Bodman-Ludwigshafen</w:t>
      </w:r>
    </w:p>
    <w:p w14:paraId="0E0859BC"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14. </w:t>
      </w:r>
      <w:r w:rsidRPr="00A576DE">
        <w:rPr>
          <w:rFonts w:asciiTheme="minorHAnsi" w:hAnsiTheme="minorHAnsi" w:cstheme="minorHAnsi"/>
          <w:bCs/>
          <w:sz w:val="22"/>
          <w:szCs w:val="22"/>
        </w:rPr>
        <w:t xml:space="preserve">Dezember 2025: </w:t>
      </w:r>
      <w:r w:rsidRPr="00004D0B">
        <w:rPr>
          <w:rFonts w:asciiTheme="minorHAnsi" w:hAnsiTheme="minorHAnsi" w:cstheme="minorHAnsi"/>
          <w:b/>
          <w:bCs/>
          <w:sz w:val="22"/>
          <w:szCs w:val="22"/>
        </w:rPr>
        <w:t>Allensbach im Advent - Winterliche Streifzüge</w:t>
      </w:r>
      <w:r w:rsidRPr="00A576DE">
        <w:rPr>
          <w:rFonts w:asciiTheme="minorHAnsi" w:hAnsiTheme="minorHAnsi" w:cstheme="minorHAnsi"/>
          <w:bCs/>
          <w:sz w:val="22"/>
          <w:szCs w:val="22"/>
        </w:rPr>
        <w:t xml:space="preserve">, </w:t>
      </w:r>
      <w:r>
        <w:rPr>
          <w:rFonts w:asciiTheme="minorHAnsi" w:hAnsiTheme="minorHAnsi" w:cstheme="minorHAnsi"/>
          <w:bCs/>
          <w:sz w:val="22"/>
          <w:szCs w:val="22"/>
        </w:rPr>
        <w:t xml:space="preserve">Führung durch </w:t>
      </w:r>
      <w:r w:rsidRPr="00A576DE">
        <w:rPr>
          <w:rFonts w:asciiTheme="minorHAnsi" w:hAnsiTheme="minorHAnsi" w:cstheme="minorHAnsi"/>
          <w:bCs/>
          <w:sz w:val="22"/>
          <w:szCs w:val="22"/>
        </w:rPr>
        <w:t>Allensbach</w:t>
      </w:r>
    </w:p>
    <w:p w14:paraId="7167457B"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27., 28. und 29. Dezember 2025 sowie 2. &amp; 3. Januar 2026: </w:t>
      </w:r>
      <w:r w:rsidRPr="00004D0B">
        <w:rPr>
          <w:rFonts w:asciiTheme="minorHAnsi" w:hAnsiTheme="minorHAnsi" w:cstheme="minorHAnsi"/>
          <w:b/>
          <w:bCs/>
          <w:sz w:val="22"/>
          <w:szCs w:val="22"/>
        </w:rPr>
        <w:t>Führung „Zauber der Raunächte - Konstanz &amp; der Jahreswechsel“</w:t>
      </w:r>
      <w:r>
        <w:rPr>
          <w:rFonts w:asciiTheme="minorHAnsi" w:hAnsiTheme="minorHAnsi" w:cstheme="minorHAnsi"/>
          <w:bCs/>
          <w:sz w:val="22"/>
          <w:szCs w:val="22"/>
        </w:rPr>
        <w:t>, Konstanz</w:t>
      </w:r>
    </w:p>
    <w:p w14:paraId="21E164C4"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 5., 10., 12., 17. Dezember 2025: </w:t>
      </w:r>
      <w:r w:rsidRPr="00004D0B">
        <w:rPr>
          <w:rFonts w:asciiTheme="minorHAnsi" w:hAnsiTheme="minorHAnsi" w:cstheme="minorHAnsi"/>
          <w:b/>
          <w:bCs/>
          <w:sz w:val="22"/>
          <w:szCs w:val="22"/>
        </w:rPr>
        <w:t>Glühweinführung durch Konstanz</w:t>
      </w:r>
      <w:r>
        <w:rPr>
          <w:rFonts w:asciiTheme="minorHAnsi" w:hAnsiTheme="minorHAnsi" w:cstheme="minorHAnsi"/>
          <w:bCs/>
          <w:sz w:val="22"/>
          <w:szCs w:val="22"/>
        </w:rPr>
        <w:t>, Konstanz</w:t>
      </w:r>
    </w:p>
    <w:p w14:paraId="5EE36807" w14:textId="77777777" w:rsidR="00697CDC" w:rsidRDefault="00697CDC" w:rsidP="00697CD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14., 21. Dezember 2025: </w:t>
      </w:r>
      <w:r w:rsidRPr="00004D0B">
        <w:rPr>
          <w:rFonts w:asciiTheme="minorHAnsi" w:hAnsiTheme="minorHAnsi" w:cstheme="minorHAnsi"/>
          <w:b/>
          <w:bCs/>
          <w:sz w:val="22"/>
          <w:szCs w:val="22"/>
        </w:rPr>
        <w:t>„Noël! Noël!“ – Kaiserliche Schlossweihnacht auf dem Arenenberg</w:t>
      </w:r>
      <w:r>
        <w:rPr>
          <w:rFonts w:asciiTheme="minorHAnsi" w:hAnsiTheme="minorHAnsi" w:cstheme="minorHAnsi"/>
          <w:bCs/>
          <w:sz w:val="22"/>
          <w:szCs w:val="22"/>
        </w:rPr>
        <w:t xml:space="preserve">, Führungen, Musik und Adventsbrunch im Bistro Louis Napoléon (weihnachtlich dekoriertes Museum und Weihnachtskrippe zu den Museums-Öffnungszeiten zu besichtigen), Napoleonmuseum Arenenberg, </w:t>
      </w:r>
      <w:r w:rsidRPr="00004D0B">
        <w:rPr>
          <w:rFonts w:asciiTheme="minorHAnsi" w:hAnsiTheme="minorHAnsi" w:cstheme="minorHAnsi"/>
          <w:bCs/>
          <w:sz w:val="22"/>
          <w:szCs w:val="22"/>
        </w:rPr>
        <w:t>Salenstein</w:t>
      </w:r>
    </w:p>
    <w:p w14:paraId="551AB08E" w14:textId="77777777" w:rsidR="00697CDC" w:rsidRPr="00004D0B" w:rsidRDefault="00697CDC" w:rsidP="00697CDC">
      <w:pPr>
        <w:shd w:val="clear" w:color="auto" w:fill="FFFFFF"/>
        <w:spacing w:after="120" w:line="300" w:lineRule="auto"/>
      </w:pPr>
    </w:p>
    <w:p w14:paraId="7BF41385" w14:textId="77777777" w:rsidR="00697CDC" w:rsidRPr="00232515" w:rsidRDefault="00697CDC" w:rsidP="00697CDC">
      <w:pPr>
        <w:shd w:val="clear" w:color="auto" w:fill="FFFFFF"/>
        <w:spacing w:after="120" w:line="300" w:lineRule="auto"/>
        <w:rPr>
          <w:rFonts w:asciiTheme="minorHAnsi" w:hAnsiTheme="minorHAnsi" w:cstheme="minorHAnsi"/>
          <w:b/>
          <w:bCs/>
          <w:sz w:val="22"/>
          <w:szCs w:val="22"/>
          <w:u w:val="single"/>
        </w:rPr>
      </w:pPr>
      <w:r w:rsidRPr="00232515">
        <w:rPr>
          <w:rFonts w:asciiTheme="minorHAnsi" w:hAnsiTheme="minorHAnsi" w:cstheme="minorHAnsi"/>
          <w:b/>
          <w:bCs/>
          <w:sz w:val="22"/>
          <w:szCs w:val="22"/>
          <w:u w:val="single"/>
        </w:rPr>
        <w:t>Winterliche</w:t>
      </w:r>
      <w:r>
        <w:rPr>
          <w:rFonts w:asciiTheme="minorHAnsi" w:hAnsiTheme="minorHAnsi" w:cstheme="minorHAnsi"/>
          <w:b/>
          <w:bCs/>
          <w:sz w:val="22"/>
          <w:szCs w:val="22"/>
          <w:u w:val="single"/>
        </w:rPr>
        <w:t>s</w:t>
      </w:r>
      <w:r w:rsidRPr="00232515">
        <w:rPr>
          <w:rFonts w:asciiTheme="minorHAnsi" w:hAnsiTheme="minorHAnsi" w:cstheme="minorHAnsi"/>
          <w:b/>
          <w:bCs/>
          <w:sz w:val="22"/>
          <w:szCs w:val="22"/>
          <w:u w:val="single"/>
        </w:rPr>
        <w:t xml:space="preserve"> Familie</w:t>
      </w:r>
      <w:r>
        <w:rPr>
          <w:rFonts w:asciiTheme="minorHAnsi" w:hAnsiTheme="minorHAnsi" w:cstheme="minorHAnsi"/>
          <w:b/>
          <w:bCs/>
          <w:sz w:val="22"/>
          <w:szCs w:val="22"/>
          <w:u w:val="single"/>
        </w:rPr>
        <w:t>nprogramm</w:t>
      </w:r>
    </w:p>
    <w:p w14:paraId="5D9DD0A6"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933A69">
        <w:rPr>
          <w:rFonts w:asciiTheme="minorHAnsi" w:hAnsiTheme="minorHAnsi" w:cstheme="minorHAnsi"/>
          <w:sz w:val="22"/>
          <w:szCs w:val="22"/>
        </w:rPr>
        <w:t>24. November, 2., 3., 8. und 9. Dezember 2025:</w:t>
      </w:r>
      <w:r>
        <w:rPr>
          <w:rFonts w:asciiTheme="minorHAnsi" w:hAnsiTheme="minorHAnsi" w:cstheme="minorHAnsi"/>
          <w:b/>
          <w:bCs/>
          <w:sz w:val="22"/>
          <w:szCs w:val="22"/>
        </w:rPr>
        <w:t xml:space="preserve"> </w:t>
      </w:r>
      <w:r w:rsidRPr="00F11EB9">
        <w:rPr>
          <w:rFonts w:asciiTheme="minorHAnsi" w:hAnsiTheme="minorHAnsi" w:cstheme="minorHAnsi"/>
          <w:b/>
          <w:bCs/>
          <w:sz w:val="22"/>
          <w:szCs w:val="22"/>
        </w:rPr>
        <w:t>Sternstunden im Advent</w:t>
      </w:r>
      <w:r>
        <w:rPr>
          <w:rFonts w:asciiTheme="minorHAnsi" w:hAnsiTheme="minorHAnsi" w:cstheme="minorHAnsi"/>
          <w:b/>
          <w:bCs/>
          <w:sz w:val="22"/>
          <w:szCs w:val="22"/>
        </w:rPr>
        <w:t xml:space="preserve"> </w:t>
      </w:r>
      <w:r w:rsidRPr="00AB6195">
        <w:rPr>
          <w:rFonts w:asciiTheme="minorHAnsi" w:hAnsiTheme="minorHAnsi" w:cstheme="minorHAnsi"/>
          <w:sz w:val="22"/>
          <w:szCs w:val="22"/>
        </w:rPr>
        <w:t>bestehend aus Zaubershow, Lesung, Gute-Nacht-Geschichten oder Weihnachtskino</w:t>
      </w:r>
      <w:r w:rsidRPr="00675CA3">
        <w:rPr>
          <w:rFonts w:asciiTheme="minorHAnsi" w:hAnsiTheme="minorHAnsi" w:cstheme="minorHAnsi"/>
          <w:sz w:val="22"/>
          <w:szCs w:val="22"/>
        </w:rPr>
        <w:t>,</w:t>
      </w:r>
      <w:r w:rsidRPr="00675CA3">
        <w:rPr>
          <w:rFonts w:asciiTheme="minorHAnsi" w:hAnsiTheme="minorHAnsi" w:cstheme="minorHAnsi"/>
          <w:bCs/>
          <w:sz w:val="22"/>
          <w:szCs w:val="22"/>
        </w:rPr>
        <w:t xml:space="preserve"> </w:t>
      </w:r>
      <w:r>
        <w:rPr>
          <w:rFonts w:asciiTheme="minorHAnsi" w:hAnsiTheme="minorHAnsi" w:cstheme="minorHAnsi"/>
          <w:bCs/>
          <w:sz w:val="22"/>
          <w:szCs w:val="22"/>
        </w:rPr>
        <w:t xml:space="preserve">Stadtbibliothek </w:t>
      </w:r>
      <w:r w:rsidRPr="00F11EB9">
        <w:rPr>
          <w:rFonts w:asciiTheme="minorHAnsi" w:hAnsiTheme="minorHAnsi" w:cstheme="minorHAnsi"/>
          <w:bCs/>
          <w:sz w:val="22"/>
          <w:szCs w:val="22"/>
        </w:rPr>
        <w:t>Engen</w:t>
      </w:r>
    </w:p>
    <w:p w14:paraId="0A5A498C"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29. November 2025: </w:t>
      </w:r>
      <w:r w:rsidRPr="00933A69">
        <w:rPr>
          <w:rFonts w:asciiTheme="minorHAnsi" w:hAnsiTheme="minorHAnsi" w:cstheme="minorHAnsi"/>
          <w:b/>
          <w:sz w:val="22"/>
          <w:szCs w:val="22"/>
        </w:rPr>
        <w:t>Großeltern und Enkelkinder – Winterzauber, Kreativworkshop</w:t>
      </w:r>
      <w:r w:rsidRPr="00F11EB9">
        <w:rPr>
          <w:rFonts w:asciiTheme="minorHAnsi" w:hAnsiTheme="minorHAnsi" w:cstheme="minorHAnsi"/>
          <w:bCs/>
          <w:sz w:val="22"/>
          <w:szCs w:val="22"/>
        </w:rPr>
        <w:t xml:space="preserve"> in der Villa Bosch, Radolfzell am Bodensee</w:t>
      </w:r>
    </w:p>
    <w:p w14:paraId="44C44026"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4. Dezember 2025: </w:t>
      </w:r>
      <w:r w:rsidRPr="00F11EB9">
        <w:rPr>
          <w:rFonts w:asciiTheme="minorHAnsi" w:hAnsiTheme="minorHAnsi" w:cstheme="minorHAnsi"/>
          <w:b/>
          <w:bCs/>
          <w:sz w:val="22"/>
          <w:szCs w:val="22"/>
        </w:rPr>
        <w:t>Weihnachtsgeschichten, Vorlesemittag mit basteln</w:t>
      </w:r>
      <w:r w:rsidRPr="00F11EB9">
        <w:rPr>
          <w:rFonts w:asciiTheme="minorHAnsi" w:hAnsiTheme="minorHAnsi" w:cstheme="minorHAnsi"/>
          <w:bCs/>
          <w:sz w:val="22"/>
          <w:szCs w:val="22"/>
        </w:rPr>
        <w:t>, Stadtteilbücherei Überlingen am Ried, Singen-Überlingen</w:t>
      </w:r>
    </w:p>
    <w:p w14:paraId="37DDC5CD" w14:textId="77777777" w:rsidR="00697CDC" w:rsidRPr="00F11EB9"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t xml:space="preserve">5. Dezember 2025: </w:t>
      </w:r>
      <w:r w:rsidRPr="00F11EB9">
        <w:rPr>
          <w:rFonts w:asciiTheme="minorHAnsi" w:hAnsiTheme="minorHAnsi" w:cstheme="minorHAnsi"/>
          <w:b/>
          <w:bCs/>
          <w:sz w:val="22"/>
          <w:szCs w:val="22"/>
        </w:rPr>
        <w:t>Musikalisches Weihnachtsmärchen für Kinder</w:t>
      </w:r>
      <w:r w:rsidRPr="00F11EB9">
        <w:rPr>
          <w:rFonts w:asciiTheme="minorHAnsi" w:hAnsiTheme="minorHAnsi" w:cstheme="minorHAnsi"/>
          <w:bCs/>
          <w:sz w:val="22"/>
          <w:szCs w:val="22"/>
        </w:rPr>
        <w:t>, Augustiner Chorherrenstift, Öhningen</w:t>
      </w:r>
    </w:p>
    <w:p w14:paraId="51FA14B3"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F11EB9">
        <w:rPr>
          <w:rFonts w:asciiTheme="minorHAnsi" w:hAnsiTheme="minorHAnsi" w:cstheme="minorHAnsi"/>
          <w:bCs/>
          <w:sz w:val="22"/>
          <w:szCs w:val="22"/>
        </w:rPr>
        <w:lastRenderedPageBreak/>
        <w:t xml:space="preserve">17. Dezember 2025: </w:t>
      </w:r>
      <w:r w:rsidRPr="00F11EB9">
        <w:rPr>
          <w:rFonts w:asciiTheme="minorHAnsi" w:hAnsiTheme="minorHAnsi" w:cstheme="minorHAnsi"/>
          <w:b/>
          <w:bCs/>
          <w:sz w:val="22"/>
          <w:szCs w:val="22"/>
        </w:rPr>
        <w:t>Schüttel den Weihnachtsbaum! Vorlesemittag mit malen</w:t>
      </w:r>
      <w:r w:rsidRPr="00F11EB9">
        <w:rPr>
          <w:rFonts w:asciiTheme="minorHAnsi" w:hAnsiTheme="minorHAnsi" w:cstheme="minorHAnsi"/>
          <w:bCs/>
          <w:sz w:val="22"/>
          <w:szCs w:val="22"/>
        </w:rPr>
        <w:t>, Städtische Bibliotheken Singen (Hohentwiel)</w:t>
      </w:r>
    </w:p>
    <w:p w14:paraId="01F8FEF5" w14:textId="77777777" w:rsidR="00697CDC" w:rsidRDefault="00697CDC" w:rsidP="00697CDC">
      <w:pPr>
        <w:shd w:val="clear" w:color="auto" w:fill="FFFFFF"/>
        <w:spacing w:after="120" w:line="300" w:lineRule="auto"/>
        <w:rPr>
          <w:rFonts w:asciiTheme="minorHAnsi" w:hAnsiTheme="minorHAnsi" w:cstheme="minorHAnsi"/>
          <w:bCs/>
          <w:sz w:val="22"/>
          <w:szCs w:val="22"/>
        </w:rPr>
      </w:pPr>
      <w:r w:rsidRPr="00212BBD">
        <w:rPr>
          <w:rFonts w:asciiTheme="minorHAnsi" w:hAnsiTheme="minorHAnsi" w:cstheme="minorHAnsi"/>
          <w:b/>
          <w:bCs/>
          <w:sz w:val="22"/>
          <w:szCs w:val="22"/>
        </w:rPr>
        <w:t>Alle Winterveranstaltungen am westlichen Bodensee:</w:t>
      </w:r>
      <w:r>
        <w:rPr>
          <w:rFonts w:asciiTheme="minorHAnsi" w:hAnsiTheme="minorHAnsi" w:cstheme="minorHAnsi"/>
          <w:bCs/>
          <w:sz w:val="22"/>
          <w:szCs w:val="22"/>
        </w:rPr>
        <w:t xml:space="preserve"> </w:t>
      </w:r>
      <w:hyperlink r:id="rId21" w:anchor="/event" w:history="1">
        <w:r w:rsidRPr="00447837">
          <w:rPr>
            <w:rStyle w:val="Hyperlink"/>
            <w:rFonts w:asciiTheme="minorHAnsi" w:hAnsiTheme="minorHAnsi" w:cstheme="minorHAnsi"/>
            <w:bCs/>
            <w:sz w:val="22"/>
            <w:szCs w:val="22"/>
          </w:rPr>
          <w:t>https://www.bodenseewest.eu/de/erleben/winterseeleuchten/winterveranstaltungen#/event</w:t>
        </w:r>
      </w:hyperlink>
    </w:p>
    <w:p w14:paraId="4859AE02" w14:textId="77777777" w:rsidR="00697CDC" w:rsidRPr="0018583A" w:rsidRDefault="00697CDC" w:rsidP="00697CDC">
      <w:pPr>
        <w:shd w:val="clear" w:color="auto" w:fill="FFFFFF"/>
        <w:spacing w:after="120" w:line="300" w:lineRule="auto"/>
        <w:rPr>
          <w:rFonts w:asciiTheme="minorHAnsi" w:hAnsiTheme="minorHAnsi" w:cstheme="minorHAnsi"/>
          <w:bCs/>
          <w:sz w:val="22"/>
          <w:szCs w:val="22"/>
        </w:rPr>
      </w:pPr>
    </w:p>
    <w:p w14:paraId="337554A0" w14:textId="77777777" w:rsidR="00697CDC" w:rsidRPr="0018583A" w:rsidRDefault="00697CDC" w:rsidP="00697CDC">
      <w:pPr>
        <w:shd w:val="clear" w:color="auto" w:fill="FFFFFF"/>
        <w:spacing w:after="120" w:line="300" w:lineRule="auto"/>
        <w:rPr>
          <w:rFonts w:asciiTheme="minorHAnsi" w:hAnsiTheme="minorHAnsi" w:cstheme="minorHAnsi"/>
          <w:b/>
          <w:bCs/>
          <w:sz w:val="22"/>
          <w:szCs w:val="22"/>
          <w:u w:val="single"/>
        </w:rPr>
      </w:pPr>
      <w:r w:rsidRPr="0018583A">
        <w:rPr>
          <w:rFonts w:asciiTheme="minorHAnsi" w:hAnsiTheme="minorHAnsi" w:cstheme="minorHAnsi"/>
          <w:b/>
          <w:bCs/>
          <w:sz w:val="22"/>
          <w:szCs w:val="22"/>
          <w:u w:val="single"/>
        </w:rPr>
        <w:t>Wohlfühlangebote</w:t>
      </w:r>
    </w:p>
    <w:p w14:paraId="373C5D0F" w14:textId="77777777" w:rsidR="00697CDC" w:rsidRPr="0018583A" w:rsidRDefault="00697CDC" w:rsidP="00697CDC">
      <w:pPr>
        <w:shd w:val="clear" w:color="auto" w:fill="FFFFFF"/>
        <w:spacing w:after="120" w:line="300" w:lineRule="auto"/>
        <w:rPr>
          <w:rFonts w:asciiTheme="minorHAnsi" w:hAnsiTheme="minorHAnsi" w:cstheme="minorHAnsi"/>
          <w:b/>
          <w:bCs/>
          <w:sz w:val="22"/>
          <w:szCs w:val="22"/>
        </w:rPr>
      </w:pPr>
      <w:r w:rsidRPr="0018583A">
        <w:rPr>
          <w:rFonts w:asciiTheme="minorHAnsi" w:hAnsiTheme="minorHAnsi" w:cstheme="minorHAnsi"/>
          <w:b/>
          <w:bCs/>
          <w:sz w:val="22"/>
          <w:szCs w:val="22"/>
        </w:rPr>
        <w:t>Arrangements im Hirschen Horn - Refugium am See in Gaienhofen-Horn:</w:t>
      </w:r>
    </w:p>
    <w:p w14:paraId="21CAE79C" w14:textId="77777777" w:rsidR="00697CDC" w:rsidRPr="0018583A" w:rsidRDefault="00697CDC" w:rsidP="00697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Romantische Adventstage:</w:t>
      </w:r>
      <w:r w:rsidRPr="0018583A">
        <w:rPr>
          <w:rFonts w:asciiTheme="minorHAnsi" w:hAnsiTheme="minorHAnsi" w:cstheme="minorHAnsi"/>
          <w:bCs/>
          <w:sz w:val="22"/>
          <w:szCs w:val="22"/>
        </w:rPr>
        <w:t xml:space="preserve"> 2 Übernachtungen mit Frühstücksbuffet und 2 Gourmetmenüs, Nutzung des InselSpa auf 1000m³, 1x Duftreise - Aromaölmassage (50 Minuten), 1x Gutschein für den Hirschen-Shop im Wert von € 30,-, kostenlose Bus- und Bahnfahrt zur zauberhaften Märli-Stadt Stein am Rhein (CH) oder zum Konstanzer Weihnachtsmarkt. Gültig: 1.-23.12.2025. Preise und Verfügbarkeit auf Anfrage.</w:t>
      </w:r>
    </w:p>
    <w:p w14:paraId="00241960" w14:textId="77777777" w:rsidR="00697CDC" w:rsidRPr="0018583A" w:rsidRDefault="00697CDC" w:rsidP="00697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After X-Mas-Tage</w:t>
      </w:r>
      <w:r w:rsidRPr="00BB577C">
        <w:rPr>
          <w:rFonts w:asciiTheme="minorHAnsi" w:hAnsiTheme="minorHAnsi" w:cstheme="minorHAnsi"/>
          <w:b/>
          <w:sz w:val="22"/>
          <w:szCs w:val="22"/>
        </w:rPr>
        <w:t>:</w:t>
      </w:r>
      <w:r w:rsidRPr="0018583A">
        <w:rPr>
          <w:rFonts w:asciiTheme="minorHAnsi" w:hAnsiTheme="minorHAnsi" w:cstheme="minorHAnsi"/>
          <w:bCs/>
          <w:sz w:val="22"/>
          <w:szCs w:val="22"/>
        </w:rPr>
        <w:t xml:space="preserve"> 3 Übernachtungen mit Frühstücksbuffet und 3 Gourmetmenüs, Nutzung des InselSpa auf 1000m³, € 30,- Gutschein für Hirschen-Spa-Produkte, Weihnachtsgebäck auf dem Zimmer, 0,375l Flasche Bodensee Wein. Gültig: 26.-30.12.2025 und 1.-11.1.2026. Preise und Verfügbarkeit auf Anfrage.</w:t>
      </w:r>
    </w:p>
    <w:p w14:paraId="03EE3937" w14:textId="77777777" w:rsidR="00697CDC" w:rsidRPr="0018583A" w:rsidRDefault="00697CDC" w:rsidP="00697CDC">
      <w:pPr>
        <w:pStyle w:val="Listenabsatz"/>
        <w:numPr>
          <w:ilvl w:val="0"/>
          <w:numId w:val="24"/>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 xml:space="preserve">Silvester: </w:t>
      </w:r>
      <w:r w:rsidRPr="0018583A">
        <w:rPr>
          <w:rFonts w:asciiTheme="minorHAnsi" w:hAnsiTheme="minorHAnsi" w:cstheme="minorHAnsi"/>
          <w:sz w:val="22"/>
          <w:szCs w:val="22"/>
        </w:rPr>
        <w:t xml:space="preserve">Gemütlich und stilvoll das alte Jahr Revue passieren lassen, sich auf das Kommende einstellen und den Augenblick genießen. Zeitraum: 28.12.25 - 02.01.26 oder 29.12.25-03.01.26. </w:t>
      </w:r>
      <w:r w:rsidRPr="0018583A">
        <w:rPr>
          <w:rFonts w:asciiTheme="minorHAnsi" w:hAnsiTheme="minorHAnsi" w:cstheme="minorHAnsi"/>
          <w:bCs/>
          <w:sz w:val="22"/>
          <w:szCs w:val="22"/>
        </w:rPr>
        <w:t>Preise und Verfügbarkeit auf Anfrage.</w:t>
      </w:r>
    </w:p>
    <w:p w14:paraId="6515B571" w14:textId="77777777" w:rsidR="00697CDC" w:rsidRPr="0018583A" w:rsidRDefault="00697CDC" w:rsidP="00697CDC">
      <w:pPr>
        <w:shd w:val="clear" w:color="auto" w:fill="FFFFFF"/>
        <w:spacing w:after="120" w:line="300" w:lineRule="auto"/>
        <w:rPr>
          <w:rFonts w:asciiTheme="minorHAnsi" w:hAnsiTheme="minorHAnsi" w:cstheme="minorHAnsi"/>
          <w:b/>
          <w:bCs/>
          <w:sz w:val="22"/>
          <w:szCs w:val="22"/>
        </w:rPr>
      </w:pPr>
      <w:r w:rsidRPr="0018583A">
        <w:rPr>
          <w:rFonts w:asciiTheme="minorHAnsi" w:hAnsiTheme="minorHAnsi" w:cstheme="minorHAnsi"/>
          <w:b/>
          <w:bCs/>
          <w:sz w:val="22"/>
          <w:szCs w:val="22"/>
        </w:rPr>
        <w:t>Arrangements im Hotel St. Elisabeth, Allensbach-Hegne:</w:t>
      </w:r>
    </w:p>
    <w:p w14:paraId="0CDE9CB0" w14:textId="6BC4070B" w:rsidR="00697CDC" w:rsidRPr="0018583A" w:rsidRDefault="00697CDC" w:rsidP="00697CDC">
      <w:pPr>
        <w:pStyle w:val="Listenabsatz"/>
        <w:numPr>
          <w:ilvl w:val="0"/>
          <w:numId w:val="26"/>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„Feiern einmal anders“</w:t>
      </w:r>
      <w:r w:rsidR="00BB577C">
        <w:rPr>
          <w:rFonts w:asciiTheme="minorHAnsi" w:hAnsiTheme="minorHAnsi" w:cstheme="minorHAnsi"/>
          <w:b/>
          <w:bCs/>
          <w:sz w:val="22"/>
          <w:szCs w:val="22"/>
        </w:rPr>
        <w:t>:</w:t>
      </w:r>
      <w:r w:rsidRPr="0018583A">
        <w:rPr>
          <w:rFonts w:asciiTheme="minorHAnsi" w:hAnsiTheme="minorHAnsi" w:cstheme="minorHAnsi"/>
          <w:b/>
          <w:bCs/>
          <w:sz w:val="22"/>
          <w:szCs w:val="22"/>
        </w:rPr>
        <w:t xml:space="preserve"> </w:t>
      </w:r>
      <w:r w:rsidRPr="0018583A">
        <w:rPr>
          <w:rFonts w:asciiTheme="minorHAnsi" w:hAnsiTheme="minorHAnsi" w:cstheme="minorHAnsi"/>
          <w:bCs/>
          <w:sz w:val="22"/>
          <w:szCs w:val="22"/>
        </w:rPr>
        <w:t>3 Übernachtungen mit Frühstückbuffet, Schlemmer-Halbpension (4-Gänge-Abendbuffet), Gutschein für Kaffee und Kuchen im Café VIS à VIS, Begrüßung mit einer Überraschung, offene Angebote mit thematischen und spirituellen Impulsen. Preise und Verfügbarkeit auf Anfrage.</w:t>
      </w:r>
    </w:p>
    <w:p w14:paraId="532DB718" w14:textId="77777777" w:rsidR="00697CDC" w:rsidRPr="0018583A" w:rsidRDefault="00697CDC" w:rsidP="00697CDC">
      <w:pPr>
        <w:pStyle w:val="Listenabsatz"/>
        <w:numPr>
          <w:ilvl w:val="0"/>
          <w:numId w:val="27"/>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Weihnachten</w:t>
      </w:r>
      <w:r w:rsidRPr="0018583A">
        <w:rPr>
          <w:rFonts w:asciiTheme="minorHAnsi" w:hAnsiTheme="minorHAnsi" w:cstheme="minorHAnsi"/>
          <w:bCs/>
          <w:sz w:val="22"/>
          <w:szCs w:val="22"/>
        </w:rPr>
        <w:t>: Zeitraum 23.12. bis 26.12.2025</w:t>
      </w:r>
    </w:p>
    <w:p w14:paraId="1BD6058A" w14:textId="77777777" w:rsidR="00697CDC" w:rsidRPr="0018583A" w:rsidRDefault="00697CDC" w:rsidP="00697CDC">
      <w:pPr>
        <w:pStyle w:val="Listenabsatz"/>
        <w:numPr>
          <w:ilvl w:val="0"/>
          <w:numId w:val="27"/>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Jahreswechsel</w:t>
      </w:r>
      <w:r w:rsidRPr="0018583A">
        <w:rPr>
          <w:rFonts w:asciiTheme="minorHAnsi" w:hAnsiTheme="minorHAnsi" w:cstheme="minorHAnsi"/>
          <w:bCs/>
          <w:sz w:val="22"/>
          <w:szCs w:val="22"/>
        </w:rPr>
        <w:t>: Zeitraum 30.12.2025 – 02.01.2026</w:t>
      </w:r>
    </w:p>
    <w:p w14:paraId="7C9F2F3C" w14:textId="77777777" w:rsidR="00697CDC" w:rsidRPr="0018583A" w:rsidRDefault="00697CDC" w:rsidP="00697CDC">
      <w:pPr>
        <w:pStyle w:val="Listenabsatz"/>
        <w:numPr>
          <w:ilvl w:val="0"/>
          <w:numId w:val="26"/>
        </w:num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sz w:val="22"/>
          <w:szCs w:val="22"/>
        </w:rPr>
        <w:t>Winter-Wohlfühlzeit 4=3 &amp; 7=5:</w:t>
      </w:r>
      <w:r w:rsidRPr="0018583A">
        <w:rPr>
          <w:rFonts w:asciiTheme="minorHAnsi" w:hAnsiTheme="minorHAnsi" w:cstheme="minorHAnsi"/>
          <w:bCs/>
          <w:sz w:val="22"/>
          <w:szCs w:val="22"/>
        </w:rPr>
        <w:t xml:space="preserve"> Beginnender Winter - einzigartig am Bodensee: Sich besinnen, Ruhe spüren, zu sich selbst finden. Bei </w:t>
      </w:r>
      <w:r w:rsidRPr="0018583A">
        <w:rPr>
          <w:rFonts w:asciiTheme="minorHAnsi" w:hAnsiTheme="minorHAnsi" w:cstheme="minorHAnsi"/>
          <w:bCs/>
          <w:sz w:val="22"/>
          <w:szCs w:val="22"/>
        </w:rPr>
        <w:lastRenderedPageBreak/>
        <w:t>der Buchung von 4 Nächten gibt es eine geschenkt, bei der Buchung von 7 Nächten sogar 2 Tage. Preise und Verfügbarkeit auf Anfrage.</w:t>
      </w:r>
    </w:p>
    <w:p w14:paraId="01E4022B" w14:textId="77777777" w:rsidR="00697CDC" w:rsidRPr="0018583A" w:rsidRDefault="00697CDC" w:rsidP="00697CDC">
      <w:p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bCs/>
          <w:sz w:val="22"/>
          <w:szCs w:val="22"/>
        </w:rPr>
        <w:t xml:space="preserve">„Sterntaler-Woche“ im Landgasthof zum Sternen, Bankholzen: </w:t>
      </w:r>
      <w:r w:rsidRPr="0018583A">
        <w:rPr>
          <w:rFonts w:asciiTheme="minorHAnsi" w:hAnsiTheme="minorHAnsi" w:cstheme="minorHAnsi"/>
          <w:b/>
          <w:bCs/>
          <w:sz w:val="22"/>
          <w:szCs w:val="22"/>
        </w:rPr>
        <w:br/>
      </w:r>
      <w:r w:rsidRPr="0018583A">
        <w:rPr>
          <w:rFonts w:asciiTheme="minorHAnsi" w:hAnsiTheme="minorHAnsi" w:cstheme="minorHAnsi"/>
          <w:sz w:val="22"/>
          <w:szCs w:val="22"/>
        </w:rPr>
        <w:t xml:space="preserve">7 Übernachtungen mit reichhaltigem Frühstücksbuffet und 5 regional-saisonalen Abendmenüs in 3 Gängen (Dienstag und Mittwoch Ruhetag). Ganzjährig buchbar, außer im August. </w:t>
      </w:r>
      <w:r w:rsidRPr="0018583A">
        <w:rPr>
          <w:rFonts w:asciiTheme="minorHAnsi" w:hAnsiTheme="minorHAnsi" w:cstheme="minorHAnsi"/>
          <w:bCs/>
          <w:sz w:val="22"/>
          <w:szCs w:val="22"/>
        </w:rPr>
        <w:t>Preise und Verfügbarkeit auf Anfrage.</w:t>
      </w:r>
    </w:p>
    <w:p w14:paraId="2333D85B" w14:textId="77777777" w:rsidR="00697CDC" w:rsidRPr="0018583A" w:rsidRDefault="00697CDC" w:rsidP="00697CDC">
      <w:pPr>
        <w:shd w:val="clear" w:color="auto" w:fill="FFFFFF"/>
        <w:spacing w:after="120" w:line="300" w:lineRule="auto"/>
        <w:rPr>
          <w:rFonts w:asciiTheme="minorHAnsi" w:hAnsiTheme="minorHAnsi" w:cstheme="minorHAnsi"/>
          <w:bCs/>
          <w:sz w:val="22"/>
          <w:szCs w:val="22"/>
        </w:rPr>
      </w:pPr>
      <w:r w:rsidRPr="0018583A">
        <w:rPr>
          <w:rFonts w:asciiTheme="minorHAnsi" w:hAnsiTheme="minorHAnsi" w:cstheme="minorHAnsi"/>
          <w:b/>
          <w:sz w:val="22"/>
          <w:szCs w:val="22"/>
        </w:rPr>
        <w:t>Konstanzer Winterspezial:</w:t>
      </w:r>
      <w:r w:rsidRPr="0018583A">
        <w:rPr>
          <w:rFonts w:asciiTheme="minorHAnsi" w:hAnsiTheme="minorHAnsi" w:cstheme="minorHAnsi"/>
          <w:bCs/>
          <w:sz w:val="22"/>
          <w:szCs w:val="22"/>
        </w:rPr>
        <w:t xml:space="preserve"> Romantische Jahreszeit in Konstanz: In der ruhigen Jahreszeit ist die größte Stadt am Bodensee der ideale Urlaubsort für wahre Genießer. Das Konstanzer WinterSpezial lädt von Oktober bis März mit einem Mix aus Übernachtung, Genuss &amp; Erlebnis zu einer besonderen Pause vom Alltag ein.</w:t>
      </w:r>
    </w:p>
    <w:p w14:paraId="031E5FF7" w14:textId="77777777" w:rsidR="00E34866" w:rsidRDefault="00E34866" w:rsidP="005F1D95">
      <w:pPr>
        <w:shd w:val="clear" w:color="auto" w:fill="FFFFFF"/>
        <w:spacing w:after="120" w:line="300" w:lineRule="auto"/>
        <w:rPr>
          <w:rFonts w:asciiTheme="minorHAnsi" w:hAnsiTheme="minorHAnsi" w:cstheme="minorHAnsi"/>
          <w:b/>
          <w:bCs/>
          <w:sz w:val="22"/>
          <w:szCs w:val="22"/>
          <w:u w:val="single"/>
        </w:rPr>
      </w:pPr>
    </w:p>
    <w:p w14:paraId="57C48E40" w14:textId="089E2224" w:rsidR="005F1D95" w:rsidRDefault="005F1D95"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2A920392" w14:textId="581F4E28" w:rsidR="005F1D95" w:rsidRDefault="005F1D95"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w:t>
      </w:r>
      <w:r w:rsidR="00697CDC" w:rsidRPr="00222184">
        <w:rPr>
          <w:rFonts w:asciiTheme="minorHAnsi" w:hAnsiTheme="minorHAnsi" w:cstheme="minorHAnsi"/>
          <w:bCs/>
          <w:sz w:val="22"/>
          <w:szCs w:val="22"/>
        </w:rPr>
        <w:t xml:space="preserve">So gibt es Ermäßigungen bei verschiedenen Führungen, </w:t>
      </w:r>
      <w:r w:rsidR="00222184" w:rsidRPr="00222184">
        <w:rPr>
          <w:rFonts w:asciiTheme="minorHAnsi" w:hAnsiTheme="minorHAnsi" w:cstheme="minorHAnsi"/>
          <w:bCs/>
          <w:sz w:val="22"/>
          <w:szCs w:val="22"/>
        </w:rPr>
        <w:t xml:space="preserve">in </w:t>
      </w:r>
      <w:r w:rsidR="00697CDC" w:rsidRPr="00222184">
        <w:rPr>
          <w:rFonts w:asciiTheme="minorHAnsi" w:hAnsiTheme="minorHAnsi" w:cstheme="minorHAnsi"/>
          <w:bCs/>
          <w:sz w:val="22"/>
          <w:szCs w:val="22"/>
        </w:rPr>
        <w:t>Museen</w:t>
      </w:r>
      <w:r w:rsidR="00222184" w:rsidRPr="00222184">
        <w:rPr>
          <w:rFonts w:asciiTheme="minorHAnsi" w:hAnsiTheme="minorHAnsi" w:cstheme="minorHAnsi"/>
          <w:bCs/>
          <w:sz w:val="22"/>
          <w:szCs w:val="22"/>
        </w:rPr>
        <w:t xml:space="preserve"> sowie bei </w:t>
      </w:r>
      <w:r w:rsidR="00697CDC" w:rsidRPr="00222184">
        <w:rPr>
          <w:rFonts w:asciiTheme="minorHAnsi" w:hAnsiTheme="minorHAnsi" w:cstheme="minorHAnsi"/>
          <w:bCs/>
          <w:sz w:val="22"/>
          <w:szCs w:val="22"/>
        </w:rPr>
        <w:t>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2"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3E9FB51B" w14:textId="7F21EC22"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536CC95A"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11839D86" w14:textId="77777777" w:rsidR="005F1D95" w:rsidRDefault="005F1D95" w:rsidP="005F1D95">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13ECF23"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w:t>
      </w:r>
      <w:r>
        <w:rPr>
          <w:rFonts w:asciiTheme="minorHAnsi" w:hAnsiTheme="minorHAnsi" w:cstheme="minorHAnsi"/>
          <w:bCs/>
          <w:color w:val="000000"/>
          <w:sz w:val="22"/>
          <w:szCs w:val="22"/>
        </w:rPr>
        <w:lastRenderedPageBreak/>
        <w:t>Landschaft der westlichen Bodenseeregion. Die Kombination der weiten Fläche des Sees mit grünen Naturparadiesen, Kulturschätzen und besonderen Genussmomenten ist einzigartig und inspirierend und 365 Tage im Jahr einen Besuch wert.</w:t>
      </w:r>
    </w:p>
    <w:p w14:paraId="0F9ADF78" w14:textId="28603C93" w:rsidR="00AD72A4" w:rsidRPr="007965F6" w:rsidRDefault="005F1D95" w:rsidP="005F1D95">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3" w:history="1">
        <w:r>
          <w:rPr>
            <w:rStyle w:val="Hyperlink"/>
            <w:rFonts w:asciiTheme="minorHAnsi" w:hAnsiTheme="minorHAnsi" w:cstheme="minorHAnsi"/>
            <w:bCs/>
            <w:sz w:val="22"/>
            <w:szCs w:val="22"/>
          </w:rPr>
          <w:t>www.bodenseewest.eu</w:t>
        </w:r>
      </w:hyperlink>
    </w:p>
    <w:sectPr w:rsidR="00AD72A4" w:rsidRPr="007965F6" w:rsidSect="005F1D95">
      <w:headerReference w:type="default" r:id="rId24"/>
      <w:footerReference w:type="default" r:id="rId25"/>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91261" w14:textId="77777777" w:rsidR="00970529" w:rsidRDefault="00970529">
      <w:r>
        <w:separator/>
      </w:r>
    </w:p>
  </w:endnote>
  <w:endnote w:type="continuationSeparator" w:id="0">
    <w:p w14:paraId="6B181FCB" w14:textId="77777777" w:rsidR="00970529" w:rsidRDefault="0097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9CD8" w14:textId="77777777" w:rsidR="00970529" w:rsidRDefault="00970529">
      <w:r>
        <w:separator/>
      </w:r>
    </w:p>
  </w:footnote>
  <w:footnote w:type="continuationSeparator" w:id="0">
    <w:p w14:paraId="296E4982" w14:textId="77777777" w:rsidR="00970529" w:rsidRDefault="00970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EE3"/>
    <w:rsid w:val="00046AD4"/>
    <w:rsid w:val="00050700"/>
    <w:rsid w:val="000531FD"/>
    <w:rsid w:val="000544C4"/>
    <w:rsid w:val="00054B0A"/>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F0E36"/>
    <w:rsid w:val="000F5BFB"/>
    <w:rsid w:val="001011D1"/>
    <w:rsid w:val="0010217C"/>
    <w:rsid w:val="001056AC"/>
    <w:rsid w:val="001067BA"/>
    <w:rsid w:val="00107A40"/>
    <w:rsid w:val="001101E8"/>
    <w:rsid w:val="00110299"/>
    <w:rsid w:val="00110311"/>
    <w:rsid w:val="00113A16"/>
    <w:rsid w:val="00115371"/>
    <w:rsid w:val="00115BB7"/>
    <w:rsid w:val="00116F4E"/>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2D0"/>
    <w:rsid w:val="00152D41"/>
    <w:rsid w:val="00161819"/>
    <w:rsid w:val="0016257E"/>
    <w:rsid w:val="001626E9"/>
    <w:rsid w:val="00162FCD"/>
    <w:rsid w:val="0016321F"/>
    <w:rsid w:val="00163460"/>
    <w:rsid w:val="001646D1"/>
    <w:rsid w:val="001649D6"/>
    <w:rsid w:val="0016559C"/>
    <w:rsid w:val="001660BF"/>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A7906"/>
    <w:rsid w:val="001B3733"/>
    <w:rsid w:val="001B522F"/>
    <w:rsid w:val="001B5847"/>
    <w:rsid w:val="001B65B4"/>
    <w:rsid w:val="001B684B"/>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6ED1"/>
    <w:rsid w:val="00222184"/>
    <w:rsid w:val="00224C5D"/>
    <w:rsid w:val="002301DF"/>
    <w:rsid w:val="00230A0F"/>
    <w:rsid w:val="00230C98"/>
    <w:rsid w:val="00232515"/>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0B40"/>
    <w:rsid w:val="00281189"/>
    <w:rsid w:val="00282E4A"/>
    <w:rsid w:val="0028317F"/>
    <w:rsid w:val="0028403D"/>
    <w:rsid w:val="002841C6"/>
    <w:rsid w:val="00286649"/>
    <w:rsid w:val="00286EFF"/>
    <w:rsid w:val="00287AFF"/>
    <w:rsid w:val="00294A77"/>
    <w:rsid w:val="00294BB5"/>
    <w:rsid w:val="002967B9"/>
    <w:rsid w:val="002A3564"/>
    <w:rsid w:val="002A463C"/>
    <w:rsid w:val="002A67E3"/>
    <w:rsid w:val="002B0229"/>
    <w:rsid w:val="002B0E1B"/>
    <w:rsid w:val="002B43FF"/>
    <w:rsid w:val="002B7D59"/>
    <w:rsid w:val="002C0E66"/>
    <w:rsid w:val="002C1219"/>
    <w:rsid w:val="002C512A"/>
    <w:rsid w:val="002D0978"/>
    <w:rsid w:val="002D0B3F"/>
    <w:rsid w:val="002D13B2"/>
    <w:rsid w:val="002D269C"/>
    <w:rsid w:val="002D461D"/>
    <w:rsid w:val="002D4C9A"/>
    <w:rsid w:val="002D545F"/>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7E8"/>
    <w:rsid w:val="003620A6"/>
    <w:rsid w:val="0036256B"/>
    <w:rsid w:val="003707C5"/>
    <w:rsid w:val="003718BB"/>
    <w:rsid w:val="0037395A"/>
    <w:rsid w:val="00374280"/>
    <w:rsid w:val="00374526"/>
    <w:rsid w:val="00377474"/>
    <w:rsid w:val="0038002F"/>
    <w:rsid w:val="00381541"/>
    <w:rsid w:val="00382F0D"/>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5BCB"/>
    <w:rsid w:val="003D7DAD"/>
    <w:rsid w:val="003E0922"/>
    <w:rsid w:val="003E0965"/>
    <w:rsid w:val="003E1BC2"/>
    <w:rsid w:val="003E1C3B"/>
    <w:rsid w:val="003E3C3F"/>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317FB"/>
    <w:rsid w:val="00432868"/>
    <w:rsid w:val="004357B1"/>
    <w:rsid w:val="00436159"/>
    <w:rsid w:val="00436C05"/>
    <w:rsid w:val="00441F8C"/>
    <w:rsid w:val="0044535C"/>
    <w:rsid w:val="00450AB6"/>
    <w:rsid w:val="00452524"/>
    <w:rsid w:val="004611E6"/>
    <w:rsid w:val="004628EA"/>
    <w:rsid w:val="00464B53"/>
    <w:rsid w:val="004658F2"/>
    <w:rsid w:val="00467650"/>
    <w:rsid w:val="0047081E"/>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096F"/>
    <w:rsid w:val="004A2AD5"/>
    <w:rsid w:val="004A30D2"/>
    <w:rsid w:val="004A4214"/>
    <w:rsid w:val="004A6595"/>
    <w:rsid w:val="004B34D0"/>
    <w:rsid w:val="004B5CD7"/>
    <w:rsid w:val="004C23E2"/>
    <w:rsid w:val="004C533B"/>
    <w:rsid w:val="004C5AA1"/>
    <w:rsid w:val="004C5D83"/>
    <w:rsid w:val="004C66DD"/>
    <w:rsid w:val="004C6D6C"/>
    <w:rsid w:val="004C6D6E"/>
    <w:rsid w:val="004D006E"/>
    <w:rsid w:val="004D2D79"/>
    <w:rsid w:val="004D5D57"/>
    <w:rsid w:val="004D5E94"/>
    <w:rsid w:val="004D6F6F"/>
    <w:rsid w:val="004E5B46"/>
    <w:rsid w:val="004F1D61"/>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703D"/>
    <w:rsid w:val="00641667"/>
    <w:rsid w:val="0064372D"/>
    <w:rsid w:val="00644CDF"/>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85FC2"/>
    <w:rsid w:val="00690990"/>
    <w:rsid w:val="0069285D"/>
    <w:rsid w:val="0069544C"/>
    <w:rsid w:val="00695648"/>
    <w:rsid w:val="00695AED"/>
    <w:rsid w:val="0069648F"/>
    <w:rsid w:val="00697CDC"/>
    <w:rsid w:val="006A1268"/>
    <w:rsid w:val="006A1445"/>
    <w:rsid w:val="006A16E9"/>
    <w:rsid w:val="006A18AC"/>
    <w:rsid w:val="006A2211"/>
    <w:rsid w:val="006A5F9B"/>
    <w:rsid w:val="006A6DF3"/>
    <w:rsid w:val="006A6FC7"/>
    <w:rsid w:val="006B23F9"/>
    <w:rsid w:val="006B2EC8"/>
    <w:rsid w:val="006B3F60"/>
    <w:rsid w:val="006B4DAE"/>
    <w:rsid w:val="006C115C"/>
    <w:rsid w:val="006C1311"/>
    <w:rsid w:val="006C2188"/>
    <w:rsid w:val="006C3B32"/>
    <w:rsid w:val="006C6AD2"/>
    <w:rsid w:val="006C6C51"/>
    <w:rsid w:val="006D0560"/>
    <w:rsid w:val="006D0EC6"/>
    <w:rsid w:val="006D1350"/>
    <w:rsid w:val="006D2713"/>
    <w:rsid w:val="006D5654"/>
    <w:rsid w:val="006D571C"/>
    <w:rsid w:val="006D5897"/>
    <w:rsid w:val="006E1287"/>
    <w:rsid w:val="006E7CAD"/>
    <w:rsid w:val="006F09D4"/>
    <w:rsid w:val="006F177D"/>
    <w:rsid w:val="006F1E65"/>
    <w:rsid w:val="007017F9"/>
    <w:rsid w:val="007025AB"/>
    <w:rsid w:val="00703734"/>
    <w:rsid w:val="00707339"/>
    <w:rsid w:val="00707881"/>
    <w:rsid w:val="00707BE9"/>
    <w:rsid w:val="00711E30"/>
    <w:rsid w:val="00711F5E"/>
    <w:rsid w:val="00712436"/>
    <w:rsid w:val="00712AB9"/>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50C1C"/>
    <w:rsid w:val="00751186"/>
    <w:rsid w:val="007511EA"/>
    <w:rsid w:val="00753806"/>
    <w:rsid w:val="007539FF"/>
    <w:rsid w:val="00754318"/>
    <w:rsid w:val="00756ED1"/>
    <w:rsid w:val="007576A1"/>
    <w:rsid w:val="0076059E"/>
    <w:rsid w:val="007630AA"/>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1685"/>
    <w:rsid w:val="007B4BD3"/>
    <w:rsid w:val="007B5B1C"/>
    <w:rsid w:val="007B7407"/>
    <w:rsid w:val="007C17CF"/>
    <w:rsid w:val="007C1EA6"/>
    <w:rsid w:val="007C2121"/>
    <w:rsid w:val="007C2E19"/>
    <w:rsid w:val="007D12EB"/>
    <w:rsid w:val="007D1C4A"/>
    <w:rsid w:val="007D1D51"/>
    <w:rsid w:val="007D2CE7"/>
    <w:rsid w:val="007D35BC"/>
    <w:rsid w:val="007D545D"/>
    <w:rsid w:val="007D5BF4"/>
    <w:rsid w:val="007E025E"/>
    <w:rsid w:val="007E1C71"/>
    <w:rsid w:val="007E32D1"/>
    <w:rsid w:val="007E36A7"/>
    <w:rsid w:val="007E3B84"/>
    <w:rsid w:val="007E716E"/>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18E"/>
    <w:rsid w:val="008D0D1E"/>
    <w:rsid w:val="008D20EF"/>
    <w:rsid w:val="008D5BBD"/>
    <w:rsid w:val="008E11D4"/>
    <w:rsid w:val="008E2176"/>
    <w:rsid w:val="008E5C7C"/>
    <w:rsid w:val="008E7FC3"/>
    <w:rsid w:val="008F025C"/>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C2059"/>
    <w:rsid w:val="009C23B9"/>
    <w:rsid w:val="009C631D"/>
    <w:rsid w:val="009C69D2"/>
    <w:rsid w:val="009C7780"/>
    <w:rsid w:val="009C7E48"/>
    <w:rsid w:val="009D0273"/>
    <w:rsid w:val="009D0A4D"/>
    <w:rsid w:val="009D27AA"/>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5492"/>
    <w:rsid w:val="00A8565E"/>
    <w:rsid w:val="00A9244D"/>
    <w:rsid w:val="00A92CF7"/>
    <w:rsid w:val="00A951C8"/>
    <w:rsid w:val="00A95F02"/>
    <w:rsid w:val="00A971AD"/>
    <w:rsid w:val="00A97B76"/>
    <w:rsid w:val="00AA032F"/>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3EE4"/>
    <w:rsid w:val="00B24FCD"/>
    <w:rsid w:val="00B273FC"/>
    <w:rsid w:val="00B3119C"/>
    <w:rsid w:val="00B3297D"/>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1FFC"/>
    <w:rsid w:val="00B72818"/>
    <w:rsid w:val="00B737C1"/>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5145"/>
    <w:rsid w:val="00BB577C"/>
    <w:rsid w:val="00BB6095"/>
    <w:rsid w:val="00BB7E9B"/>
    <w:rsid w:val="00BC116F"/>
    <w:rsid w:val="00BC152B"/>
    <w:rsid w:val="00BC1593"/>
    <w:rsid w:val="00BC247B"/>
    <w:rsid w:val="00BC2749"/>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55EA"/>
    <w:rsid w:val="00C40BA9"/>
    <w:rsid w:val="00C40BE4"/>
    <w:rsid w:val="00C43ABE"/>
    <w:rsid w:val="00C4451F"/>
    <w:rsid w:val="00C46558"/>
    <w:rsid w:val="00C46F7F"/>
    <w:rsid w:val="00C53CA6"/>
    <w:rsid w:val="00C53E59"/>
    <w:rsid w:val="00C5493F"/>
    <w:rsid w:val="00C57EB1"/>
    <w:rsid w:val="00C616D2"/>
    <w:rsid w:val="00C61D2B"/>
    <w:rsid w:val="00C61E70"/>
    <w:rsid w:val="00C6245E"/>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27FC"/>
    <w:rsid w:val="00C938DF"/>
    <w:rsid w:val="00C94A32"/>
    <w:rsid w:val="00C951FE"/>
    <w:rsid w:val="00C96527"/>
    <w:rsid w:val="00CA16E9"/>
    <w:rsid w:val="00CA350A"/>
    <w:rsid w:val="00CA78F8"/>
    <w:rsid w:val="00CB00E5"/>
    <w:rsid w:val="00CB1888"/>
    <w:rsid w:val="00CB18B9"/>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D0061A"/>
    <w:rsid w:val="00D02443"/>
    <w:rsid w:val="00D05E5A"/>
    <w:rsid w:val="00D144D6"/>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7C9"/>
    <w:rsid w:val="00DD0E4A"/>
    <w:rsid w:val="00DD15E1"/>
    <w:rsid w:val="00DD3F06"/>
    <w:rsid w:val="00DD4078"/>
    <w:rsid w:val="00DD5D41"/>
    <w:rsid w:val="00DE1444"/>
    <w:rsid w:val="00DE3527"/>
    <w:rsid w:val="00DE4624"/>
    <w:rsid w:val="00DE5EE7"/>
    <w:rsid w:val="00DE6515"/>
    <w:rsid w:val="00DF05B1"/>
    <w:rsid w:val="00DF25A9"/>
    <w:rsid w:val="00DF44C5"/>
    <w:rsid w:val="00DF61BD"/>
    <w:rsid w:val="00DF6A00"/>
    <w:rsid w:val="00DF7458"/>
    <w:rsid w:val="00E05793"/>
    <w:rsid w:val="00E06F99"/>
    <w:rsid w:val="00E07C59"/>
    <w:rsid w:val="00E102F2"/>
    <w:rsid w:val="00E10704"/>
    <w:rsid w:val="00E128EC"/>
    <w:rsid w:val="00E136CC"/>
    <w:rsid w:val="00E14DE8"/>
    <w:rsid w:val="00E17294"/>
    <w:rsid w:val="00E26BAB"/>
    <w:rsid w:val="00E32E76"/>
    <w:rsid w:val="00E34866"/>
    <w:rsid w:val="00E34F39"/>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7F20"/>
    <w:rsid w:val="00E80D2A"/>
    <w:rsid w:val="00E81751"/>
    <w:rsid w:val="00E844D1"/>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2696"/>
    <w:rsid w:val="00F032EC"/>
    <w:rsid w:val="00F05655"/>
    <w:rsid w:val="00F118F4"/>
    <w:rsid w:val="00F11EB9"/>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66B9"/>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bodenseewest.eu/de/erleben/winterseeleuchten/winterveranstaltungen"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winterseeleuchten"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denseewest.eu/" TargetMode="External"/><Relationship Id="rId20" Type="http://schemas.openxmlformats.org/officeDocument/2006/relationships/hyperlink" Target="https://www.bodenseewest.eu/weihnachtsmaerk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christmas-garden.de/mainau"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bodenseecardwest"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1910</Words>
  <Characters>12038</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7</cp:revision>
  <cp:lastPrinted>2025-08-12T08:34:00Z</cp:lastPrinted>
  <dcterms:created xsi:type="dcterms:W3CDTF">2025-10-28T15:21:00Z</dcterms:created>
  <dcterms:modified xsi:type="dcterms:W3CDTF">2025-10-29T11:11:00Z</dcterms:modified>
</cp:coreProperties>
</file>