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26D8B824" w:rsidR="000B3E18" w:rsidRPr="008B0F89" w:rsidRDefault="000B3E18" w:rsidP="00B404EB">
      <w:pPr>
        <w:tabs>
          <w:tab w:val="left" w:pos="1175"/>
          <w:tab w:val="right" w:pos="7230"/>
        </w:tabs>
        <w:spacing w:after="120" w:line="300" w:lineRule="auto"/>
        <w:rPr>
          <w:rFonts w:ascii="Calibri" w:hAnsi="Calibri"/>
          <w:sz w:val="22"/>
          <w:szCs w:val="22"/>
        </w:rPr>
      </w:pPr>
      <w:r w:rsidRPr="00D3678C">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D3678C">
        <w:rPr>
          <w:rFonts w:ascii="Calibri" w:hAnsi="Calibri"/>
          <w:sz w:val="22"/>
          <w:szCs w:val="22"/>
        </w:rPr>
        <w:t xml:space="preserve">PRESSEMITTEILUNG  .  </w:t>
      </w:r>
      <w:r w:rsidR="006630CC" w:rsidRPr="00D3678C">
        <w:rPr>
          <w:rFonts w:ascii="Calibri" w:hAnsi="Calibri"/>
          <w:sz w:val="22"/>
          <w:szCs w:val="22"/>
        </w:rPr>
        <w:t>TICKER</w:t>
      </w:r>
      <w:r w:rsidR="006275CF" w:rsidRPr="00D3678C">
        <w:rPr>
          <w:rFonts w:ascii="Calibri" w:hAnsi="Calibri"/>
          <w:sz w:val="22"/>
          <w:szCs w:val="22"/>
        </w:rPr>
        <w:t xml:space="preserve">FASSUNG  .  </w:t>
      </w:r>
      <w:r w:rsidR="006630CC" w:rsidRPr="00D3678C">
        <w:rPr>
          <w:rFonts w:ascii="Calibri" w:hAnsi="Calibri"/>
          <w:sz w:val="22"/>
          <w:szCs w:val="22"/>
        </w:rPr>
        <w:t>90</w:t>
      </w:r>
      <w:r w:rsidR="00B84A3F" w:rsidRPr="00D3678C">
        <w:rPr>
          <w:rFonts w:ascii="Calibri" w:hAnsi="Calibri"/>
          <w:sz w:val="22"/>
          <w:szCs w:val="22"/>
        </w:rPr>
        <w:t>0</w:t>
      </w:r>
      <w:r w:rsidR="00222184" w:rsidRPr="00D3678C">
        <w:rPr>
          <w:rFonts w:ascii="Calibri" w:hAnsi="Calibri"/>
          <w:sz w:val="22"/>
          <w:szCs w:val="22"/>
        </w:rPr>
        <w:t xml:space="preserve"> </w:t>
      </w:r>
      <w:r w:rsidRPr="00D3678C">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703A8320" w:rsidR="007A4351" w:rsidRDefault="004D7CBB"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Entschleunigende </w:t>
      </w:r>
      <w:r w:rsidRPr="004D7CBB">
        <w:rPr>
          <w:rFonts w:ascii="Calibri" w:hAnsi="Calibri"/>
          <w:sz w:val="22"/>
          <w:szCs w:val="22"/>
        </w:rPr>
        <w:t>Angebote für die Nebensaison am westlichen Bodensee</w:t>
      </w:r>
    </w:p>
    <w:p w14:paraId="3874C9FA" w14:textId="77777777" w:rsidR="004D7CBB" w:rsidRDefault="004D7CBB" w:rsidP="00DB5C4E">
      <w:pPr>
        <w:tabs>
          <w:tab w:val="left" w:pos="7020"/>
        </w:tabs>
        <w:spacing w:before="120" w:after="120" w:line="264" w:lineRule="auto"/>
        <w:ind w:right="-142"/>
        <w:rPr>
          <w:rFonts w:ascii="Calibri" w:hAnsi="Calibri"/>
          <w:sz w:val="48"/>
          <w:szCs w:val="48"/>
        </w:rPr>
      </w:pPr>
      <w:r w:rsidRPr="004D7CBB">
        <w:rPr>
          <w:rFonts w:ascii="Calibri" w:hAnsi="Calibri"/>
          <w:sz w:val="48"/>
          <w:szCs w:val="48"/>
        </w:rPr>
        <w:t xml:space="preserve">Mit </w:t>
      </w:r>
      <w:proofErr w:type="spellStart"/>
      <w:r w:rsidRPr="004D7CBB">
        <w:rPr>
          <w:rFonts w:ascii="Calibri" w:hAnsi="Calibri"/>
          <w:sz w:val="48"/>
          <w:szCs w:val="48"/>
        </w:rPr>
        <w:t>SeelenWärme</w:t>
      </w:r>
      <w:proofErr w:type="spellEnd"/>
      <w:r w:rsidRPr="004D7CBB">
        <w:rPr>
          <w:rFonts w:ascii="Calibri" w:hAnsi="Calibri"/>
          <w:sz w:val="48"/>
          <w:szCs w:val="48"/>
        </w:rPr>
        <w:t xml:space="preserve"> durch die ruhigen Monate</w:t>
      </w:r>
    </w:p>
    <w:p w14:paraId="29BAC3A1" w14:textId="4276BAB5" w:rsidR="006129EB" w:rsidRPr="006630CC" w:rsidRDefault="002438C8" w:rsidP="009C2465">
      <w:pPr>
        <w:tabs>
          <w:tab w:val="left" w:pos="7020"/>
        </w:tabs>
        <w:spacing w:before="120" w:after="120" w:line="300" w:lineRule="auto"/>
        <w:ind w:right="-142"/>
        <w:rPr>
          <w:rFonts w:ascii="Calibri" w:hAnsi="Calibri" w:cs="Calibri"/>
          <w:bCs/>
          <w:sz w:val="22"/>
          <w:szCs w:val="22"/>
        </w:rPr>
      </w:pPr>
      <w:r w:rsidRPr="006630CC">
        <w:rPr>
          <w:rFonts w:ascii="Calibri" w:hAnsi="Calibri" w:cs="Calibri"/>
          <w:bCs/>
          <w:sz w:val="22"/>
          <w:szCs w:val="22"/>
        </w:rPr>
        <w:t>Konstanz,</w:t>
      </w:r>
      <w:r w:rsidR="00D3678C">
        <w:rPr>
          <w:rFonts w:ascii="Calibri" w:hAnsi="Calibri" w:cs="Calibri"/>
          <w:bCs/>
          <w:sz w:val="22"/>
          <w:szCs w:val="22"/>
        </w:rPr>
        <w:t xml:space="preserve"> 23.</w:t>
      </w:r>
      <w:r w:rsidR="00D069A8" w:rsidRPr="006630CC">
        <w:rPr>
          <w:rFonts w:ascii="Calibri" w:hAnsi="Calibri" w:cs="Calibri"/>
          <w:bCs/>
          <w:sz w:val="22"/>
          <w:szCs w:val="22"/>
        </w:rPr>
        <w:t>1</w:t>
      </w:r>
      <w:r w:rsidR="0047081E" w:rsidRPr="006630CC">
        <w:rPr>
          <w:rFonts w:ascii="Calibri" w:hAnsi="Calibri" w:cs="Calibri"/>
          <w:bCs/>
          <w:sz w:val="22"/>
          <w:szCs w:val="22"/>
        </w:rPr>
        <w:t>0</w:t>
      </w:r>
      <w:r w:rsidR="00626BD1" w:rsidRPr="006630CC">
        <w:rPr>
          <w:rFonts w:ascii="Calibri" w:hAnsi="Calibri" w:cs="Calibri"/>
          <w:bCs/>
          <w:sz w:val="22"/>
          <w:szCs w:val="22"/>
        </w:rPr>
        <w:t>.</w:t>
      </w:r>
      <w:r w:rsidR="00EC7BFE" w:rsidRPr="006630CC">
        <w:rPr>
          <w:rFonts w:ascii="Calibri" w:hAnsi="Calibri" w:cs="Calibri"/>
          <w:bCs/>
          <w:sz w:val="22"/>
          <w:szCs w:val="22"/>
        </w:rPr>
        <w:t>202</w:t>
      </w:r>
      <w:r w:rsidR="002870B1" w:rsidRPr="006630CC">
        <w:rPr>
          <w:rFonts w:ascii="Calibri" w:hAnsi="Calibri" w:cs="Calibri"/>
          <w:bCs/>
          <w:sz w:val="22"/>
          <w:szCs w:val="22"/>
        </w:rPr>
        <w:t>6</w:t>
      </w:r>
      <w:r w:rsidR="00896D01" w:rsidRPr="006630CC">
        <w:rPr>
          <w:rFonts w:ascii="Calibri" w:hAnsi="Calibri" w:cs="Calibri"/>
          <w:bCs/>
          <w:sz w:val="22"/>
          <w:szCs w:val="22"/>
        </w:rPr>
        <w:t xml:space="preserve"> </w:t>
      </w:r>
      <w:r w:rsidR="001556EE" w:rsidRPr="006630CC">
        <w:rPr>
          <w:rFonts w:ascii="Calibri" w:hAnsi="Calibri" w:cs="Calibri"/>
          <w:bCs/>
          <w:sz w:val="22"/>
          <w:szCs w:val="22"/>
        </w:rPr>
        <w:t>–</w:t>
      </w:r>
      <w:r w:rsidR="00594297" w:rsidRPr="006630CC">
        <w:rPr>
          <w:rFonts w:ascii="Calibri" w:hAnsi="Calibri" w:cs="Calibri"/>
          <w:bCs/>
          <w:sz w:val="22"/>
          <w:szCs w:val="22"/>
        </w:rPr>
        <w:t xml:space="preserve"> </w:t>
      </w:r>
      <w:r w:rsidR="007E7A91" w:rsidRPr="006630CC">
        <w:rPr>
          <w:rFonts w:ascii="Calibri" w:hAnsi="Calibri" w:cs="Calibri"/>
          <w:bCs/>
          <w:sz w:val="22"/>
          <w:szCs w:val="22"/>
        </w:rPr>
        <w:t>Fünf Monate liegen zwischen dem goldenen Herbst und den ersten Vorboten des Frühlings – eine Zeit für ruhige Momente und zum Innehalten</w:t>
      </w:r>
      <w:r w:rsidR="009C2465" w:rsidRPr="006630CC">
        <w:rPr>
          <w:rFonts w:ascii="Calibri" w:hAnsi="Calibri" w:cs="Calibri"/>
          <w:bCs/>
          <w:sz w:val="22"/>
          <w:szCs w:val="22"/>
        </w:rPr>
        <w:t xml:space="preserve">. </w:t>
      </w:r>
      <w:r w:rsidR="0009009C" w:rsidRPr="006630CC">
        <w:rPr>
          <w:rFonts w:ascii="Calibri" w:hAnsi="Calibri" w:cs="Calibri"/>
          <w:bCs/>
          <w:sz w:val="22"/>
          <w:szCs w:val="22"/>
        </w:rPr>
        <w:t>Unter dem Titel „</w:t>
      </w:r>
      <w:proofErr w:type="spellStart"/>
      <w:r w:rsidR="0009009C" w:rsidRPr="006630CC">
        <w:rPr>
          <w:rFonts w:ascii="Calibri" w:hAnsi="Calibri" w:cs="Calibri"/>
          <w:bCs/>
          <w:sz w:val="22"/>
          <w:szCs w:val="22"/>
        </w:rPr>
        <w:t>SeelenWärme</w:t>
      </w:r>
      <w:proofErr w:type="spellEnd"/>
      <w:r w:rsidR="0009009C" w:rsidRPr="006630CC">
        <w:rPr>
          <w:rFonts w:ascii="Calibri" w:hAnsi="Calibri" w:cs="Calibri"/>
          <w:bCs/>
          <w:sz w:val="22"/>
          <w:szCs w:val="22"/>
        </w:rPr>
        <w:t>“ bündelt die Urlaubs- und Ausflugsregion Westlicher Bodensee vo</w:t>
      </w:r>
      <w:r w:rsidR="00DB5C4E" w:rsidRPr="006630CC">
        <w:rPr>
          <w:rFonts w:ascii="Calibri" w:hAnsi="Calibri" w:cs="Calibri"/>
          <w:bCs/>
          <w:sz w:val="22"/>
          <w:szCs w:val="22"/>
        </w:rPr>
        <w:t xml:space="preserve">n Ende </w:t>
      </w:r>
      <w:r w:rsidR="0009009C" w:rsidRPr="006630CC">
        <w:rPr>
          <w:rFonts w:ascii="Calibri" w:hAnsi="Calibri" w:cs="Calibri"/>
          <w:bCs/>
          <w:sz w:val="22"/>
          <w:szCs w:val="22"/>
        </w:rPr>
        <w:t xml:space="preserve">Oktober 2026 bis </w:t>
      </w:r>
      <w:r w:rsidR="00DB5C4E" w:rsidRPr="006630CC">
        <w:rPr>
          <w:rFonts w:ascii="Calibri" w:hAnsi="Calibri" w:cs="Calibri"/>
          <w:bCs/>
          <w:sz w:val="22"/>
          <w:szCs w:val="22"/>
        </w:rPr>
        <w:t xml:space="preserve">Mitte </w:t>
      </w:r>
      <w:r w:rsidR="0009009C" w:rsidRPr="006630CC">
        <w:rPr>
          <w:rFonts w:ascii="Calibri" w:hAnsi="Calibri" w:cs="Calibri"/>
          <w:bCs/>
          <w:sz w:val="22"/>
          <w:szCs w:val="22"/>
        </w:rPr>
        <w:t>März 2027 Angebote für entspannte Auszeiten in der Nebensaison</w:t>
      </w:r>
      <w:r w:rsidR="0096388D" w:rsidRPr="006630CC">
        <w:rPr>
          <w:rFonts w:ascii="Calibri" w:hAnsi="Calibri" w:cs="Calibri"/>
          <w:bCs/>
          <w:sz w:val="22"/>
          <w:szCs w:val="22"/>
        </w:rPr>
        <w:t>:</w:t>
      </w:r>
      <w:r w:rsidR="0009009C" w:rsidRPr="006630CC">
        <w:rPr>
          <w:rFonts w:ascii="Calibri" w:hAnsi="Calibri" w:cs="Calibri"/>
          <w:bCs/>
          <w:sz w:val="22"/>
          <w:szCs w:val="22"/>
        </w:rPr>
        <w:t xml:space="preserve"> mit Bewegung an der frischen Luft, heißem Wasser und wohltuender Wärme, Kultur und Kreativität, regionalem Genuss und herzlicher Gastfreundschaft. </w:t>
      </w:r>
      <w:r w:rsidR="006129EB" w:rsidRPr="006630CC">
        <w:rPr>
          <w:rFonts w:ascii="Calibri" w:hAnsi="Calibri" w:cs="Calibri"/>
          <w:bCs/>
          <w:sz w:val="22"/>
          <w:szCs w:val="22"/>
        </w:rPr>
        <w:t>Es ist eine Einladung, sich Zeit zu nehmen und herauszufinden, was einem</w:t>
      </w:r>
      <w:r w:rsidR="00975EFD" w:rsidRPr="006630CC">
        <w:rPr>
          <w:rFonts w:ascii="Calibri" w:hAnsi="Calibri" w:cs="Calibri"/>
          <w:bCs/>
          <w:sz w:val="22"/>
          <w:szCs w:val="22"/>
        </w:rPr>
        <w:t xml:space="preserve"> </w:t>
      </w:r>
      <w:r w:rsidR="006129EB" w:rsidRPr="006630CC">
        <w:rPr>
          <w:rFonts w:ascii="Calibri" w:hAnsi="Calibri" w:cs="Calibri"/>
          <w:bCs/>
          <w:sz w:val="22"/>
          <w:szCs w:val="22"/>
        </w:rPr>
        <w:t xml:space="preserve">guttut – </w:t>
      </w:r>
      <w:r w:rsidR="00941883" w:rsidRPr="006630CC">
        <w:rPr>
          <w:rFonts w:ascii="Calibri" w:hAnsi="Calibri" w:cs="Calibri"/>
          <w:bCs/>
          <w:sz w:val="22"/>
          <w:szCs w:val="22"/>
        </w:rPr>
        <w:t xml:space="preserve">ganz für sich oder gemeinsam mit anderen – </w:t>
      </w:r>
      <w:r w:rsidR="0096388D" w:rsidRPr="006630CC">
        <w:rPr>
          <w:rFonts w:ascii="Calibri" w:hAnsi="Calibri" w:cs="Calibri"/>
          <w:bCs/>
          <w:sz w:val="22"/>
          <w:szCs w:val="22"/>
        </w:rPr>
        <w:t>u</w:t>
      </w:r>
      <w:r w:rsidR="00941883" w:rsidRPr="006630CC">
        <w:rPr>
          <w:rFonts w:ascii="Calibri" w:hAnsi="Calibri" w:cs="Calibri"/>
          <w:bCs/>
          <w:sz w:val="22"/>
          <w:szCs w:val="22"/>
        </w:rPr>
        <w:t>nd</w:t>
      </w:r>
      <w:r w:rsidR="00975EFD" w:rsidRPr="006630CC">
        <w:rPr>
          <w:rFonts w:ascii="Calibri" w:hAnsi="Calibri" w:cs="Calibri"/>
          <w:bCs/>
          <w:sz w:val="22"/>
          <w:szCs w:val="22"/>
        </w:rPr>
        <w:t xml:space="preserve"> </w:t>
      </w:r>
      <w:r w:rsidR="004447F5" w:rsidRPr="006630CC">
        <w:rPr>
          <w:rFonts w:ascii="Calibri" w:hAnsi="Calibri" w:cs="Calibri"/>
          <w:bCs/>
          <w:sz w:val="22"/>
          <w:szCs w:val="22"/>
        </w:rPr>
        <w:t xml:space="preserve">schöne Erinnerungen </w:t>
      </w:r>
      <w:r w:rsidR="00941883" w:rsidRPr="006630CC">
        <w:rPr>
          <w:rFonts w:ascii="Calibri" w:hAnsi="Calibri" w:cs="Calibri"/>
          <w:bCs/>
          <w:sz w:val="22"/>
          <w:szCs w:val="22"/>
        </w:rPr>
        <w:t>mit nach Hause zu nehmen</w:t>
      </w:r>
      <w:r w:rsidR="006129EB" w:rsidRPr="006630CC">
        <w:rPr>
          <w:rFonts w:ascii="Calibri" w:hAnsi="Calibri" w:cs="Calibri"/>
          <w:bCs/>
          <w:sz w:val="22"/>
          <w:szCs w:val="22"/>
        </w:rPr>
        <w:t>.</w:t>
      </w:r>
    </w:p>
    <w:p w14:paraId="379C367D" w14:textId="4BBD3986" w:rsidR="00B02DDC" w:rsidRPr="00D3678C" w:rsidRDefault="006630CC" w:rsidP="007E5358">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Alle </w:t>
      </w:r>
      <w:proofErr w:type="spellStart"/>
      <w:r w:rsidR="00EA2EB1" w:rsidRPr="00EA2EB1">
        <w:rPr>
          <w:rFonts w:ascii="Calibri" w:hAnsi="Calibri" w:cs="Calibri"/>
          <w:bCs/>
          <w:sz w:val="22"/>
          <w:szCs w:val="22"/>
        </w:rPr>
        <w:t>SeelenWärme</w:t>
      </w:r>
      <w:proofErr w:type="spellEnd"/>
      <w:r w:rsidR="00EA2EB1" w:rsidRPr="00EA2EB1">
        <w:rPr>
          <w:rFonts w:ascii="Calibri" w:hAnsi="Calibri" w:cs="Calibri"/>
          <w:bCs/>
          <w:sz w:val="22"/>
          <w:szCs w:val="22"/>
        </w:rPr>
        <w:t>-Angebote für entspannte und inspirierende Tage am westlichen Bodensee</w:t>
      </w:r>
      <w:r w:rsidR="00EA2EB1">
        <w:rPr>
          <w:rFonts w:ascii="Calibri" w:hAnsi="Calibri" w:cs="Calibri"/>
          <w:bCs/>
          <w:sz w:val="22"/>
          <w:szCs w:val="22"/>
        </w:rPr>
        <w:t xml:space="preserve">: </w:t>
      </w:r>
      <w:hyperlink r:id="rId16" w:history="1">
        <w:r w:rsidR="00EA2EB1" w:rsidRPr="00863947">
          <w:rPr>
            <w:rStyle w:val="Hyperlink"/>
            <w:rFonts w:ascii="Calibri" w:hAnsi="Calibri" w:cs="Calibri"/>
            <w:bCs/>
            <w:sz w:val="22"/>
            <w:szCs w:val="22"/>
          </w:rPr>
          <w:t>www.bodenseewest.eu/erleben/seelenwaerme</w:t>
        </w:r>
      </w:hyperlink>
    </w:p>
    <w:p w14:paraId="41AE4848" w14:textId="77777777" w:rsidR="00EA2EB1" w:rsidRDefault="00EA2EB1"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2079B9D7" w14:textId="77777777" w:rsidR="00CB0EAE" w:rsidRDefault="00CB0EAE" w:rsidP="00CB0EAE">
      <w:pPr>
        <w:shd w:val="clear" w:color="auto" w:fill="FFFFFF"/>
        <w:spacing w:after="120" w:line="300" w:lineRule="auto"/>
        <w:rPr>
          <w:rFonts w:asciiTheme="minorHAnsi" w:hAnsiTheme="minorHAnsi" w:cstheme="minorHAnsi"/>
          <w:b/>
          <w:color w:val="000000"/>
        </w:rPr>
      </w:pPr>
    </w:p>
    <w:p w14:paraId="6D5A30FE" w14:textId="45CE9011" w:rsidR="00CB0EAE" w:rsidRPr="006855F2" w:rsidRDefault="00CB0EAE" w:rsidP="00CB0EAE">
      <w:pPr>
        <w:shd w:val="clear" w:color="auto" w:fill="FFFFFF"/>
        <w:spacing w:after="120" w:line="300" w:lineRule="auto"/>
        <w:rPr>
          <w:rFonts w:asciiTheme="minorHAnsi" w:hAnsiTheme="minorHAnsi" w:cstheme="minorHAnsi"/>
          <w:b/>
          <w:color w:val="000000"/>
        </w:rPr>
      </w:pPr>
      <w:r w:rsidRPr="006855F2">
        <w:rPr>
          <w:rFonts w:asciiTheme="minorHAnsi" w:hAnsiTheme="minorHAnsi" w:cstheme="minorHAnsi"/>
          <w:b/>
          <w:color w:val="000000"/>
        </w:rPr>
        <w:t>SERVICE-INFORMATIONEN</w:t>
      </w:r>
    </w:p>
    <w:p w14:paraId="38166787" w14:textId="77777777" w:rsidR="00CB0EAE" w:rsidRPr="006855F2" w:rsidRDefault="00CB0EAE" w:rsidP="00CB0EAE">
      <w:pPr>
        <w:shd w:val="clear" w:color="auto" w:fill="FFFFFF"/>
        <w:spacing w:after="120" w:line="300" w:lineRule="auto"/>
        <w:rPr>
          <w:rFonts w:asciiTheme="minorHAnsi" w:hAnsiTheme="minorHAnsi" w:cstheme="minorHAnsi"/>
          <w:b/>
          <w:bCs/>
          <w:u w:val="single"/>
        </w:rPr>
      </w:pPr>
      <w:proofErr w:type="spellStart"/>
      <w:r w:rsidRPr="006855F2">
        <w:rPr>
          <w:rFonts w:asciiTheme="minorHAnsi" w:hAnsiTheme="minorHAnsi" w:cstheme="minorHAnsi"/>
          <w:b/>
          <w:bCs/>
          <w:u w:val="single"/>
        </w:rPr>
        <w:t>SeelenWärme</w:t>
      </w:r>
      <w:proofErr w:type="spellEnd"/>
      <w:r w:rsidRPr="006855F2">
        <w:rPr>
          <w:rFonts w:asciiTheme="minorHAnsi" w:hAnsiTheme="minorHAnsi" w:cstheme="minorHAnsi"/>
          <w:b/>
          <w:bCs/>
          <w:u w:val="single"/>
        </w:rPr>
        <w:t xml:space="preserve"> am westlichen Bodensee – Angebote im Überblick</w:t>
      </w:r>
    </w:p>
    <w:p w14:paraId="4E8E6535" w14:textId="77777777" w:rsidR="00CB0EAE" w:rsidRPr="00ED4807" w:rsidRDefault="00CB0EAE" w:rsidP="00CB0EAE">
      <w:pPr>
        <w:shd w:val="clear" w:color="auto" w:fill="FFFFFF"/>
        <w:spacing w:after="120" w:line="300" w:lineRule="auto"/>
        <w:rPr>
          <w:rFonts w:asciiTheme="minorHAnsi" w:hAnsiTheme="minorHAnsi" w:cstheme="minorHAnsi"/>
          <w:b/>
          <w:bCs/>
          <w:sz w:val="22"/>
          <w:szCs w:val="22"/>
        </w:rPr>
      </w:pPr>
      <w:r w:rsidRPr="00ED4807">
        <w:rPr>
          <w:rFonts w:asciiTheme="minorHAnsi" w:hAnsiTheme="minorHAnsi" w:cstheme="minorHAnsi"/>
          <w:b/>
          <w:bCs/>
          <w:sz w:val="22"/>
          <w:szCs w:val="22"/>
        </w:rPr>
        <w:t>Aktionszeitraum: Ende Oktober 2026 bis Mitte März 2027</w:t>
      </w:r>
    </w:p>
    <w:p w14:paraId="47CD80D0" w14:textId="77777777" w:rsidR="00CB0EAE" w:rsidRPr="00ED4807" w:rsidRDefault="00CB0EAE" w:rsidP="00CB0EAE">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Ruhe &amp; Weite</w:t>
      </w:r>
    </w:p>
    <w:p w14:paraId="31D38E3F"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to Go, Tengen: </w:t>
      </w:r>
      <w:r w:rsidRPr="00ED4807">
        <w:rPr>
          <w:rFonts w:asciiTheme="minorHAnsi" w:hAnsiTheme="minorHAnsi" w:cstheme="minorHAnsi"/>
          <w:sz w:val="22"/>
          <w:szCs w:val="22"/>
        </w:rPr>
        <w:t>ein kompakter, achtsamer Spaziergang mit Entspannungs- und Meditationsübungen zur Stressreduktion, am 7. November um 14 bis 16 Uhr.</w:t>
      </w:r>
    </w:p>
    <w:p w14:paraId="1C04C2D5" w14:textId="5F229E2C"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lastRenderedPageBreak/>
        <w:t xml:space="preserve">Waldbaden to Go, Dörflingen: </w:t>
      </w:r>
      <w:r w:rsidRPr="00ED4807">
        <w:rPr>
          <w:rFonts w:asciiTheme="minorHAnsi" w:hAnsiTheme="minorHAnsi" w:cstheme="minorHAnsi"/>
          <w:sz w:val="22"/>
          <w:szCs w:val="22"/>
        </w:rPr>
        <w:t xml:space="preserve">ein kompakter, achtsamer Spaziergang mit Entspannungs- und Meditationsübungen zur Stressreduktion, am </w:t>
      </w:r>
      <w:r w:rsidR="0095559F">
        <w:rPr>
          <w:rFonts w:asciiTheme="minorHAnsi" w:hAnsiTheme="minorHAnsi" w:cstheme="minorHAnsi"/>
          <w:sz w:val="22"/>
          <w:szCs w:val="22"/>
        </w:rPr>
        <w:t>6</w:t>
      </w:r>
      <w:r w:rsidRPr="00ED4807">
        <w:rPr>
          <w:rFonts w:asciiTheme="minorHAnsi" w:hAnsiTheme="minorHAnsi" w:cstheme="minorHAnsi"/>
          <w:sz w:val="22"/>
          <w:szCs w:val="22"/>
        </w:rPr>
        <w:t>. November um 15 bis 17 Uhr.</w:t>
      </w:r>
    </w:p>
    <w:p w14:paraId="7DB324D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t>
      </w:r>
      <w:proofErr w:type="spellStart"/>
      <w:r w:rsidRPr="00ED4807">
        <w:rPr>
          <w:rFonts w:asciiTheme="minorHAnsi" w:hAnsiTheme="minorHAnsi" w:cstheme="minorHAnsi"/>
          <w:b/>
          <w:sz w:val="22"/>
          <w:szCs w:val="22"/>
        </w:rPr>
        <w:t>SeelenWärme</w:t>
      </w:r>
      <w:proofErr w:type="spellEnd"/>
      <w:r w:rsidRPr="00ED4807">
        <w:rPr>
          <w:rFonts w:asciiTheme="minorHAnsi" w:hAnsiTheme="minorHAnsi" w:cstheme="minorHAnsi"/>
          <w:b/>
          <w:sz w:val="22"/>
          <w:szCs w:val="22"/>
        </w:rPr>
        <w:t xml:space="preserve"> – Eine Reise zu Dir selbst“, Öhningen: </w:t>
      </w:r>
      <w:r w:rsidRPr="00ED4807">
        <w:rPr>
          <w:rFonts w:asciiTheme="minorHAnsi" w:hAnsiTheme="minorHAnsi" w:cstheme="minorHAnsi"/>
          <w:sz w:val="22"/>
          <w:szCs w:val="22"/>
        </w:rPr>
        <w:t xml:space="preserve">Achtsame Auszeit mit Körper- und Atemübungen, geführter Meditation und Austausch in kleiner Runde, am 3. Dezember 2026 um 18 bis 20.30 Uhr. </w:t>
      </w:r>
    </w:p>
    <w:p w14:paraId="5C994689"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Naturspaziergang, Konstanz</w:t>
      </w:r>
      <w:r w:rsidRPr="00ED4807">
        <w:rPr>
          <w:rFonts w:asciiTheme="minorHAnsi" w:hAnsiTheme="minorHAnsi" w:cstheme="minorHAnsi"/>
          <w:sz w:val="22"/>
          <w:szCs w:val="22"/>
        </w:rPr>
        <w:t>: Geführter Spaziergang rund um heimische Pflanzen und ihre Verwendung, jeden ersten Montag im Monat um 14.30 bis 16.30 Uhr.</w:t>
      </w:r>
    </w:p>
    <w:p w14:paraId="7F33EE7A"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Waldbaden, Allensbach:</w:t>
      </w:r>
      <w:r w:rsidRPr="00ED4807">
        <w:rPr>
          <w:rFonts w:asciiTheme="minorHAnsi" w:hAnsiTheme="minorHAnsi" w:cstheme="minorHAnsi"/>
          <w:sz w:val="22"/>
          <w:szCs w:val="22"/>
        </w:rPr>
        <w:t xml:space="preserve"> Geführtes Waldbaden mit Zeit für die bewusste Wahrnehmung der Natur.</w:t>
      </w:r>
    </w:p>
    <w:p w14:paraId="0650B011"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Naturkino Allensbach</w:t>
      </w:r>
      <w:r w:rsidRPr="00ED4807">
        <w:rPr>
          <w:rFonts w:asciiTheme="minorHAnsi" w:hAnsiTheme="minorHAnsi" w:cstheme="minorHAnsi"/>
          <w:sz w:val="22"/>
          <w:szCs w:val="22"/>
        </w:rPr>
        <w:t>: Vier Rundwanderwege führen durch die Landschaft rund um Allensbach.</w:t>
      </w:r>
    </w:p>
    <w:p w14:paraId="607F2576"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Kräuterwanderungen und Workshops von </w:t>
      </w:r>
      <w:proofErr w:type="spellStart"/>
      <w:r w:rsidRPr="00ED4807">
        <w:rPr>
          <w:rFonts w:asciiTheme="minorHAnsi" w:hAnsiTheme="minorHAnsi" w:cstheme="minorHAnsi"/>
          <w:b/>
          <w:sz w:val="22"/>
          <w:szCs w:val="22"/>
        </w:rPr>
        <w:t>herbarmore</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Naturerlebnisse rund um Kräuter und ihre Verwendung.</w:t>
      </w:r>
    </w:p>
    <w:p w14:paraId="08CCFCEF"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Wellness-Wandern, Konstanz: </w:t>
      </w:r>
      <w:r w:rsidRPr="00ED4807">
        <w:rPr>
          <w:rFonts w:asciiTheme="minorHAnsi" w:hAnsiTheme="minorHAnsi" w:cstheme="minorHAnsi"/>
          <w:sz w:val="22"/>
          <w:szCs w:val="22"/>
        </w:rPr>
        <w:t>Wandern für Körper, Seele und Geist als Gruppenerlebnis.</w:t>
      </w:r>
    </w:p>
    <w:p w14:paraId="3B1000DE"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und Wildkräuterspaziergänge, Radolfzell: </w:t>
      </w:r>
      <w:r w:rsidRPr="00ED4807">
        <w:rPr>
          <w:rFonts w:asciiTheme="minorHAnsi" w:hAnsiTheme="minorHAnsi" w:cstheme="minorHAnsi"/>
          <w:sz w:val="22"/>
          <w:szCs w:val="22"/>
        </w:rPr>
        <w:t>Angela Klein lädt unter dem Titel „In der Natur sein“ zu Waldbaden und Wildkräuterspaziergängen ein.</w:t>
      </w:r>
    </w:p>
    <w:p w14:paraId="6FFE0648"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Radolfzeller Gehstrecken:</w:t>
      </w:r>
      <w:r w:rsidRPr="00ED4807">
        <w:rPr>
          <w:rFonts w:asciiTheme="minorHAnsi" w:hAnsiTheme="minorHAnsi" w:cstheme="minorHAnsi"/>
          <w:sz w:val="22"/>
          <w:szCs w:val="22"/>
        </w:rPr>
        <w:t xml:space="preserve"> Ausgewiesene Strecken zwischen See und Naturschutzgebiet für Bewegung an der frischen Luft. </w:t>
      </w:r>
    </w:p>
    <w:p w14:paraId="7F43FCDA" w14:textId="77777777" w:rsidR="00CB0EAE" w:rsidRPr="00ED4807" w:rsidRDefault="00CB0EAE" w:rsidP="00CB0EAE">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Wärme &amp; Wohlbefinden</w:t>
      </w:r>
    </w:p>
    <w:p w14:paraId="6E482B68"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bCs/>
          <w:sz w:val="22"/>
          <w:szCs w:val="22"/>
        </w:rPr>
        <w:t xml:space="preserve">Bodensee-Therme Konstanz: </w:t>
      </w:r>
      <w:r w:rsidRPr="00ED4807">
        <w:rPr>
          <w:rFonts w:asciiTheme="minorHAnsi" w:hAnsiTheme="minorHAnsi" w:cstheme="minorHAnsi"/>
          <w:sz w:val="22"/>
          <w:szCs w:val="22"/>
        </w:rPr>
        <w:t>Thermalbad und Saunalandschaft mit verschiedenen Saunen und herrlichem Blick über den Bodensee. Besondere Veranstaltungen wie Lange Saunanächte sorgen für abwechslungsreiche Wellnesserlebnisse, z.B. „Halloween Special“ am 31. Oktober 2026.</w:t>
      </w:r>
    </w:p>
    <w:p w14:paraId="61B62A7E"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Bora Sauna, Radolfzell: </w:t>
      </w:r>
      <w:r w:rsidRPr="00ED4807">
        <w:rPr>
          <w:rFonts w:asciiTheme="minorHAnsi" w:hAnsiTheme="minorHAnsi" w:cstheme="minorHAnsi"/>
          <w:sz w:val="22"/>
          <w:szCs w:val="22"/>
        </w:rPr>
        <w:t>Vielfältige Saunalandschaft direkt am Bodensee mit verschiedenen Saunen, wohltuenden Aufgüssen und Ruhezonen zum Entspannen.</w:t>
      </w:r>
    </w:p>
    <w:p w14:paraId="24890B67"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proofErr w:type="spellStart"/>
      <w:r w:rsidRPr="00ED4807">
        <w:rPr>
          <w:rFonts w:asciiTheme="minorHAnsi" w:hAnsiTheme="minorHAnsi" w:cstheme="minorHAnsi"/>
          <w:b/>
          <w:sz w:val="22"/>
          <w:szCs w:val="22"/>
        </w:rPr>
        <w:lastRenderedPageBreak/>
        <w:t>salt’z</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Salz.Oase.Wohlfühlen</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Entspannte Momente in der Salzgrotte und dem Solezimmer sowie auf den Massageliegen unter stimmungsvollem Sternenhimmel.</w:t>
      </w:r>
      <w:r w:rsidRPr="00ED4807">
        <w:rPr>
          <w:rFonts w:asciiTheme="minorHAnsi" w:hAnsiTheme="minorHAnsi" w:cstheme="minorHAnsi"/>
          <w:b/>
          <w:sz w:val="22"/>
          <w:szCs w:val="22"/>
        </w:rPr>
        <w:t xml:space="preserve"> </w:t>
      </w:r>
    </w:p>
    <w:p w14:paraId="388729E9"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r w:rsidRPr="00ED4807">
        <w:rPr>
          <w:rFonts w:asciiTheme="minorHAnsi" w:hAnsiTheme="minorHAnsi" w:cstheme="minorHAnsi"/>
          <w:sz w:val="22"/>
          <w:szCs w:val="22"/>
        </w:rPr>
        <w:t xml:space="preserve">Das Wellnessangebot </w:t>
      </w:r>
      <w:r w:rsidRPr="00ED4807">
        <w:rPr>
          <w:rFonts w:asciiTheme="minorHAnsi" w:hAnsiTheme="minorHAnsi" w:cstheme="minorHAnsi"/>
          <w:b/>
          <w:sz w:val="22"/>
          <w:szCs w:val="22"/>
        </w:rPr>
        <w:t>„</w:t>
      </w:r>
      <w:r w:rsidRPr="00ED4807">
        <w:rPr>
          <w:rFonts w:asciiTheme="minorHAnsi" w:hAnsiTheme="minorHAnsi" w:cstheme="minorHAnsi"/>
          <w:sz w:val="22"/>
          <w:szCs w:val="22"/>
        </w:rPr>
        <w:t xml:space="preserve">Day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Deluxe“ enthält einen Tageseintritt in den SEE SPA inklusive Wohlfühltasche, 30-minütiger Rückenmassage, einem SEE SPA </w:t>
      </w:r>
      <w:proofErr w:type="spellStart"/>
      <w:r w:rsidRPr="00ED4807">
        <w:rPr>
          <w:rFonts w:asciiTheme="minorHAnsi" w:hAnsiTheme="minorHAnsi" w:cstheme="minorHAnsi"/>
          <w:sz w:val="22"/>
          <w:szCs w:val="22"/>
        </w:rPr>
        <w:t>Bosecco</w:t>
      </w:r>
      <w:proofErr w:type="spellEnd"/>
      <w:r w:rsidRPr="00ED4807">
        <w:rPr>
          <w:rFonts w:asciiTheme="minorHAnsi" w:hAnsiTheme="minorHAnsi" w:cstheme="minorHAnsi"/>
          <w:sz w:val="22"/>
          <w:szCs w:val="22"/>
        </w:rPr>
        <w:t xml:space="preserve"> und leichtem Vital Lunch.</w:t>
      </w:r>
    </w:p>
    <w:p w14:paraId="345FB207"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mein inselglück</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 xml:space="preserve">Reichenau: </w:t>
      </w:r>
      <w:r w:rsidRPr="00ED4807">
        <w:rPr>
          <w:rFonts w:asciiTheme="minorHAnsi" w:hAnsiTheme="minorHAnsi" w:cstheme="minorHAnsi"/>
          <w:sz w:val="22"/>
          <w:szCs w:val="22"/>
        </w:rPr>
        <w:t xml:space="preserve">Das Angebot „Privat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 Auszeit auf der Reichenau“ bietet drei Stunden exklusive Nutzung des kompletten Wellnessbereichs inklusive einer Flasche Sekt und Häppchen. </w:t>
      </w:r>
    </w:p>
    <w:p w14:paraId="563D7CF9" w14:textId="77777777" w:rsidR="00CB0EAE" w:rsidRPr="00ED4807" w:rsidRDefault="00CB0EAE" w:rsidP="00CB0EAE">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Genuss &amp; Gastlichkeit</w:t>
      </w:r>
    </w:p>
    <w:p w14:paraId="0FF052C6"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Kochkurs „So schmeckt die Region – Wildgerichte &amp; Herbstgemüse“, Allensbach:</w:t>
      </w:r>
      <w:r w:rsidRPr="00ED4807">
        <w:rPr>
          <w:rFonts w:asciiTheme="minorHAnsi" w:hAnsiTheme="minorHAnsi" w:cstheme="minorHAnsi"/>
          <w:sz w:val="22"/>
          <w:szCs w:val="22"/>
        </w:rPr>
        <w:t xml:space="preserve"> Gemeinsam regionale Herbstgerichte zubereiten und genießen, am 23. Oktober, 13. November und 20. November 2026, jeweils um 18 Uhr in der Grundschule Allensbach.</w:t>
      </w:r>
    </w:p>
    <w:p w14:paraId="11A42224"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Hirschen-Hut-Essen in Ski-Gondeln im Hotel Hirschen Horn, Gaienhofen: </w:t>
      </w:r>
      <w:r w:rsidRPr="00ED4807">
        <w:rPr>
          <w:rFonts w:asciiTheme="minorHAnsi" w:hAnsiTheme="minorHAnsi" w:cstheme="minorHAnsi"/>
          <w:sz w:val="22"/>
          <w:szCs w:val="22"/>
        </w:rPr>
        <w:t>Traditionelles Hut-Essen in Hirschen-Gondeln mit Fleisch oder Fisch, dazu knackiges Gemüse und Raclette in gemütlichen Skigondeln, buchbar freitags und samstags für vier bis sechs Personen, sonntags bis donnerstags ab zwei Personen.</w:t>
      </w:r>
    </w:p>
    <w:p w14:paraId="60BE78FF"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proofErr w:type="spellStart"/>
      <w:r w:rsidRPr="00ED4807">
        <w:rPr>
          <w:rFonts w:asciiTheme="minorHAnsi" w:hAnsiTheme="minorHAnsi" w:cstheme="minorHAnsi"/>
          <w:b/>
          <w:sz w:val="22"/>
          <w:szCs w:val="22"/>
        </w:rPr>
        <w:t>Seebar</w:t>
      </w:r>
      <w:proofErr w:type="spellEnd"/>
      <w:r w:rsidRPr="00ED4807">
        <w:rPr>
          <w:rFonts w:asciiTheme="minorHAnsi" w:hAnsiTheme="minorHAnsi" w:cstheme="minorHAnsi"/>
          <w:b/>
          <w:sz w:val="22"/>
          <w:szCs w:val="22"/>
        </w:rPr>
        <w:t xml:space="preserve">, Radolfzell: </w:t>
      </w:r>
      <w:r w:rsidRPr="00ED4807">
        <w:rPr>
          <w:rFonts w:asciiTheme="minorHAnsi" w:hAnsiTheme="minorHAnsi" w:cstheme="minorHAnsi"/>
          <w:sz w:val="22"/>
          <w:szCs w:val="22"/>
        </w:rPr>
        <w:t>Glühwein am Lagerfeuer bei gemütlichem Beisammensein direkt am Bodensee.</w:t>
      </w:r>
    </w:p>
    <w:p w14:paraId="2F88E6F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Hotel-Restaurant Bibermühle, Tengen: </w:t>
      </w:r>
      <w:r w:rsidRPr="00ED4807">
        <w:rPr>
          <w:rFonts w:asciiTheme="minorHAnsi" w:hAnsiTheme="minorHAnsi" w:cstheme="minorHAnsi"/>
          <w:sz w:val="22"/>
          <w:szCs w:val="22"/>
        </w:rPr>
        <w:t>Romantisches Candle-Light-Dinner bei Kerzenschein mit mehrgängigen Menüs und musikalischer Begleitung.</w:t>
      </w:r>
    </w:p>
    <w:p w14:paraId="321159D0" w14:textId="77777777" w:rsidR="00CB0EAE"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Genuss-Schifffahrt, Kreuzlingen/Konstanz: </w:t>
      </w:r>
      <w:r w:rsidRPr="00ED4807">
        <w:rPr>
          <w:rFonts w:asciiTheme="minorHAnsi" w:hAnsiTheme="minorHAnsi" w:cstheme="minorHAnsi"/>
          <w:sz w:val="22"/>
          <w:szCs w:val="22"/>
        </w:rPr>
        <w:t>Eine kulinarische Rundfahrt auf dem Untersee mit reichhaltigem veganen Brunch, am 28. November 2026 um 10 bis 13.15 Uhr, Zustieg sowie Rückkehr in Kreuzlingen oder Konstanz möglich.</w:t>
      </w:r>
    </w:p>
    <w:p w14:paraId="099967EF" w14:textId="77777777" w:rsidR="00D3678C" w:rsidRDefault="00D3678C" w:rsidP="00CB0EAE">
      <w:pPr>
        <w:shd w:val="clear" w:color="auto" w:fill="FFFFFF"/>
        <w:spacing w:after="120" w:line="300" w:lineRule="auto"/>
        <w:rPr>
          <w:rFonts w:asciiTheme="minorHAnsi" w:hAnsiTheme="minorHAnsi" w:cstheme="minorHAnsi"/>
          <w:sz w:val="22"/>
          <w:szCs w:val="22"/>
        </w:rPr>
      </w:pPr>
    </w:p>
    <w:p w14:paraId="53264AA2" w14:textId="77777777" w:rsidR="00D3678C" w:rsidRPr="00ED4807" w:rsidRDefault="00D3678C" w:rsidP="00CB0EAE">
      <w:pPr>
        <w:shd w:val="clear" w:color="auto" w:fill="FFFFFF"/>
        <w:spacing w:after="120" w:line="300" w:lineRule="auto"/>
        <w:rPr>
          <w:rFonts w:asciiTheme="minorHAnsi" w:hAnsiTheme="minorHAnsi" w:cstheme="minorHAnsi"/>
          <w:sz w:val="22"/>
          <w:szCs w:val="22"/>
        </w:rPr>
      </w:pPr>
    </w:p>
    <w:p w14:paraId="5EAF505C" w14:textId="77777777" w:rsidR="00CB0EAE" w:rsidRPr="00ED4807" w:rsidRDefault="00CB0EAE" w:rsidP="00CB0EAE">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Kultur &amp; Inspiration</w:t>
      </w:r>
    </w:p>
    <w:p w14:paraId="603E2565"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lastRenderedPageBreak/>
        <w:t xml:space="preserve">Tour „Goldener Herbst“, Konstanz: </w:t>
      </w:r>
      <w:r w:rsidRPr="00ED4807">
        <w:rPr>
          <w:rFonts w:asciiTheme="minorHAnsi" w:hAnsiTheme="minorHAnsi" w:cstheme="minorHAnsi"/>
          <w:sz w:val="22"/>
          <w:szCs w:val="22"/>
        </w:rPr>
        <w:t>Verbindet eine herbstliche Schifffahrt auf dem Bodensee mit einem abendlichen Rundgang, jeden Samstag vom 24. Oktober bis 21. November 2026 um 15.30 bis 18 Uhr.</w:t>
      </w:r>
    </w:p>
    <w:p w14:paraId="4B2D7C71"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„Abenteuer Kalligrafie“, Reichenau: </w:t>
      </w:r>
      <w:r w:rsidRPr="00ED4807">
        <w:rPr>
          <w:rFonts w:asciiTheme="minorHAnsi" w:hAnsiTheme="minorHAnsi" w:cstheme="minorHAnsi"/>
          <w:sz w:val="22"/>
          <w:szCs w:val="22"/>
        </w:rPr>
        <w:t xml:space="preserve">Kalligrafie-Workshop rund um Formen, Schrift und Gestaltung, am 31. Oktober 2026 um 9 bis 16.30 Uhr. </w:t>
      </w:r>
    </w:p>
    <w:p w14:paraId="2B0BD258"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Lichterabend, Engen: </w:t>
      </w:r>
      <w:r w:rsidRPr="00ED4807">
        <w:rPr>
          <w:rFonts w:asciiTheme="minorHAnsi" w:hAnsiTheme="minorHAnsi" w:cstheme="minorHAnsi"/>
          <w:sz w:val="22"/>
          <w:szCs w:val="22"/>
        </w:rPr>
        <w:t>Stimmungsvolles Lichterlebnis in der historischen Altstadt von Engen, am 12. November 2026 von 17 bis 20 Uhr.</w:t>
      </w:r>
    </w:p>
    <w:p w14:paraId="7F9144E5"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Radolfzeller Lichterzauber: </w:t>
      </w:r>
      <w:r w:rsidRPr="00ED4807">
        <w:rPr>
          <w:rFonts w:asciiTheme="minorHAnsi" w:hAnsiTheme="minorHAnsi" w:cstheme="minorHAnsi"/>
          <w:sz w:val="22"/>
          <w:szCs w:val="22"/>
        </w:rPr>
        <w:t xml:space="preserve">Ein besonderes Lichterlebnis, das den Stadtgarten in Radolfzell in ein farbenfrohes Lichtermeer verwandelt, am 13. Und 14. November 2026 um 16 bis 21 Uhr. </w:t>
      </w:r>
    </w:p>
    <w:p w14:paraId="030CF79C"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Münsternacht, Reichenau: </w:t>
      </w:r>
      <w:r w:rsidRPr="00ED4807">
        <w:rPr>
          <w:rFonts w:asciiTheme="minorHAnsi" w:hAnsiTheme="minorHAnsi" w:cstheme="minorHAnsi"/>
          <w:sz w:val="22"/>
          <w:szCs w:val="22"/>
        </w:rPr>
        <w:t xml:space="preserve">Eine stille Stunde im Münster mit gedämpftem Licht, ausgewählten Klängen und kurzen Impulsen zum Innehalten, am 16. November 2026, 9. Dezember 2026 und 10. Januar 2027 jeweils um 20 bis 21 Uhr. </w:t>
      </w:r>
    </w:p>
    <w:p w14:paraId="2383DD3C"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„Der Tunnelbauer“, Engen: </w:t>
      </w:r>
      <w:r w:rsidRPr="00ED4807">
        <w:rPr>
          <w:rFonts w:asciiTheme="minorHAnsi" w:hAnsiTheme="minorHAnsi" w:cstheme="minorHAnsi"/>
          <w:sz w:val="22"/>
          <w:szCs w:val="22"/>
        </w:rPr>
        <w:t>Autorin Maja Nielsen liest aus ihrem Buch</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„Der Tunnelbauer“,</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18. November 2026 um 19 Uhr in der Stadtbibliothek.</w:t>
      </w:r>
    </w:p>
    <w:p w14:paraId="14CB1E2B"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Herbstspaziergang mit Nachtwächter und Bürgersfrau</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Engen</w:t>
      </w:r>
      <w:r w:rsidRPr="00ED4807">
        <w:rPr>
          <w:rFonts w:asciiTheme="minorHAnsi" w:hAnsiTheme="minorHAnsi" w:cstheme="minorHAnsi"/>
          <w:sz w:val="22"/>
          <w:szCs w:val="22"/>
        </w:rPr>
        <w:t>: Abendlicher Herbstspaziergang durch Engen, am 19. November 2026 von 19 bis 20.30 Uhr.</w:t>
      </w:r>
    </w:p>
    <w:p w14:paraId="4F511A28"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Lichterfest, </w:t>
      </w:r>
      <w:proofErr w:type="spellStart"/>
      <w:r w:rsidRPr="00ED4807">
        <w:rPr>
          <w:rFonts w:asciiTheme="minorHAnsi" w:hAnsiTheme="minorHAnsi" w:cstheme="minorHAnsi"/>
          <w:b/>
          <w:sz w:val="22"/>
          <w:szCs w:val="22"/>
        </w:rPr>
        <w:t>Watterdingen</w:t>
      </w:r>
      <w:proofErr w:type="spellEnd"/>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Der Dorfplatz in </w:t>
      </w:r>
      <w:proofErr w:type="spellStart"/>
      <w:r w:rsidRPr="00ED4807">
        <w:rPr>
          <w:rFonts w:asciiTheme="minorHAnsi" w:hAnsiTheme="minorHAnsi" w:cstheme="minorHAnsi"/>
          <w:sz w:val="22"/>
          <w:szCs w:val="22"/>
        </w:rPr>
        <w:t>Watterdingen</w:t>
      </w:r>
      <w:proofErr w:type="spellEnd"/>
      <w:r w:rsidRPr="00ED4807">
        <w:rPr>
          <w:rFonts w:asciiTheme="minorHAnsi" w:hAnsiTheme="minorHAnsi" w:cstheme="minorHAnsi"/>
          <w:sz w:val="22"/>
          <w:szCs w:val="22"/>
        </w:rPr>
        <w:t xml:space="preserve"> erstrahlt im Schein zahlreicher Kerzen und Lichter, begleitet von einem weihnachtlichen Rahmenprogramm mit Gesang, am 28. November 2026 um 17 Uhr.</w:t>
      </w:r>
    </w:p>
    <w:p w14:paraId="756555C2"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„Flüsterzeit“, Radolfzell: </w:t>
      </w:r>
      <w:r w:rsidRPr="00ED4807">
        <w:rPr>
          <w:rFonts w:asciiTheme="minorHAnsi" w:hAnsiTheme="minorHAnsi" w:cstheme="minorHAnsi"/>
          <w:sz w:val="22"/>
          <w:szCs w:val="22"/>
        </w:rPr>
        <w:t xml:space="preserve">Petra Palumbo liest aus ihrem historischen Bodensee-Roman „Flüsterzeit“, am 11. Dezember 2026 um 19 Uhr. </w:t>
      </w:r>
    </w:p>
    <w:p w14:paraId="4B97DC8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Ausstellung „a </w:t>
      </w:r>
      <w:proofErr w:type="spellStart"/>
      <w:r w:rsidRPr="00ED4807">
        <w:rPr>
          <w:rFonts w:asciiTheme="minorHAnsi" w:hAnsiTheme="minorHAnsi" w:cstheme="minorHAnsi"/>
          <w:b/>
          <w:sz w:val="22"/>
          <w:szCs w:val="22"/>
        </w:rPr>
        <w:t>wave</w:t>
      </w:r>
      <w:proofErr w:type="spellEnd"/>
      <w:r w:rsidRPr="00ED4807">
        <w:rPr>
          <w:rFonts w:asciiTheme="minorHAnsi" w:hAnsiTheme="minorHAnsi" w:cstheme="minorHAnsi"/>
          <w:b/>
          <w:sz w:val="22"/>
          <w:szCs w:val="22"/>
        </w:rPr>
        <w:t xml:space="preserve"> of </w:t>
      </w:r>
      <w:proofErr w:type="spellStart"/>
      <w:r w:rsidRPr="00ED4807">
        <w:rPr>
          <w:rFonts w:asciiTheme="minorHAnsi" w:hAnsiTheme="minorHAnsi" w:cstheme="minorHAnsi"/>
          <w:b/>
          <w:sz w:val="22"/>
          <w:szCs w:val="22"/>
        </w:rPr>
        <w:t>being</w:t>
      </w:r>
      <w:proofErr w:type="spellEnd"/>
      <w:r w:rsidRPr="00ED4807">
        <w:rPr>
          <w:rFonts w:asciiTheme="minorHAnsi" w:hAnsiTheme="minorHAnsi" w:cstheme="minorHAnsi"/>
          <w:b/>
          <w:sz w:val="22"/>
          <w:szCs w:val="22"/>
        </w:rPr>
        <w:t xml:space="preserve">“ von Jonas Löllmann, Engen: </w:t>
      </w:r>
      <w:r w:rsidRPr="00ED4807">
        <w:rPr>
          <w:rFonts w:asciiTheme="minorHAnsi" w:hAnsiTheme="minorHAnsi" w:cstheme="minorHAnsi"/>
          <w:sz w:val="22"/>
          <w:szCs w:val="22"/>
        </w:rPr>
        <w:t>Kunstausstellung aus abstrakten Kompositionen und Naturbildern im Städtischen Museum und der Galerie Engen, vom 12. Dezember 2026 bis 21. Februar 2027.</w:t>
      </w:r>
    </w:p>
    <w:p w14:paraId="1BF3F3FF"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„Klingendes Münster“, Radolfzell: </w:t>
      </w:r>
      <w:r w:rsidRPr="00ED4807">
        <w:rPr>
          <w:rFonts w:asciiTheme="minorHAnsi" w:hAnsiTheme="minorHAnsi" w:cstheme="minorHAnsi"/>
          <w:sz w:val="22"/>
          <w:szCs w:val="22"/>
        </w:rPr>
        <w:t xml:space="preserve">Eine musikalische Zeitreise durch die Epochen in der besonderen Atmosphäre des Radolfzeller Münsters, am 12. Dezember 2026 um 17.30 Uhr und um 19.30 Uhr. </w:t>
      </w:r>
    </w:p>
    <w:p w14:paraId="78E44604"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lastRenderedPageBreak/>
        <w:t xml:space="preserve">Winterspaziergang mit Nachtwächter und Bürgersfrau, Engen: </w:t>
      </w:r>
      <w:r w:rsidRPr="00ED4807">
        <w:rPr>
          <w:rFonts w:asciiTheme="minorHAnsi" w:hAnsiTheme="minorHAnsi" w:cstheme="minorHAnsi"/>
          <w:sz w:val="22"/>
          <w:szCs w:val="22"/>
        </w:rPr>
        <w:t xml:space="preserve">Geführter Winterspaziergang durch Engen, am 17. Dezember 2026 von 19 bis 20.30 Uhr. </w:t>
      </w:r>
    </w:p>
    <w:p w14:paraId="685EF31F"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Stadtführung „Zauber der Raunächte“, Konstanz: </w:t>
      </w:r>
      <w:r w:rsidRPr="00ED4807">
        <w:rPr>
          <w:rFonts w:asciiTheme="minorHAnsi" w:hAnsiTheme="minorHAnsi" w:cstheme="minorHAnsi"/>
          <w:sz w:val="22"/>
          <w:szCs w:val="22"/>
        </w:rPr>
        <w:t>Stadtführung rund um die Raunächte und Bräuche zum Jahreswechsel, am 27. Und 29. Dezember um 16.30 bis 18 Uhr.</w:t>
      </w:r>
    </w:p>
    <w:p w14:paraId="1DA1ED3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„Das Phantom der Oper“, Singen:</w:t>
      </w:r>
      <w:r w:rsidRPr="00ED4807">
        <w:rPr>
          <w:rFonts w:asciiTheme="minorHAnsi" w:hAnsiTheme="minorHAnsi" w:cstheme="minorHAnsi"/>
          <w:sz w:val="22"/>
          <w:szCs w:val="22"/>
        </w:rPr>
        <w:t xml:space="preserve"> Ein stimmungsvoller Musicalabend mit mitreißender Musik und eindrucksvoller Inszenierung,</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28. Dezember 2026 um 20 Uhr.</w:t>
      </w:r>
    </w:p>
    <w:p w14:paraId="6816219B"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Theater Zeller Kultur, Radolfzell: </w:t>
      </w:r>
      <w:r w:rsidRPr="00ED4807">
        <w:rPr>
          <w:rFonts w:asciiTheme="minorHAnsi" w:hAnsiTheme="minorHAnsi" w:cstheme="minorHAnsi"/>
          <w:sz w:val="22"/>
          <w:szCs w:val="22"/>
        </w:rPr>
        <w:t>Abwechslungsreiches Kulturprogramm mit Musik- und Theateraufführungen für besondere Momente voller Inspiration und Unterhaltung.</w:t>
      </w:r>
    </w:p>
    <w:p w14:paraId="3414343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Kreativ Werkstätte, Konstanz:</w:t>
      </w:r>
      <w:r w:rsidRPr="00ED4807">
        <w:rPr>
          <w:rFonts w:asciiTheme="minorHAnsi" w:hAnsiTheme="minorHAnsi" w:cstheme="minorHAnsi"/>
          <w:sz w:val="22"/>
          <w:szCs w:val="22"/>
        </w:rPr>
        <w:t xml:space="preserve"> Kreative Töpferkurse zum Gestalten eigener Kunstwerke aus Ton.</w:t>
      </w:r>
    </w:p>
    <w:p w14:paraId="0623F3F5" w14:textId="77777777" w:rsidR="00CB0EAE"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Lochmühle Eigeltingen: </w:t>
      </w:r>
      <w:r w:rsidRPr="00ED4807">
        <w:rPr>
          <w:rFonts w:asciiTheme="minorHAnsi" w:hAnsiTheme="minorHAnsi" w:cstheme="minorHAnsi"/>
          <w:sz w:val="22"/>
          <w:szCs w:val="22"/>
        </w:rPr>
        <w:t>Stimmungsvolle Kutschfahrt im Fackelschein als besonderes Herbst- und Wintererlebnis.</w:t>
      </w:r>
    </w:p>
    <w:p w14:paraId="2C52A68B" w14:textId="77777777" w:rsidR="00CB0EAE" w:rsidRDefault="00CB0EAE" w:rsidP="00CB0EAE">
      <w:pPr>
        <w:shd w:val="clear" w:color="auto" w:fill="FFFFFF"/>
        <w:spacing w:after="120" w:line="300" w:lineRule="auto"/>
        <w:rPr>
          <w:rFonts w:asciiTheme="minorHAnsi" w:hAnsiTheme="minorHAnsi" w:cstheme="minorHAnsi"/>
          <w:b/>
          <w:sz w:val="22"/>
          <w:szCs w:val="22"/>
        </w:rPr>
      </w:pPr>
    </w:p>
    <w:p w14:paraId="79CBE03C" w14:textId="77777777" w:rsidR="00CB0EAE" w:rsidRPr="006855F2"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u w:val="single"/>
        </w:rPr>
        <w:t>Seelenwärmende Hotelarrangements</w:t>
      </w:r>
    </w:p>
    <w:p w14:paraId="1D66516A"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w:t>
      </w:r>
      <w:r w:rsidRPr="00ED4807">
        <w:rPr>
          <w:rFonts w:asciiTheme="minorHAnsi" w:hAnsiTheme="minorHAnsi" w:cstheme="minorHAnsi"/>
          <w:b/>
          <w:bCs/>
          <w:sz w:val="22"/>
          <w:szCs w:val="22"/>
        </w:rPr>
        <w:t xml:space="preserve">Auszeit mit Wohlfühlgarantie“, </w:t>
      </w:r>
      <w:r w:rsidRPr="00ED4807">
        <w:rPr>
          <w:rFonts w:asciiTheme="minorHAnsi" w:hAnsiTheme="minorHAnsi" w:cstheme="minorHAnsi"/>
          <w:b/>
          <w:sz w:val="22"/>
          <w:szCs w:val="22"/>
        </w:rPr>
        <w:t>Hotel Restaurant Hirschen Horn, Gaienhofen-Horn:</w:t>
      </w:r>
      <w:r w:rsidRPr="00ED4807">
        <w:rPr>
          <w:rFonts w:asciiTheme="minorHAnsi" w:hAnsiTheme="minorHAnsi" w:cstheme="minorHAnsi"/>
          <w:b/>
          <w:sz w:val="22"/>
          <w:szCs w:val="22"/>
        </w:rPr>
        <w:br/>
      </w:r>
      <w:r w:rsidRPr="00ED4807">
        <w:rPr>
          <w:rFonts w:asciiTheme="minorHAnsi" w:hAnsiTheme="minorHAnsi" w:cstheme="minorHAnsi"/>
          <w:sz w:val="22"/>
          <w:szCs w:val="22"/>
        </w:rPr>
        <w:t xml:space="preserve">Drei Übernachtungen mit Frühstücksbuffet und drei Gourmetmenüs, eine 50-minütige Wellness Individualmassage, wohltuende Pilates-Einheiten, Nutzung des 1.000 m² großen </w:t>
      </w:r>
      <w:proofErr w:type="spellStart"/>
      <w:r w:rsidRPr="00ED4807">
        <w:rPr>
          <w:rFonts w:asciiTheme="minorHAnsi" w:hAnsiTheme="minorHAnsi" w:cstheme="minorHAnsi"/>
          <w:sz w:val="22"/>
          <w:szCs w:val="22"/>
        </w:rPr>
        <w:t>InselSpas</w:t>
      </w:r>
      <w:proofErr w:type="spellEnd"/>
      <w:r w:rsidRPr="00ED4807">
        <w:rPr>
          <w:rFonts w:asciiTheme="minorHAnsi" w:hAnsiTheme="minorHAnsi" w:cstheme="minorHAnsi"/>
          <w:sz w:val="22"/>
          <w:szCs w:val="22"/>
        </w:rPr>
        <w:t xml:space="preserve"> mit Infinity-Pool sowie ein Gutschein für den Hirschen-Shop.</w:t>
      </w:r>
    </w:p>
    <w:p w14:paraId="794E0D78"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p>
    <w:p w14:paraId="4267BD1D"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sz w:val="22"/>
          <w:szCs w:val="22"/>
        </w:rPr>
        <w:t xml:space="preserve">„Romantik pur“ bei einer Übernachtung inklusive Prosecco und Süßes zur Begrüßung im Zimmer, Frühstück, Candle-Light-Dinner für zwei und ein gemeinsames Wellnessbad in kuscheliger Atmosphäre im SEE SPA. </w:t>
      </w:r>
    </w:p>
    <w:p w14:paraId="20CED994"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&amp; Gasthaus </w:t>
      </w:r>
      <w:proofErr w:type="spellStart"/>
      <w:r w:rsidRPr="00ED4807">
        <w:rPr>
          <w:rFonts w:asciiTheme="minorHAnsi" w:hAnsiTheme="minorHAnsi" w:cstheme="minorHAnsi"/>
          <w:b/>
          <w:sz w:val="22"/>
          <w:szCs w:val="22"/>
        </w:rPr>
        <w:t>Seehörnle</w:t>
      </w:r>
      <w:proofErr w:type="spellEnd"/>
      <w:r w:rsidRPr="00ED4807">
        <w:rPr>
          <w:rFonts w:asciiTheme="minorHAnsi" w:hAnsiTheme="minorHAnsi" w:cstheme="minorHAnsi"/>
          <w:b/>
          <w:sz w:val="22"/>
          <w:szCs w:val="22"/>
        </w:rPr>
        <w:t>, Gaienhofen-Horn:</w:t>
      </w:r>
    </w:p>
    <w:p w14:paraId="3A7DC6A7" w14:textId="77777777" w:rsidR="00CB0EAE" w:rsidRPr="00ED4807" w:rsidRDefault="00CB0EAE" w:rsidP="00E02248">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„Winterliche Auszeit in der Natur“: Vier Übernachtungen zum Preis von drei in einem der liebevoll gestalteten Zimmer, inklusive </w:t>
      </w:r>
      <w:r w:rsidRPr="00ED4807">
        <w:rPr>
          <w:rFonts w:asciiTheme="minorHAnsi" w:hAnsiTheme="minorHAnsi" w:cstheme="minorHAnsi"/>
          <w:sz w:val="22"/>
          <w:szCs w:val="22"/>
        </w:rPr>
        <w:lastRenderedPageBreak/>
        <w:t>Frühstücksbuffet, Erholung in klarer Luft und gemütliche Abende in dem Hotel.</w:t>
      </w:r>
    </w:p>
    <w:p w14:paraId="063ABDE0" w14:textId="77777777" w:rsidR="00CB0EAE" w:rsidRPr="00ED4807" w:rsidRDefault="00CB0EAE" w:rsidP="00E02248">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„Verwöhn-Zeit - Kleine Auszeit am See“: Zwei Übernachtungen inklusive vitalem Frühstücksbuffet, fein abgestimmten 3-Gänge-Menü am Anreisetag und viel Zeit für Entspannung mitten im Naturschutzgebiet und nah am Bodensee. </w:t>
      </w:r>
    </w:p>
    <w:p w14:paraId="1692FF9D"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Hotel Volapük, Konstanz</w:t>
      </w:r>
      <w:r w:rsidRPr="00ED4807">
        <w:rPr>
          <w:rFonts w:asciiTheme="minorHAnsi" w:hAnsiTheme="minorHAnsi" w:cstheme="minorHAnsi"/>
          <w:sz w:val="22"/>
          <w:szCs w:val="22"/>
        </w:rPr>
        <w:t xml:space="preserve">: </w:t>
      </w:r>
    </w:p>
    <w:p w14:paraId="2064D738"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Zwei Übernachtungen mit reichhaltigem Frühstücksbuffet, Willkommensdrink, täglicher Saunanutzung und zahlreichen Rabatte (z.B. Bodensee Therme Konstanz, Christmas Garden auf der Insel Mainau, Museumtickets usw.)</w:t>
      </w:r>
    </w:p>
    <w:p w14:paraId="67229620"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47°, Konstanz:</w:t>
      </w:r>
    </w:p>
    <w:p w14:paraId="34E630A7"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Drei Übernachtungen mit Frühstück, einem Gourmetmenü in 3 Gängen am zweiten Abend, einem Gourmetmenü in 4 Gängen am dritten Abend, einer 50-minütigen Wohlfühlmassage mit Aromaöl, einer 50-minütigen Gesichtsbehandlung und einer energetischen 20-minütigen Fußmassage mit warmem Öl.</w:t>
      </w:r>
    </w:p>
    <w:p w14:paraId="7DE54723"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K99, Radolfzell: </w:t>
      </w:r>
    </w:p>
    <w:p w14:paraId="5FE70D10"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„Slow Down Days“ mit</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zwei Übernachtungen inklusive Frühstück, regionalem Rotwein und Käseteller, 40-Euro-Gutschein für die Bodensee-Therme Überlingen sowie Nutzung von Fitnessraum und hoteleigener Sauna. </w:t>
      </w:r>
    </w:p>
    <w:p w14:paraId="3DED08B0"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w:t>
      </w:r>
      <w:proofErr w:type="spellStart"/>
      <w:r w:rsidRPr="00ED4807">
        <w:rPr>
          <w:rFonts w:asciiTheme="minorHAnsi" w:hAnsiTheme="minorHAnsi" w:cstheme="minorHAnsi"/>
          <w:b/>
          <w:sz w:val="22"/>
          <w:szCs w:val="22"/>
        </w:rPr>
        <w:t>bora</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HotSpaResort</w:t>
      </w:r>
      <w:proofErr w:type="spellEnd"/>
      <w:r w:rsidRPr="00ED4807">
        <w:rPr>
          <w:rFonts w:asciiTheme="minorHAnsi" w:hAnsiTheme="minorHAnsi" w:cstheme="minorHAnsi"/>
          <w:b/>
          <w:sz w:val="22"/>
          <w:szCs w:val="22"/>
        </w:rPr>
        <w:t xml:space="preserve">, Radolfzell:  </w:t>
      </w:r>
    </w:p>
    <w:p w14:paraId="497314AA" w14:textId="77777777" w:rsidR="00CB0EAE" w:rsidRPr="00ED4807" w:rsidRDefault="00CB0EAE" w:rsidP="00E02248">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„Wärme Tanken“: Drei Übernachtungen inklusive Halbpension,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Minibargetränke, durchwärmendem Ingwer-Drink und energetischer 35-minütiger Lomi Teilkörpermassage.</w:t>
      </w:r>
    </w:p>
    <w:p w14:paraId="5EEC9798" w14:textId="77777777" w:rsidR="00CB0EAE" w:rsidRPr="00ED4807" w:rsidRDefault="00CB0EAE" w:rsidP="00E02248">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t>
      </w:r>
      <w:proofErr w:type="spellStart"/>
      <w:r w:rsidRPr="00ED4807">
        <w:rPr>
          <w:rFonts w:asciiTheme="minorHAnsi" w:hAnsiTheme="minorHAnsi" w:cstheme="minorHAnsi"/>
          <w:sz w:val="22"/>
          <w:szCs w:val="22"/>
        </w:rPr>
        <w:t>AtemPause</w:t>
      </w:r>
      <w:proofErr w:type="spellEnd"/>
      <w:r w:rsidRPr="00ED4807">
        <w:rPr>
          <w:rFonts w:asciiTheme="minorHAnsi" w:hAnsiTheme="minorHAnsi" w:cstheme="minorHAnsi"/>
          <w:sz w:val="22"/>
          <w:szCs w:val="22"/>
        </w:rPr>
        <w:t xml:space="preserve">“: Eine Übernachtung inklusive Frühstücksbuffet,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prickelndem Begrüßungs-Drink und 4-Gang Menü am Abend.</w:t>
      </w:r>
    </w:p>
    <w:p w14:paraId="35809A41"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mein inselglück, Reichenau: </w:t>
      </w:r>
    </w:p>
    <w:p w14:paraId="21AA8901" w14:textId="77777777" w:rsidR="00CB0EAE" w:rsidRPr="00ED4807" w:rsidRDefault="00CB0EAE" w:rsidP="00E02248">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„Entspannung pur“: Drei Übernachtungen in einer großen Inselsuite inklusive Frühstücksbuffet, täglichem 3-Gang Abendessen, </w:t>
      </w:r>
      <w:r w:rsidRPr="00ED4807">
        <w:rPr>
          <w:rFonts w:asciiTheme="minorHAnsi" w:hAnsiTheme="minorHAnsi" w:cstheme="minorHAnsi"/>
          <w:sz w:val="22"/>
          <w:szCs w:val="22"/>
        </w:rPr>
        <w:lastRenderedPageBreak/>
        <w:t xml:space="preserve">Begrüßungstrunk, einer 20-minütigen wohltuenden Massage, </w:t>
      </w:r>
      <w:proofErr w:type="spellStart"/>
      <w:r w:rsidRPr="00ED4807">
        <w:rPr>
          <w:rFonts w:asciiTheme="minorHAnsi" w:hAnsiTheme="minorHAnsi" w:cstheme="minorHAnsi"/>
          <w:sz w:val="22"/>
          <w:szCs w:val="22"/>
        </w:rPr>
        <w:t>Basenbad</w:t>
      </w:r>
      <w:proofErr w:type="spellEnd"/>
      <w:r w:rsidRPr="00ED4807">
        <w:rPr>
          <w:rFonts w:asciiTheme="minorHAnsi" w:hAnsiTheme="minorHAnsi" w:cstheme="minorHAnsi"/>
          <w:sz w:val="22"/>
          <w:szCs w:val="22"/>
        </w:rPr>
        <w:t>, Zugang zu dem Wellnessbereich sowie einem Tageseintritt in die Bodensee Therme Konstanz.</w:t>
      </w:r>
    </w:p>
    <w:p w14:paraId="2656B997" w14:textId="77777777" w:rsidR="00CB0EAE" w:rsidRPr="00ED4807" w:rsidRDefault="00CB0EAE" w:rsidP="00E02248">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„Entschleunigung“: Drei Übernachtungen in einer Inselsuite inklusive Frühstücksbuffet, täglichem 3-Gang Abendessen, einer 20-minütigen wohltuenden Massage, ein 3-stündiger exklusiver Zugang in die Private Sauna und Zugang zu dem Wellnessbereich mit Sauna, </w:t>
      </w:r>
      <w:proofErr w:type="spellStart"/>
      <w:r w:rsidRPr="00ED4807">
        <w:rPr>
          <w:rFonts w:asciiTheme="minorHAnsi" w:hAnsiTheme="minorHAnsi" w:cstheme="minorHAnsi"/>
          <w:sz w:val="22"/>
          <w:szCs w:val="22"/>
        </w:rPr>
        <w:t>Saunarium</w:t>
      </w:r>
      <w:proofErr w:type="spellEnd"/>
      <w:r w:rsidRPr="00ED4807">
        <w:rPr>
          <w:rFonts w:asciiTheme="minorHAnsi" w:hAnsiTheme="minorHAnsi" w:cstheme="minorHAnsi"/>
          <w:sz w:val="22"/>
          <w:szCs w:val="22"/>
        </w:rPr>
        <w:t>, Dampfbad, Infrarotkabine und Ruheraum.</w:t>
      </w:r>
    </w:p>
    <w:p w14:paraId="681AA19B"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Ganter Hotel, Reichenau: </w:t>
      </w:r>
    </w:p>
    <w:p w14:paraId="60B6A9A6" w14:textId="77777777" w:rsidR="00CB0EAE" w:rsidRPr="00ED4807" w:rsidRDefault="00CB0EAE" w:rsidP="00E02248">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Auszeit“: Zwei Übernachtungen mit Frühstücksbuffet, 3-Gang-Abendessen am zweiten Abend, einer Rücken-Nackenmassage und Nutzung der Sauna.</w:t>
      </w:r>
    </w:p>
    <w:p w14:paraId="5A972630" w14:textId="77777777" w:rsidR="00CB0EAE" w:rsidRPr="00ED4807" w:rsidRDefault="00CB0EAE" w:rsidP="00E02248">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Wellness“: Zwei Übernachtungen inklusive Frühstücksbuffet, 3-Gang-Abendessen am zweiten Abend, 30-minütige Rücken-Nackenmassage, 60-minütiges Kosmetikprogramm und Nutzung der Sauna.</w:t>
      </w:r>
    </w:p>
    <w:p w14:paraId="73A0D3F4" w14:textId="77777777" w:rsidR="00CB0EAE" w:rsidRPr="00ED4807" w:rsidRDefault="00CB0EAE" w:rsidP="00E02248">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t>
      </w:r>
      <w:proofErr w:type="spellStart"/>
      <w:r w:rsidRPr="00ED4807">
        <w:rPr>
          <w:rFonts w:asciiTheme="minorHAnsi" w:hAnsiTheme="minorHAnsi" w:cstheme="minorHAnsi"/>
          <w:sz w:val="22"/>
          <w:szCs w:val="22"/>
        </w:rPr>
        <w:t>Relaxtage</w:t>
      </w:r>
      <w:proofErr w:type="spellEnd"/>
      <w:r w:rsidRPr="00ED4807">
        <w:rPr>
          <w:rFonts w:asciiTheme="minorHAnsi" w:hAnsiTheme="minorHAnsi" w:cstheme="minorHAnsi"/>
          <w:sz w:val="22"/>
          <w:szCs w:val="22"/>
        </w:rPr>
        <w:t xml:space="preserve"> am Bodensee“: Zwei Übernachtungen mit Frühstücksbuffet, zwei 3-Gang-Abendessen, einer 30-minütigen Rücken-Nackenmassage, einem 60-minütigem Kosmetikprogramm, Fußmassage nach Absprache und Nutzung der Sauna.</w:t>
      </w:r>
    </w:p>
    <w:p w14:paraId="7BF033A5" w14:textId="77777777" w:rsidR="00CB0EAE" w:rsidRPr="00ED4807" w:rsidRDefault="00CB0EAE" w:rsidP="00CB0EAE">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Feldbach, Steckborn: </w:t>
      </w:r>
    </w:p>
    <w:p w14:paraId="48FA3275" w14:textId="653CD494" w:rsidR="00CB0EAE" w:rsidRPr="002A1861" w:rsidRDefault="00CB0EAE" w:rsidP="002A1861">
      <w:pPr>
        <w:tabs>
          <w:tab w:val="left" w:pos="7020"/>
        </w:tabs>
        <w:spacing w:before="120" w:after="120" w:line="300" w:lineRule="auto"/>
        <w:ind w:right="-142"/>
        <w:rPr>
          <w:rFonts w:ascii="Calibri" w:hAnsi="Calibri" w:cs="Calibri"/>
          <w:bCs/>
          <w:sz w:val="22"/>
          <w:szCs w:val="22"/>
        </w:rPr>
      </w:pPr>
      <w:r w:rsidRPr="00ED4807">
        <w:rPr>
          <w:rFonts w:asciiTheme="minorHAnsi" w:hAnsiTheme="minorHAnsi" w:cstheme="minorHAnsi"/>
          <w:sz w:val="22"/>
          <w:szCs w:val="22"/>
        </w:rPr>
        <w:t xml:space="preserve">„Genuss PUR“ bei einer Übernachtung inklusive Frühstücksbuffet, Willkommens-Prosecco bei Sonnenuntergang, Vier-Gang-Degustationsmenü und Schlummertrunk in der </w:t>
      </w:r>
      <w:proofErr w:type="spellStart"/>
      <w:r w:rsidRPr="00ED4807">
        <w:rPr>
          <w:rFonts w:asciiTheme="minorHAnsi" w:hAnsiTheme="minorHAnsi" w:cstheme="minorHAnsi"/>
          <w:sz w:val="22"/>
          <w:szCs w:val="22"/>
        </w:rPr>
        <w:t>Turmbar</w:t>
      </w:r>
      <w:proofErr w:type="spellEnd"/>
      <w:r w:rsidRPr="00ED4807">
        <w:rPr>
          <w:rFonts w:asciiTheme="minorHAnsi" w:hAnsiTheme="minorHAnsi" w:cstheme="minorHAnsi"/>
          <w:sz w:val="22"/>
          <w:szCs w:val="22"/>
        </w:rPr>
        <w:t xml:space="preserve"> unter dem Dach. </w:t>
      </w:r>
      <w:r w:rsidR="002A1861">
        <w:rPr>
          <w:rFonts w:asciiTheme="minorHAnsi" w:hAnsiTheme="minorHAnsi" w:cstheme="minorHAnsi"/>
          <w:sz w:val="22"/>
          <w:szCs w:val="22"/>
        </w:rPr>
        <w:br/>
      </w:r>
      <w:r w:rsidR="002A1861">
        <w:rPr>
          <w:rFonts w:asciiTheme="minorHAnsi" w:hAnsiTheme="minorHAnsi" w:cstheme="minorHAnsi"/>
          <w:sz w:val="22"/>
          <w:szCs w:val="22"/>
        </w:rPr>
        <w:br/>
      </w:r>
      <w:r w:rsidR="002A1861" w:rsidRPr="006855F2">
        <w:rPr>
          <w:rFonts w:ascii="Calibri" w:hAnsi="Calibri" w:cs="Calibri"/>
          <w:b/>
          <w:bCs/>
          <w:sz w:val="22"/>
          <w:szCs w:val="22"/>
        </w:rPr>
        <w:t xml:space="preserve">Alle </w:t>
      </w:r>
      <w:proofErr w:type="spellStart"/>
      <w:r w:rsidR="002A1861" w:rsidRPr="006855F2">
        <w:rPr>
          <w:rFonts w:ascii="Calibri" w:hAnsi="Calibri" w:cs="Calibri"/>
          <w:b/>
          <w:bCs/>
          <w:sz w:val="22"/>
          <w:szCs w:val="22"/>
        </w:rPr>
        <w:t>SeelenWärme</w:t>
      </w:r>
      <w:proofErr w:type="spellEnd"/>
      <w:r w:rsidR="002A1861" w:rsidRPr="006855F2">
        <w:rPr>
          <w:rFonts w:ascii="Calibri" w:hAnsi="Calibri" w:cs="Calibri"/>
          <w:b/>
          <w:bCs/>
          <w:sz w:val="22"/>
          <w:szCs w:val="22"/>
        </w:rPr>
        <w:t>-Angebote</w:t>
      </w:r>
      <w:r w:rsidR="002A1861" w:rsidRPr="00EA2EB1">
        <w:rPr>
          <w:rFonts w:ascii="Calibri" w:hAnsi="Calibri" w:cs="Calibri"/>
          <w:bCs/>
          <w:sz w:val="22"/>
          <w:szCs w:val="22"/>
        </w:rPr>
        <w:t xml:space="preserve"> für entspannte und inspirierende Tage am westlichen Bodensee</w:t>
      </w:r>
      <w:r w:rsidR="002A1861">
        <w:rPr>
          <w:rFonts w:ascii="Calibri" w:hAnsi="Calibri" w:cs="Calibri"/>
          <w:bCs/>
          <w:sz w:val="22"/>
          <w:szCs w:val="22"/>
        </w:rPr>
        <w:t xml:space="preserve">: </w:t>
      </w:r>
      <w:hyperlink r:id="rId18" w:history="1">
        <w:r w:rsidR="002A1861" w:rsidRPr="00863947">
          <w:rPr>
            <w:rStyle w:val="Hyperlink"/>
            <w:rFonts w:ascii="Calibri" w:hAnsi="Calibri" w:cs="Calibri"/>
            <w:bCs/>
            <w:sz w:val="22"/>
            <w:szCs w:val="22"/>
          </w:rPr>
          <w:t>www.bodenseewest.eu/erleben/seelenwaerme</w:t>
        </w:r>
      </w:hyperlink>
    </w:p>
    <w:p w14:paraId="416E9389" w14:textId="77777777" w:rsidR="00CB0EAE" w:rsidRDefault="00CB0EAE" w:rsidP="00CB0EAE">
      <w:pPr>
        <w:shd w:val="clear" w:color="auto" w:fill="FFFFFF"/>
        <w:spacing w:after="120" w:line="300" w:lineRule="auto"/>
        <w:rPr>
          <w:rFonts w:asciiTheme="minorHAnsi" w:hAnsiTheme="minorHAnsi" w:cstheme="minorHAnsi"/>
        </w:rPr>
      </w:pPr>
    </w:p>
    <w:p w14:paraId="4A1ED13A" w14:textId="77777777" w:rsidR="00CB0EAE" w:rsidRPr="00ED4807" w:rsidRDefault="00CB0EAE" w:rsidP="00CB0EAE">
      <w:pPr>
        <w:shd w:val="clear" w:color="auto" w:fill="FFFFFF"/>
        <w:spacing w:after="120" w:line="300" w:lineRule="auto"/>
        <w:rPr>
          <w:rFonts w:asciiTheme="minorHAnsi" w:hAnsiTheme="minorHAnsi" w:cstheme="minorHAnsi"/>
          <w:b/>
          <w:bCs/>
          <w:u w:val="single"/>
        </w:rPr>
      </w:pPr>
      <w:proofErr w:type="spellStart"/>
      <w:r>
        <w:rPr>
          <w:rFonts w:asciiTheme="minorHAnsi" w:hAnsiTheme="minorHAnsi" w:cstheme="minorHAnsi"/>
          <w:b/>
          <w:bCs/>
          <w:u w:val="single"/>
        </w:rPr>
        <w:t>WinterSeeLeuchten</w:t>
      </w:r>
      <w:proofErr w:type="spellEnd"/>
      <w:r>
        <w:rPr>
          <w:rFonts w:asciiTheme="minorHAnsi" w:hAnsiTheme="minorHAnsi" w:cstheme="minorHAnsi"/>
          <w:b/>
          <w:bCs/>
          <w:u w:val="single"/>
        </w:rPr>
        <w:t xml:space="preserve"> </w:t>
      </w:r>
      <w:r w:rsidRPr="00ED4807">
        <w:rPr>
          <w:rFonts w:asciiTheme="minorHAnsi" w:hAnsiTheme="minorHAnsi" w:cstheme="minorHAnsi"/>
          <w:b/>
          <w:bCs/>
          <w:u w:val="single"/>
        </w:rPr>
        <w:t>am westlichen Bodensee</w:t>
      </w:r>
    </w:p>
    <w:p w14:paraId="1B4D6B79" w14:textId="77777777" w:rsidR="00CB0EAE" w:rsidRPr="00ED4807" w:rsidRDefault="00CB0EAE" w:rsidP="00CB0EAE">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Zwischen dem malerischen Bodensee und den markanten Vulkankegeln des Hegaus begeistert die westliche Bodenseeregion auch im Winter mit vielen herzlichen Erlebnissen. Beim </w:t>
      </w:r>
      <w:proofErr w:type="spellStart"/>
      <w:r w:rsidRPr="00ED4807">
        <w:rPr>
          <w:rFonts w:asciiTheme="minorHAnsi" w:hAnsiTheme="minorHAnsi" w:cstheme="minorHAnsi"/>
          <w:sz w:val="22"/>
          <w:szCs w:val="22"/>
        </w:rPr>
        <w:t>WinterSeeLeuchten</w:t>
      </w:r>
      <w:proofErr w:type="spellEnd"/>
      <w:r w:rsidRPr="00ED4807">
        <w:rPr>
          <w:rFonts w:asciiTheme="minorHAnsi" w:hAnsiTheme="minorHAnsi" w:cstheme="minorHAnsi"/>
          <w:sz w:val="22"/>
          <w:szCs w:val="22"/>
        </w:rPr>
        <w:t xml:space="preserve"> verzaubern festliche Weihnachtsmärkte, funkelnde Lichtinstallationen und musikalische Abende Gäste und Einheimische. So schaffen gemütliche Weihnachtsmärkte rund </w:t>
      </w:r>
      <w:r w:rsidRPr="00ED4807">
        <w:rPr>
          <w:rFonts w:asciiTheme="minorHAnsi" w:hAnsiTheme="minorHAnsi" w:cstheme="minorHAnsi"/>
          <w:sz w:val="22"/>
          <w:szCs w:val="22"/>
        </w:rPr>
        <w:lastRenderedPageBreak/>
        <w:t>um den Untersee und im Hegau, etwa in Konstanz, Radolfzell und Engen, der Christmas Garden auf der Insel Mainau sowie unzählige weitere Veranstaltungen unvergessliche Momente. Ruhe und Wohlbefinden bieten außerdem gemütliche Hotels und die Wellnessoasen der Region – den See immer im Blick.</w:t>
      </w:r>
      <w:r>
        <w:rPr>
          <w:rFonts w:asciiTheme="minorHAnsi" w:hAnsiTheme="minorHAnsi" w:cstheme="minorHAnsi"/>
          <w:sz w:val="22"/>
          <w:szCs w:val="22"/>
        </w:rPr>
        <w:t xml:space="preserve"> Alle </w:t>
      </w:r>
      <w:r w:rsidRPr="00ED4807">
        <w:rPr>
          <w:rFonts w:asciiTheme="minorHAnsi" w:hAnsiTheme="minorHAnsi" w:cstheme="minorHAnsi"/>
          <w:sz w:val="22"/>
          <w:szCs w:val="22"/>
        </w:rPr>
        <w:t>Informationen</w:t>
      </w:r>
      <w:r>
        <w:rPr>
          <w:rFonts w:asciiTheme="minorHAnsi" w:hAnsiTheme="minorHAnsi" w:cstheme="minorHAnsi"/>
          <w:sz w:val="22"/>
          <w:szCs w:val="22"/>
        </w:rPr>
        <w:t xml:space="preserve"> und Angebote</w:t>
      </w:r>
      <w:r w:rsidRPr="00ED4807">
        <w:rPr>
          <w:rFonts w:asciiTheme="minorHAnsi" w:hAnsiTheme="minorHAnsi" w:cstheme="minorHAnsi"/>
          <w:sz w:val="22"/>
          <w:szCs w:val="22"/>
        </w:rPr>
        <w:t xml:space="preserve">: </w:t>
      </w:r>
      <w:hyperlink r:id="rId19" w:history="1">
        <w:r w:rsidRPr="00691FC8">
          <w:rPr>
            <w:rStyle w:val="Hyperlink"/>
            <w:rFonts w:asciiTheme="minorHAnsi" w:hAnsiTheme="minorHAnsi" w:cstheme="minorHAnsi"/>
            <w:sz w:val="22"/>
            <w:szCs w:val="22"/>
          </w:rPr>
          <w:t>www.bodenseewest.eu/winterseeleuchten</w:t>
        </w:r>
      </w:hyperlink>
      <w:r>
        <w:rPr>
          <w:rFonts w:asciiTheme="minorHAnsi" w:hAnsiTheme="minorHAnsi" w:cstheme="minorHAnsi"/>
          <w:sz w:val="22"/>
          <w:szCs w:val="22"/>
        </w:rPr>
        <w:t xml:space="preserve"> </w:t>
      </w:r>
    </w:p>
    <w:p w14:paraId="0420CCCA" w14:textId="77777777" w:rsidR="00CB0EAE" w:rsidRDefault="00CB0EAE" w:rsidP="00CB0EAE">
      <w:pPr>
        <w:shd w:val="clear" w:color="auto" w:fill="FFFFFF"/>
        <w:spacing w:after="120" w:line="300" w:lineRule="auto"/>
        <w:rPr>
          <w:rFonts w:asciiTheme="minorHAnsi" w:hAnsiTheme="minorHAnsi" w:cstheme="minorHAnsi"/>
          <w:bCs/>
          <w:sz w:val="22"/>
          <w:szCs w:val="22"/>
        </w:rPr>
      </w:pPr>
    </w:p>
    <w:p w14:paraId="795D0DF6" w14:textId="77777777" w:rsidR="00CB0EAE" w:rsidRPr="0023153F" w:rsidRDefault="00CB0EAE" w:rsidP="00CB0EAE">
      <w:pPr>
        <w:shd w:val="clear" w:color="auto" w:fill="FFFFFF"/>
        <w:spacing w:after="120" w:line="300" w:lineRule="auto"/>
        <w:rPr>
          <w:rFonts w:asciiTheme="minorHAnsi" w:hAnsiTheme="minorHAnsi" w:cstheme="minorHAnsi"/>
          <w:b/>
          <w:bCs/>
          <w:u w:val="single"/>
        </w:rPr>
      </w:pPr>
      <w:r w:rsidRPr="0023153F">
        <w:rPr>
          <w:rFonts w:asciiTheme="minorHAnsi" w:hAnsiTheme="minorHAnsi" w:cstheme="minorHAnsi"/>
          <w:b/>
          <w:bCs/>
          <w:u w:val="single"/>
        </w:rPr>
        <w:t>Purer Seegenuss beim Grenzenlosen Herbst-Hopping</w:t>
      </w:r>
    </w:p>
    <w:p w14:paraId="01ED997F" w14:textId="77777777" w:rsidR="00CB0EAE" w:rsidRPr="0023153F" w:rsidRDefault="00CB0EAE" w:rsidP="00CB0EAE">
      <w:pPr>
        <w:shd w:val="clear" w:color="auto" w:fill="FFFFFF"/>
        <w:spacing w:after="120" w:line="300" w:lineRule="auto"/>
        <w:rPr>
          <w:rFonts w:asciiTheme="minorHAnsi" w:hAnsiTheme="minorHAnsi" w:cstheme="minorHAnsi"/>
          <w:bCs/>
          <w:sz w:val="22"/>
          <w:szCs w:val="22"/>
        </w:rPr>
      </w:pPr>
      <w:r w:rsidRPr="00EC36DD">
        <w:rPr>
          <w:rFonts w:asciiTheme="minorHAnsi" w:hAnsiTheme="minorHAnsi" w:cstheme="minorHAnsi"/>
          <w:bCs/>
          <w:sz w:val="22"/>
          <w:szCs w:val="22"/>
        </w:rPr>
        <w:t xml:space="preserve">Weite Blicke über den See, herbstliche Farben und viel Zeit zum Genießen: Beim </w:t>
      </w:r>
      <w:r>
        <w:rPr>
          <w:rFonts w:asciiTheme="minorHAnsi" w:hAnsiTheme="minorHAnsi" w:cstheme="minorHAnsi"/>
          <w:bCs/>
          <w:sz w:val="22"/>
          <w:szCs w:val="22"/>
        </w:rPr>
        <w:t>g</w:t>
      </w:r>
      <w:r w:rsidRPr="00EC36DD">
        <w:rPr>
          <w:rFonts w:asciiTheme="minorHAnsi" w:hAnsiTheme="minorHAnsi" w:cstheme="minorHAnsi"/>
          <w:bCs/>
          <w:sz w:val="22"/>
          <w:szCs w:val="22"/>
        </w:rPr>
        <w:t xml:space="preserve">renzenlosen Herbst-Hopping lässt </w:t>
      </w:r>
      <w:r>
        <w:rPr>
          <w:rFonts w:asciiTheme="minorHAnsi" w:hAnsiTheme="minorHAnsi" w:cstheme="minorHAnsi"/>
          <w:bCs/>
          <w:sz w:val="22"/>
          <w:szCs w:val="22"/>
        </w:rPr>
        <w:t xml:space="preserve">es </w:t>
      </w:r>
      <w:r w:rsidRPr="00EC36DD">
        <w:rPr>
          <w:rFonts w:asciiTheme="minorHAnsi" w:hAnsiTheme="minorHAnsi" w:cstheme="minorHAnsi"/>
          <w:bCs/>
          <w:sz w:val="22"/>
          <w:szCs w:val="22"/>
        </w:rPr>
        <w:t xml:space="preserve">sich am westlichen Bodensee wunderbar </w:t>
      </w:r>
      <w:proofErr w:type="spellStart"/>
      <w:r w:rsidRPr="00EC36DD">
        <w:rPr>
          <w:rFonts w:asciiTheme="minorHAnsi" w:hAnsiTheme="minorHAnsi" w:cstheme="minorHAnsi"/>
          <w:bCs/>
          <w:sz w:val="22"/>
          <w:szCs w:val="22"/>
        </w:rPr>
        <w:t>SeelenWärme</w:t>
      </w:r>
      <w:proofErr w:type="spellEnd"/>
      <w:r w:rsidRPr="00EC36DD">
        <w:rPr>
          <w:rFonts w:asciiTheme="minorHAnsi" w:hAnsiTheme="minorHAnsi" w:cstheme="minorHAnsi"/>
          <w:bCs/>
          <w:sz w:val="22"/>
          <w:szCs w:val="22"/>
        </w:rPr>
        <w:t xml:space="preserve"> tanken</w:t>
      </w:r>
      <w:r>
        <w:rPr>
          <w:rFonts w:asciiTheme="minorHAnsi" w:hAnsiTheme="minorHAnsi" w:cstheme="minorHAnsi"/>
          <w:bCs/>
          <w:sz w:val="22"/>
          <w:szCs w:val="22"/>
        </w:rPr>
        <w:t xml:space="preserve">: </w:t>
      </w:r>
      <w:r w:rsidRPr="0023153F">
        <w:rPr>
          <w:rFonts w:asciiTheme="minorHAnsi" w:hAnsiTheme="minorHAnsi" w:cstheme="minorHAnsi"/>
          <w:bCs/>
          <w:sz w:val="22"/>
          <w:szCs w:val="22"/>
        </w:rPr>
        <w:t xml:space="preserve">Zum Ende der Schifffahrtssaison lädt </w:t>
      </w:r>
      <w:r>
        <w:rPr>
          <w:rFonts w:asciiTheme="minorHAnsi" w:hAnsiTheme="minorHAnsi" w:cstheme="minorHAnsi"/>
          <w:bCs/>
          <w:sz w:val="22"/>
          <w:szCs w:val="22"/>
        </w:rPr>
        <w:t xml:space="preserve">es </w:t>
      </w:r>
      <w:r w:rsidRPr="0023153F">
        <w:rPr>
          <w:rFonts w:asciiTheme="minorHAnsi" w:hAnsiTheme="minorHAnsi" w:cstheme="minorHAnsi"/>
          <w:bCs/>
          <w:sz w:val="22"/>
          <w:szCs w:val="22"/>
        </w:rPr>
        <w:t>an fünf Wochenenden im Oktober und November zu genussvollen Hop-on-Hop-off-Rundfahrten ein. Vier Mal am Tag verbindet die Schweizerische Schifffahrtsgesellschaft Untersee und Rhein (</w:t>
      </w:r>
      <w:proofErr w:type="spellStart"/>
      <w:r w:rsidRPr="0023153F">
        <w:rPr>
          <w:rFonts w:asciiTheme="minorHAnsi" w:hAnsiTheme="minorHAnsi" w:cstheme="minorHAnsi"/>
          <w:bCs/>
          <w:sz w:val="22"/>
          <w:szCs w:val="22"/>
        </w:rPr>
        <w:t>URh</w:t>
      </w:r>
      <w:proofErr w:type="spellEnd"/>
      <w:r w:rsidRPr="0023153F">
        <w:rPr>
          <w:rFonts w:asciiTheme="minorHAnsi" w:hAnsiTheme="minorHAnsi" w:cstheme="minorHAnsi"/>
          <w:bCs/>
          <w:sz w:val="22"/>
          <w:szCs w:val="22"/>
        </w:rPr>
        <w:t>) malerische Orte am deutschen und schweizerischen Seeufer. Erstmals fährt das Herbst-Hopping-Schiff in 2026 sogar schon freitags und damit von Freitag bis Sonntag an drei aufeinanderfolgenden Tagen. Zum günstigen Tagespreis steigt man nach Lust und Laune aus- und wieder zu – das Fahrrad kommt kostenfrei mit an Bord. Wer im Freundes-, Kollegen- oder Familienkreis auf herbstliche „Kreuzfahrt“ geht, kann vorab Erlebnisse für die ganze Gruppe buchen. Der Herbst-Hopping-Tag lässt sich leicht auch zu einer längeren Auszeit am See erweitern. Verschiedene Gastgeber rund um den westlichen Bodensee haben dafür passende Angebote geschnürt.</w:t>
      </w:r>
    </w:p>
    <w:p w14:paraId="13264BD2" w14:textId="77777777" w:rsidR="00CB0EAE" w:rsidRPr="0023153F" w:rsidRDefault="00CB0EAE" w:rsidP="00CB0EAE">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Das Herbst-Hopping findet neu auch freitags und an den folgenden Wochenenden statt 9. bis 11.10., 16. bis 18.10., 23. bis 25.10., 30.10. bis 01.11. und 6. bis 8.11.2026. Ein Tag voller Herbstglück kostet – Fahrrad inklusive – für Erwachsene 24 Euro oder 22 Franken und für Kinder von 6 bis 16 Jahren 12 Euro oder 11 Franken. Familien mit bis zu vier Kindern zahlen 54 Euro oder 49 Franken, Gruppen ab zehn Personen profitieren von einer Ermäßigung auf 21 Euro bzw. 19 Franken pro Person.</w:t>
      </w:r>
    </w:p>
    <w:p w14:paraId="3F3770FD" w14:textId="77777777" w:rsidR="00CB0EAE" w:rsidRDefault="00CB0EAE" w:rsidP="00CB0EAE">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 xml:space="preserve">Alle Informationen zu Terminen, Fahrplan, Tickets und Angeboten gibt es unter </w:t>
      </w:r>
      <w:hyperlink r:id="rId20" w:history="1">
        <w:r w:rsidRPr="00534481">
          <w:rPr>
            <w:rStyle w:val="Hyperlink"/>
            <w:rFonts w:asciiTheme="minorHAnsi" w:hAnsiTheme="minorHAnsi" w:cstheme="minorHAnsi"/>
            <w:bCs/>
            <w:sz w:val="22"/>
            <w:szCs w:val="22"/>
          </w:rPr>
          <w:t>www.herbst-hopping.eu</w:t>
        </w:r>
      </w:hyperlink>
      <w:r w:rsidRPr="0023153F">
        <w:rPr>
          <w:rFonts w:asciiTheme="minorHAnsi" w:hAnsiTheme="minorHAnsi" w:cstheme="minorHAnsi"/>
          <w:bCs/>
          <w:sz w:val="22"/>
          <w:szCs w:val="22"/>
        </w:rPr>
        <w:t>.</w:t>
      </w:r>
      <w:r>
        <w:rPr>
          <w:rFonts w:asciiTheme="minorHAnsi" w:hAnsiTheme="minorHAnsi" w:cstheme="minorHAnsi"/>
          <w:bCs/>
          <w:sz w:val="22"/>
          <w:szCs w:val="22"/>
        </w:rPr>
        <w:t xml:space="preserve"> </w:t>
      </w:r>
    </w:p>
    <w:p w14:paraId="4CF65F25" w14:textId="77777777" w:rsidR="00CB0EAE" w:rsidRDefault="00CB0EAE" w:rsidP="00CB0EAE">
      <w:pPr>
        <w:shd w:val="clear" w:color="auto" w:fill="FFFFFF"/>
        <w:spacing w:after="120" w:line="300" w:lineRule="auto"/>
        <w:rPr>
          <w:rFonts w:asciiTheme="minorHAnsi" w:hAnsiTheme="minorHAnsi" w:cstheme="minorHAnsi"/>
          <w:bCs/>
          <w:sz w:val="22"/>
          <w:szCs w:val="22"/>
        </w:rPr>
      </w:pPr>
    </w:p>
    <w:p w14:paraId="22ACE1FD" w14:textId="77777777" w:rsidR="00CB0EAE" w:rsidRPr="007E3460" w:rsidRDefault="00CB0EAE" w:rsidP="00CB0EAE">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lastRenderedPageBreak/>
        <w:t>BODENSEECARD WEST - Freifahrtschein für einen entspannten Urlaub</w:t>
      </w:r>
    </w:p>
    <w:p w14:paraId="5D666EB1" w14:textId="77777777" w:rsidR="00CB0EAE" w:rsidRPr="00DD3FA9" w:rsidRDefault="00CB0EAE" w:rsidP="00CB0EAE">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Pr>
          <w:rFonts w:asciiTheme="minorHAnsi" w:hAnsiTheme="minorHAnsi" w:cstheme="minorHAnsi"/>
          <w:bCs/>
          <w:sz w:val="22"/>
          <w:szCs w:val="22"/>
        </w:rPr>
        <w:t xml:space="preserve"> </w:t>
      </w:r>
      <w:r w:rsidRPr="00FA1A15">
        <w:rPr>
          <w:rFonts w:asciiTheme="minorHAnsi" w:hAnsiTheme="minorHAnsi" w:cstheme="minorHAnsi"/>
          <w:bCs/>
          <w:sz w:val="22"/>
          <w:szCs w:val="22"/>
        </w:rPr>
        <w:t>Zudem umfasst die Karte Vergünstigungen bei de</w:t>
      </w:r>
      <w:r>
        <w:rPr>
          <w:rFonts w:asciiTheme="minorHAnsi" w:hAnsiTheme="minorHAnsi" w:cstheme="minorHAnsi"/>
          <w:bCs/>
          <w:sz w:val="22"/>
          <w:szCs w:val="22"/>
        </w:rPr>
        <w:t xml:space="preserve">r </w:t>
      </w:r>
      <w:r w:rsidRPr="00FA1A15">
        <w:rPr>
          <w:rFonts w:asciiTheme="minorHAnsi" w:hAnsiTheme="minorHAnsi" w:cstheme="minorHAnsi"/>
          <w:bCs/>
          <w:sz w:val="22"/>
          <w:szCs w:val="22"/>
        </w:rPr>
        <w:t>Schifffahrt</w:t>
      </w:r>
      <w:r>
        <w:rPr>
          <w:rFonts w:asciiTheme="minorHAnsi" w:hAnsiTheme="minorHAnsi" w:cstheme="minorHAnsi"/>
          <w:bCs/>
          <w:sz w:val="22"/>
          <w:szCs w:val="22"/>
        </w:rPr>
        <w:t xml:space="preserve"> auf </w:t>
      </w:r>
      <w:r w:rsidRPr="00FA1A15">
        <w:rPr>
          <w:rFonts w:asciiTheme="minorHAnsi" w:hAnsiTheme="minorHAnsi" w:cstheme="minorHAnsi"/>
          <w:bCs/>
          <w:sz w:val="22"/>
          <w:szCs w:val="22"/>
        </w:rPr>
        <w:t xml:space="preserve">Untersee </w:t>
      </w:r>
      <w:r>
        <w:rPr>
          <w:rFonts w:asciiTheme="minorHAnsi" w:hAnsiTheme="minorHAnsi" w:cstheme="minorHAnsi"/>
          <w:bCs/>
          <w:sz w:val="22"/>
          <w:szCs w:val="22"/>
        </w:rPr>
        <w:t xml:space="preserve">und </w:t>
      </w:r>
      <w:r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Pr>
          <w:rFonts w:asciiTheme="minorHAnsi" w:hAnsiTheme="minorHAnsi" w:cstheme="minorHAnsi"/>
          <w:bCs/>
          <w:sz w:val="22"/>
          <w:szCs w:val="22"/>
        </w:rPr>
        <w:t xml:space="preserve">(wochentags </w:t>
      </w:r>
      <w:r w:rsidRPr="00FA1A15">
        <w:rPr>
          <w:rFonts w:asciiTheme="minorHAnsi" w:hAnsiTheme="minorHAnsi" w:cstheme="minorHAnsi"/>
          <w:bCs/>
          <w:sz w:val="22"/>
          <w:szCs w:val="22"/>
        </w:rPr>
        <w:t>ab 9 Uhr</w:t>
      </w:r>
      <w:r>
        <w:rPr>
          <w:rFonts w:asciiTheme="minorHAnsi" w:hAnsiTheme="minorHAnsi" w:cstheme="minorHAnsi"/>
          <w:bCs/>
          <w:sz w:val="22"/>
          <w:szCs w:val="22"/>
        </w:rPr>
        <w:t xml:space="preserve">, </w:t>
      </w:r>
      <w:r w:rsidRPr="00FA1A15">
        <w:rPr>
          <w:rFonts w:asciiTheme="minorHAnsi" w:hAnsiTheme="minorHAnsi" w:cstheme="minorHAnsi"/>
          <w:bCs/>
          <w:sz w:val="22"/>
          <w:szCs w:val="22"/>
        </w:rPr>
        <w:t>am Wochenende ganztägig</w:t>
      </w:r>
      <w:r>
        <w:rPr>
          <w:rFonts w:asciiTheme="minorHAnsi" w:hAnsiTheme="minorHAnsi" w:cstheme="minorHAnsi"/>
          <w:bCs/>
          <w:sz w:val="22"/>
          <w:szCs w:val="22"/>
        </w:rPr>
        <w:t>, Einschränkungen möglich)</w:t>
      </w:r>
      <w:r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1"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Pr>
          <w:rFonts w:asciiTheme="minorHAnsi" w:hAnsiTheme="minorHAnsi" w:cstheme="minorHAnsi"/>
          <w:bCs/>
          <w:sz w:val="22"/>
          <w:szCs w:val="22"/>
        </w:rPr>
        <w:br/>
      </w:r>
    </w:p>
    <w:p w14:paraId="3DB15697" w14:textId="77777777" w:rsidR="00CB0EAE" w:rsidRDefault="00CB0EAE" w:rsidP="00CB0EAE">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16E40CDF" w:rsidR="00AD72A4" w:rsidRPr="000F3EB0" w:rsidRDefault="00CB0EAE" w:rsidP="00CB0EAE">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w:t>
      </w:r>
      <w:r w:rsidRPr="00AB44C4">
        <w:rPr>
          <w:rFonts w:asciiTheme="minorHAnsi" w:hAnsiTheme="minorHAnsi" w:cstheme="minorHAnsi"/>
          <w:bCs/>
          <w:color w:val="000000"/>
          <w:sz w:val="22"/>
          <w:szCs w:val="22"/>
        </w:rPr>
        <w:t xml:space="preserve">im Jahr einen Besuch wert. </w:t>
      </w:r>
      <w:hyperlink r:id="rId22" w:history="1">
        <w:r w:rsidRPr="00AB44C4">
          <w:rPr>
            <w:rStyle w:val="Hyperlink"/>
            <w:rFonts w:asciiTheme="minorHAnsi" w:hAnsiTheme="minorHAnsi" w:cstheme="minorHAnsi"/>
            <w:bCs/>
            <w:sz w:val="22"/>
            <w:szCs w:val="22"/>
          </w:rPr>
          <w:t>www.bodenseewest.eu</w:t>
        </w:r>
      </w:hyperlink>
    </w:p>
    <w:sectPr w:rsidR="00AD72A4" w:rsidRPr="000F3EB0" w:rsidSect="00A364E0">
      <w:headerReference w:type="default" r:id="rId23"/>
      <w:footerReference w:type="default" r:id="rId24"/>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11AE" w14:textId="77777777" w:rsidR="00BC0747" w:rsidRDefault="00BC0747">
      <w:r>
        <w:separator/>
      </w:r>
    </w:p>
  </w:endnote>
  <w:endnote w:type="continuationSeparator" w:id="0">
    <w:p w14:paraId="5819EED6" w14:textId="77777777" w:rsidR="00BC0747" w:rsidRDefault="00BC0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charset w:val="00"/>
    <w:family w:val="swiss"/>
    <w:pitch w:val="variable"/>
    <w:sig w:usb0="A00002AF" w:usb1="5000207B" w:usb2="00000000" w:usb3="00000000" w:csb0="0000009F" w:csb1="00000000"/>
  </w:font>
  <w:font w:name="Frutiger Neue LT W1G Light">
    <w:altName w:val="Segoe UI Semilight"/>
    <w:charset w:val="00"/>
    <w:family w:val="swiss"/>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EB668" w14:textId="77777777" w:rsidR="00BC0747" w:rsidRDefault="00BC0747">
      <w:r>
        <w:separator/>
      </w:r>
    </w:p>
  </w:footnote>
  <w:footnote w:type="continuationSeparator" w:id="0">
    <w:p w14:paraId="4790E3AA" w14:textId="77777777" w:rsidR="00BC0747" w:rsidRDefault="00BC0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6749"/>
    <w:multiLevelType w:val="hybridMultilevel"/>
    <w:tmpl w:val="6A9EA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BC1B3E"/>
    <w:multiLevelType w:val="hybridMultilevel"/>
    <w:tmpl w:val="92C65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0E67DD"/>
    <w:multiLevelType w:val="hybridMultilevel"/>
    <w:tmpl w:val="C52258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B72231"/>
    <w:multiLevelType w:val="hybridMultilevel"/>
    <w:tmpl w:val="B6B03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7137889">
    <w:abstractNumId w:val="3"/>
  </w:num>
  <w:num w:numId="2" w16cid:durableId="1933008301">
    <w:abstractNumId w:val="1"/>
  </w:num>
  <w:num w:numId="3" w16cid:durableId="1405301587">
    <w:abstractNumId w:val="2"/>
  </w:num>
  <w:num w:numId="4" w16cid:durableId="11420405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1F31"/>
    <w:rsid w:val="00003F33"/>
    <w:rsid w:val="00004CAE"/>
    <w:rsid w:val="00004D0B"/>
    <w:rsid w:val="00010596"/>
    <w:rsid w:val="000164BF"/>
    <w:rsid w:val="00017517"/>
    <w:rsid w:val="00021D75"/>
    <w:rsid w:val="00022DE9"/>
    <w:rsid w:val="00023F22"/>
    <w:rsid w:val="00024483"/>
    <w:rsid w:val="0002468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69FB"/>
    <w:rsid w:val="00067105"/>
    <w:rsid w:val="000679E5"/>
    <w:rsid w:val="000708B7"/>
    <w:rsid w:val="00073B1A"/>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09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AB1"/>
    <w:rsid w:val="000F0E36"/>
    <w:rsid w:val="000F3EB0"/>
    <w:rsid w:val="000F5BFB"/>
    <w:rsid w:val="000F661D"/>
    <w:rsid w:val="000F7D40"/>
    <w:rsid w:val="00100ED1"/>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00C"/>
    <w:rsid w:val="001512D0"/>
    <w:rsid w:val="00152D41"/>
    <w:rsid w:val="001556EE"/>
    <w:rsid w:val="00157F8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1FA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0F70"/>
    <w:rsid w:val="001C1A47"/>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1279"/>
    <w:rsid w:val="001F2048"/>
    <w:rsid w:val="001F2D79"/>
    <w:rsid w:val="001F39D8"/>
    <w:rsid w:val="001F617D"/>
    <w:rsid w:val="001F6422"/>
    <w:rsid w:val="001F7081"/>
    <w:rsid w:val="002009B2"/>
    <w:rsid w:val="00200E95"/>
    <w:rsid w:val="002018DD"/>
    <w:rsid w:val="00204DC3"/>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153F"/>
    <w:rsid w:val="00231A31"/>
    <w:rsid w:val="00232515"/>
    <w:rsid w:val="00232883"/>
    <w:rsid w:val="0023497E"/>
    <w:rsid w:val="00234C04"/>
    <w:rsid w:val="00236DB7"/>
    <w:rsid w:val="00237762"/>
    <w:rsid w:val="0024014D"/>
    <w:rsid w:val="0024069C"/>
    <w:rsid w:val="00240C92"/>
    <w:rsid w:val="002425E2"/>
    <w:rsid w:val="00243238"/>
    <w:rsid w:val="00243748"/>
    <w:rsid w:val="002438C8"/>
    <w:rsid w:val="00243A86"/>
    <w:rsid w:val="00244513"/>
    <w:rsid w:val="00245C19"/>
    <w:rsid w:val="00246F90"/>
    <w:rsid w:val="0024707A"/>
    <w:rsid w:val="00247E74"/>
    <w:rsid w:val="00250390"/>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55"/>
    <w:rsid w:val="002915FB"/>
    <w:rsid w:val="00294A77"/>
    <w:rsid w:val="00294BB5"/>
    <w:rsid w:val="002967B9"/>
    <w:rsid w:val="002A03D0"/>
    <w:rsid w:val="002A1861"/>
    <w:rsid w:val="002A2128"/>
    <w:rsid w:val="002A314F"/>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3C4B"/>
    <w:rsid w:val="00315EE8"/>
    <w:rsid w:val="00316D69"/>
    <w:rsid w:val="00317C22"/>
    <w:rsid w:val="00317F8C"/>
    <w:rsid w:val="00321F60"/>
    <w:rsid w:val="00322F27"/>
    <w:rsid w:val="003236FA"/>
    <w:rsid w:val="00324C09"/>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07A4"/>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1737"/>
    <w:rsid w:val="00392140"/>
    <w:rsid w:val="003924DE"/>
    <w:rsid w:val="00396D14"/>
    <w:rsid w:val="003A0752"/>
    <w:rsid w:val="003A077E"/>
    <w:rsid w:val="003A0D21"/>
    <w:rsid w:val="003A1C20"/>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02C1"/>
    <w:rsid w:val="0040237A"/>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1F2A"/>
    <w:rsid w:val="00422BB1"/>
    <w:rsid w:val="00422FD5"/>
    <w:rsid w:val="00424CD0"/>
    <w:rsid w:val="00425F03"/>
    <w:rsid w:val="00427085"/>
    <w:rsid w:val="0043118E"/>
    <w:rsid w:val="004317FB"/>
    <w:rsid w:val="00432868"/>
    <w:rsid w:val="00432FD3"/>
    <w:rsid w:val="0043405E"/>
    <w:rsid w:val="004357B1"/>
    <w:rsid w:val="00436159"/>
    <w:rsid w:val="00436A00"/>
    <w:rsid w:val="00436C05"/>
    <w:rsid w:val="00441F8C"/>
    <w:rsid w:val="00442F05"/>
    <w:rsid w:val="004447F5"/>
    <w:rsid w:val="0044535C"/>
    <w:rsid w:val="00445960"/>
    <w:rsid w:val="004463A3"/>
    <w:rsid w:val="0044778D"/>
    <w:rsid w:val="004500A2"/>
    <w:rsid w:val="00450AB6"/>
    <w:rsid w:val="00451C91"/>
    <w:rsid w:val="00452524"/>
    <w:rsid w:val="00453086"/>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6BEA"/>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D7CBB"/>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41F2"/>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4297"/>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847"/>
    <w:rsid w:val="005F3CC5"/>
    <w:rsid w:val="005F3CE0"/>
    <w:rsid w:val="005F4095"/>
    <w:rsid w:val="005F4997"/>
    <w:rsid w:val="005F4E63"/>
    <w:rsid w:val="005F51A8"/>
    <w:rsid w:val="005F5899"/>
    <w:rsid w:val="005F6A58"/>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29EB"/>
    <w:rsid w:val="00615CFD"/>
    <w:rsid w:val="00616D04"/>
    <w:rsid w:val="0062022E"/>
    <w:rsid w:val="006215B9"/>
    <w:rsid w:val="00621A57"/>
    <w:rsid w:val="00623501"/>
    <w:rsid w:val="006252BE"/>
    <w:rsid w:val="006252D1"/>
    <w:rsid w:val="0062668A"/>
    <w:rsid w:val="00626BD1"/>
    <w:rsid w:val="00626CC0"/>
    <w:rsid w:val="006271F9"/>
    <w:rsid w:val="006275CF"/>
    <w:rsid w:val="0063151E"/>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0E4A"/>
    <w:rsid w:val="0066118F"/>
    <w:rsid w:val="00662A8F"/>
    <w:rsid w:val="006630CC"/>
    <w:rsid w:val="00663725"/>
    <w:rsid w:val="00663FA2"/>
    <w:rsid w:val="00665E2D"/>
    <w:rsid w:val="006727DF"/>
    <w:rsid w:val="006730D1"/>
    <w:rsid w:val="00673BF8"/>
    <w:rsid w:val="006748A5"/>
    <w:rsid w:val="00674E12"/>
    <w:rsid w:val="00675EBF"/>
    <w:rsid w:val="0067751D"/>
    <w:rsid w:val="00680511"/>
    <w:rsid w:val="0068072C"/>
    <w:rsid w:val="006808E8"/>
    <w:rsid w:val="00681F52"/>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5B26"/>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010D"/>
    <w:rsid w:val="00731678"/>
    <w:rsid w:val="00732089"/>
    <w:rsid w:val="0073353F"/>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4E54"/>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EC"/>
    <w:rsid w:val="007D5BF4"/>
    <w:rsid w:val="007E025E"/>
    <w:rsid w:val="007E0AA6"/>
    <w:rsid w:val="007E1346"/>
    <w:rsid w:val="007E1C71"/>
    <w:rsid w:val="007E2606"/>
    <w:rsid w:val="007E32D1"/>
    <w:rsid w:val="007E3460"/>
    <w:rsid w:val="007E36A7"/>
    <w:rsid w:val="007E3B84"/>
    <w:rsid w:val="007E5358"/>
    <w:rsid w:val="007E716E"/>
    <w:rsid w:val="007E7A91"/>
    <w:rsid w:val="007E7B4F"/>
    <w:rsid w:val="007F0D2A"/>
    <w:rsid w:val="007F0E1C"/>
    <w:rsid w:val="007F13F7"/>
    <w:rsid w:val="007F295E"/>
    <w:rsid w:val="007F3C85"/>
    <w:rsid w:val="007F4ACA"/>
    <w:rsid w:val="007F5822"/>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54CA1"/>
    <w:rsid w:val="0085583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1D53"/>
    <w:rsid w:val="008F5BDF"/>
    <w:rsid w:val="008F5D41"/>
    <w:rsid w:val="008F77DC"/>
    <w:rsid w:val="00900B2C"/>
    <w:rsid w:val="00901ED3"/>
    <w:rsid w:val="00902532"/>
    <w:rsid w:val="009042A8"/>
    <w:rsid w:val="00906984"/>
    <w:rsid w:val="00906B7A"/>
    <w:rsid w:val="009070E2"/>
    <w:rsid w:val="00907712"/>
    <w:rsid w:val="00907BDE"/>
    <w:rsid w:val="009112BB"/>
    <w:rsid w:val="00911391"/>
    <w:rsid w:val="00912937"/>
    <w:rsid w:val="00912D12"/>
    <w:rsid w:val="00912E93"/>
    <w:rsid w:val="00912FF1"/>
    <w:rsid w:val="009130AD"/>
    <w:rsid w:val="0091329E"/>
    <w:rsid w:val="00913E99"/>
    <w:rsid w:val="00914D36"/>
    <w:rsid w:val="00915BD0"/>
    <w:rsid w:val="0091674E"/>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1883"/>
    <w:rsid w:val="0094278C"/>
    <w:rsid w:val="00945A85"/>
    <w:rsid w:val="00945DDA"/>
    <w:rsid w:val="0094748B"/>
    <w:rsid w:val="009512ED"/>
    <w:rsid w:val="00954301"/>
    <w:rsid w:val="0095559F"/>
    <w:rsid w:val="009558ED"/>
    <w:rsid w:val="0095669C"/>
    <w:rsid w:val="00956FA7"/>
    <w:rsid w:val="00957C74"/>
    <w:rsid w:val="00957CCA"/>
    <w:rsid w:val="00961567"/>
    <w:rsid w:val="00962170"/>
    <w:rsid w:val="0096388D"/>
    <w:rsid w:val="0096441B"/>
    <w:rsid w:val="00965103"/>
    <w:rsid w:val="00965536"/>
    <w:rsid w:val="00970529"/>
    <w:rsid w:val="00970C9D"/>
    <w:rsid w:val="00971D87"/>
    <w:rsid w:val="00971DBC"/>
    <w:rsid w:val="00972FD8"/>
    <w:rsid w:val="00975EFD"/>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2465"/>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042B0"/>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17ED"/>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1AD"/>
    <w:rsid w:val="00A97B76"/>
    <w:rsid w:val="00AA032F"/>
    <w:rsid w:val="00AA2A9E"/>
    <w:rsid w:val="00AA385B"/>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16DC"/>
    <w:rsid w:val="00AC2A05"/>
    <w:rsid w:val="00AC3CBC"/>
    <w:rsid w:val="00AC61D5"/>
    <w:rsid w:val="00AD0E53"/>
    <w:rsid w:val="00AD1059"/>
    <w:rsid w:val="00AD467E"/>
    <w:rsid w:val="00AD6DE7"/>
    <w:rsid w:val="00AD72A4"/>
    <w:rsid w:val="00AE2037"/>
    <w:rsid w:val="00AE29AF"/>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02DDC"/>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3478"/>
    <w:rsid w:val="00B352FC"/>
    <w:rsid w:val="00B35715"/>
    <w:rsid w:val="00B36451"/>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496D"/>
    <w:rsid w:val="00B757D7"/>
    <w:rsid w:val="00B7788B"/>
    <w:rsid w:val="00B7790C"/>
    <w:rsid w:val="00B80A5C"/>
    <w:rsid w:val="00B8183E"/>
    <w:rsid w:val="00B828DE"/>
    <w:rsid w:val="00B842C0"/>
    <w:rsid w:val="00B84A3F"/>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2D7F"/>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0747"/>
    <w:rsid w:val="00BC105A"/>
    <w:rsid w:val="00BC116F"/>
    <w:rsid w:val="00BC152B"/>
    <w:rsid w:val="00BC1593"/>
    <w:rsid w:val="00BC247B"/>
    <w:rsid w:val="00BC2749"/>
    <w:rsid w:val="00BC4B96"/>
    <w:rsid w:val="00BC61C5"/>
    <w:rsid w:val="00BC6A2C"/>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45FD"/>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69BA"/>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3DD2"/>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0EAE"/>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A95"/>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443"/>
    <w:rsid w:val="00D05E5A"/>
    <w:rsid w:val="00D069A8"/>
    <w:rsid w:val="00D13929"/>
    <w:rsid w:val="00D1440F"/>
    <w:rsid w:val="00D144D6"/>
    <w:rsid w:val="00D166A0"/>
    <w:rsid w:val="00D21995"/>
    <w:rsid w:val="00D242E9"/>
    <w:rsid w:val="00D25F88"/>
    <w:rsid w:val="00D25FC6"/>
    <w:rsid w:val="00D31859"/>
    <w:rsid w:val="00D3188B"/>
    <w:rsid w:val="00D31968"/>
    <w:rsid w:val="00D32080"/>
    <w:rsid w:val="00D35AA8"/>
    <w:rsid w:val="00D36111"/>
    <w:rsid w:val="00D36647"/>
    <w:rsid w:val="00D3678C"/>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5C4E"/>
    <w:rsid w:val="00DB702D"/>
    <w:rsid w:val="00DC020F"/>
    <w:rsid w:val="00DC1A83"/>
    <w:rsid w:val="00DC212D"/>
    <w:rsid w:val="00DC4B23"/>
    <w:rsid w:val="00DC52B2"/>
    <w:rsid w:val="00DC546E"/>
    <w:rsid w:val="00DC562A"/>
    <w:rsid w:val="00DC57C9"/>
    <w:rsid w:val="00DD0E4A"/>
    <w:rsid w:val="00DD15E1"/>
    <w:rsid w:val="00DD1E3B"/>
    <w:rsid w:val="00DD2496"/>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2248"/>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BA5"/>
    <w:rsid w:val="00E34F39"/>
    <w:rsid w:val="00E36553"/>
    <w:rsid w:val="00E4064F"/>
    <w:rsid w:val="00E4129B"/>
    <w:rsid w:val="00E42FF8"/>
    <w:rsid w:val="00E446F3"/>
    <w:rsid w:val="00E448D2"/>
    <w:rsid w:val="00E44F69"/>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93"/>
    <w:rsid w:val="00E977B8"/>
    <w:rsid w:val="00E9795E"/>
    <w:rsid w:val="00EA08A6"/>
    <w:rsid w:val="00EA0D55"/>
    <w:rsid w:val="00EA2EB1"/>
    <w:rsid w:val="00EA30D3"/>
    <w:rsid w:val="00EA3CC9"/>
    <w:rsid w:val="00EA4504"/>
    <w:rsid w:val="00EA6790"/>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34F5"/>
    <w:rsid w:val="00EF6025"/>
    <w:rsid w:val="00F02696"/>
    <w:rsid w:val="00F032EC"/>
    <w:rsid w:val="00F053D8"/>
    <w:rsid w:val="00F05655"/>
    <w:rsid w:val="00F0724B"/>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5328"/>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51B8"/>
    <w:rsid w:val="00FF5B8B"/>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bodenseewest.eu/erleben/seelenwaerm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odenseewest.eu/bodenseecardwest"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denseewest.eu/erleben/seelenwaerme"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eader" Target="header1.xml"/><Relationship Id="rId10" Type="http://schemas.openxmlformats.org/officeDocument/2006/relationships/hyperlink" Target="mailto:p.reinmoeller@pr2.de" TargetMode="External"/><Relationship Id="rId19" Type="http://schemas.openxmlformats.org/officeDocument/2006/relationships/hyperlink" Target="http://www.bodenseewest.eu/winterseeleuchten"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2163</Words>
  <Characters>13632</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PR2 - Vera Holder</cp:lastModifiedBy>
  <cp:revision>10</cp:revision>
  <cp:lastPrinted>2026-04-07T08:10:00Z</cp:lastPrinted>
  <dcterms:created xsi:type="dcterms:W3CDTF">2026-10-20T07:40:00Z</dcterms:created>
  <dcterms:modified xsi:type="dcterms:W3CDTF">2026-10-23T09:34:00Z</dcterms:modified>
</cp:coreProperties>
</file>