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5B79FED6" w:rsidR="000B3E18" w:rsidRPr="008B0F89" w:rsidRDefault="000B3E18" w:rsidP="00B404EB">
      <w:pPr>
        <w:tabs>
          <w:tab w:val="left" w:pos="1175"/>
          <w:tab w:val="right" w:pos="7230"/>
        </w:tabs>
        <w:spacing w:after="120" w:line="300" w:lineRule="auto"/>
        <w:rPr>
          <w:rFonts w:ascii="Calibri" w:hAnsi="Calibri"/>
          <w:sz w:val="22"/>
          <w:szCs w:val="22"/>
        </w:rPr>
      </w:pPr>
      <w:r w:rsidRPr="00012B0C">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006275CF" w:rsidRPr="00012B0C">
        <w:rPr>
          <w:rFonts w:ascii="Calibri" w:hAnsi="Calibri"/>
          <w:sz w:val="22"/>
          <w:szCs w:val="22"/>
        </w:rPr>
        <w:t xml:space="preserve">PRESSEMITTEILUNG  .  LANGFASSUNG  .  </w:t>
      </w:r>
      <w:r w:rsidR="00B84A3F" w:rsidRPr="00012B0C">
        <w:rPr>
          <w:rFonts w:ascii="Calibri" w:hAnsi="Calibri"/>
          <w:sz w:val="22"/>
          <w:szCs w:val="22"/>
        </w:rPr>
        <w:t>6</w:t>
      </w:r>
      <w:r w:rsidR="005F1D95" w:rsidRPr="00012B0C">
        <w:rPr>
          <w:rFonts w:ascii="Calibri" w:hAnsi="Calibri"/>
          <w:sz w:val="22"/>
          <w:szCs w:val="22"/>
        </w:rPr>
        <w:t>.</w:t>
      </w:r>
      <w:r w:rsidR="00012B0C" w:rsidRPr="00012B0C">
        <w:rPr>
          <w:rFonts w:ascii="Calibri" w:hAnsi="Calibri"/>
          <w:sz w:val="22"/>
          <w:szCs w:val="22"/>
        </w:rPr>
        <w:t>175</w:t>
      </w:r>
      <w:r w:rsidR="00222184" w:rsidRPr="00012B0C">
        <w:rPr>
          <w:rFonts w:ascii="Calibri" w:hAnsi="Calibri"/>
          <w:sz w:val="22"/>
          <w:szCs w:val="22"/>
        </w:rPr>
        <w:t xml:space="preserve"> </w:t>
      </w:r>
      <w:r w:rsidRPr="00012B0C">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39295D1" w14:textId="703A8320" w:rsidR="007A4351" w:rsidRDefault="004D7CBB" w:rsidP="001E7415">
      <w:pPr>
        <w:tabs>
          <w:tab w:val="left" w:pos="7020"/>
        </w:tabs>
        <w:spacing w:before="120" w:after="120" w:line="264" w:lineRule="auto"/>
        <w:ind w:right="-142"/>
        <w:rPr>
          <w:rFonts w:ascii="Calibri" w:hAnsi="Calibri"/>
          <w:sz w:val="22"/>
          <w:szCs w:val="22"/>
        </w:rPr>
      </w:pPr>
      <w:r>
        <w:rPr>
          <w:rFonts w:ascii="Calibri" w:hAnsi="Calibri"/>
          <w:sz w:val="22"/>
          <w:szCs w:val="22"/>
        </w:rPr>
        <w:t xml:space="preserve">Entschleunigende </w:t>
      </w:r>
      <w:r w:rsidRPr="004D7CBB">
        <w:rPr>
          <w:rFonts w:ascii="Calibri" w:hAnsi="Calibri"/>
          <w:sz w:val="22"/>
          <w:szCs w:val="22"/>
        </w:rPr>
        <w:t>Angebote für die Nebensaison am westlichen Bodensee</w:t>
      </w:r>
    </w:p>
    <w:p w14:paraId="3874C9FA" w14:textId="77777777" w:rsidR="004D7CBB" w:rsidRDefault="004D7CBB" w:rsidP="00DB5C4E">
      <w:pPr>
        <w:tabs>
          <w:tab w:val="left" w:pos="7020"/>
        </w:tabs>
        <w:spacing w:before="120" w:after="120" w:line="264" w:lineRule="auto"/>
        <w:ind w:right="-142"/>
        <w:rPr>
          <w:rFonts w:ascii="Calibri" w:hAnsi="Calibri"/>
          <w:sz w:val="48"/>
          <w:szCs w:val="48"/>
        </w:rPr>
      </w:pPr>
      <w:r w:rsidRPr="004D7CBB">
        <w:rPr>
          <w:rFonts w:ascii="Calibri" w:hAnsi="Calibri"/>
          <w:sz w:val="48"/>
          <w:szCs w:val="48"/>
        </w:rPr>
        <w:t xml:space="preserve">Mit </w:t>
      </w:r>
      <w:proofErr w:type="spellStart"/>
      <w:r w:rsidRPr="004D7CBB">
        <w:rPr>
          <w:rFonts w:ascii="Calibri" w:hAnsi="Calibri"/>
          <w:sz w:val="48"/>
          <w:szCs w:val="48"/>
        </w:rPr>
        <w:t>SeelenWärme</w:t>
      </w:r>
      <w:proofErr w:type="spellEnd"/>
      <w:r w:rsidRPr="004D7CBB">
        <w:rPr>
          <w:rFonts w:ascii="Calibri" w:hAnsi="Calibri"/>
          <w:sz w:val="48"/>
          <w:szCs w:val="48"/>
        </w:rPr>
        <w:t xml:space="preserve"> durch die ruhigen Monate</w:t>
      </w:r>
    </w:p>
    <w:p w14:paraId="29BAC3A1" w14:textId="300C0CD3" w:rsidR="006129EB" w:rsidRDefault="002438C8" w:rsidP="009C2465">
      <w:pPr>
        <w:tabs>
          <w:tab w:val="left" w:pos="7020"/>
        </w:tabs>
        <w:spacing w:before="120" w:after="120" w:line="300" w:lineRule="auto"/>
        <w:ind w:right="-142"/>
        <w:rPr>
          <w:rFonts w:ascii="Calibri" w:hAnsi="Calibri" w:cs="Calibri"/>
          <w:b/>
          <w:sz w:val="22"/>
          <w:szCs w:val="22"/>
        </w:rPr>
      </w:pPr>
      <w:r w:rsidRPr="00391737">
        <w:rPr>
          <w:rFonts w:ascii="Calibri" w:hAnsi="Calibri" w:cs="Calibri"/>
          <w:b/>
          <w:sz w:val="22"/>
          <w:szCs w:val="22"/>
        </w:rPr>
        <w:t>Konstanz,</w:t>
      </w:r>
      <w:r w:rsidR="00012B0C">
        <w:rPr>
          <w:rFonts w:ascii="Calibri" w:hAnsi="Calibri" w:cs="Calibri"/>
          <w:b/>
          <w:sz w:val="22"/>
          <w:szCs w:val="22"/>
        </w:rPr>
        <w:t xml:space="preserve"> 23.</w:t>
      </w:r>
      <w:r w:rsidR="00D069A8">
        <w:rPr>
          <w:rFonts w:ascii="Calibri" w:hAnsi="Calibri" w:cs="Calibri"/>
          <w:b/>
          <w:sz w:val="22"/>
          <w:szCs w:val="22"/>
        </w:rPr>
        <w:t>1</w:t>
      </w:r>
      <w:r w:rsidR="0047081E" w:rsidRPr="00391737">
        <w:rPr>
          <w:rFonts w:ascii="Calibri" w:hAnsi="Calibri" w:cs="Calibri"/>
          <w:b/>
          <w:sz w:val="22"/>
          <w:szCs w:val="22"/>
        </w:rPr>
        <w:t>0</w:t>
      </w:r>
      <w:r w:rsidR="00626BD1" w:rsidRPr="00391737">
        <w:rPr>
          <w:rFonts w:ascii="Calibri" w:hAnsi="Calibri" w:cs="Calibri"/>
          <w:b/>
          <w:sz w:val="22"/>
          <w:szCs w:val="22"/>
        </w:rPr>
        <w:t>.</w:t>
      </w:r>
      <w:r w:rsidR="00EC7BFE" w:rsidRPr="00391737">
        <w:rPr>
          <w:rFonts w:ascii="Calibri" w:hAnsi="Calibri" w:cs="Calibri"/>
          <w:b/>
          <w:sz w:val="22"/>
          <w:szCs w:val="22"/>
        </w:rPr>
        <w:t>202</w:t>
      </w:r>
      <w:r w:rsidR="002870B1" w:rsidRPr="00391737">
        <w:rPr>
          <w:rFonts w:ascii="Calibri" w:hAnsi="Calibri" w:cs="Calibri"/>
          <w:b/>
          <w:sz w:val="22"/>
          <w:szCs w:val="22"/>
        </w:rPr>
        <w:t>6</w:t>
      </w:r>
      <w:r w:rsidR="00896D01" w:rsidRPr="00E80A26">
        <w:rPr>
          <w:rFonts w:ascii="Calibri" w:hAnsi="Calibri" w:cs="Calibri"/>
          <w:b/>
          <w:sz w:val="22"/>
          <w:szCs w:val="22"/>
        </w:rPr>
        <w:t xml:space="preserve"> </w:t>
      </w:r>
      <w:r w:rsidR="001556EE" w:rsidRPr="00E80A26">
        <w:rPr>
          <w:rFonts w:ascii="Calibri" w:hAnsi="Calibri" w:cs="Calibri"/>
          <w:b/>
          <w:sz w:val="22"/>
          <w:szCs w:val="22"/>
        </w:rPr>
        <w:t>–</w:t>
      </w:r>
      <w:r w:rsidR="00594297">
        <w:rPr>
          <w:rFonts w:ascii="Calibri" w:hAnsi="Calibri" w:cs="Calibri"/>
          <w:b/>
          <w:sz w:val="22"/>
          <w:szCs w:val="22"/>
        </w:rPr>
        <w:t xml:space="preserve"> </w:t>
      </w:r>
      <w:r w:rsidR="007E7A91" w:rsidRPr="007E7A91">
        <w:rPr>
          <w:rFonts w:ascii="Calibri" w:hAnsi="Calibri" w:cs="Calibri"/>
          <w:b/>
          <w:sz w:val="22"/>
          <w:szCs w:val="22"/>
        </w:rPr>
        <w:t>Fünf Monate liegen zwischen dem goldenen Herbst und den ersten Vorboten des Frühlings – eine Zeit für ruhige Momente und zum Innehalten</w:t>
      </w:r>
      <w:r w:rsidR="009C2465">
        <w:rPr>
          <w:rFonts w:ascii="Calibri" w:hAnsi="Calibri" w:cs="Calibri"/>
          <w:b/>
          <w:sz w:val="22"/>
          <w:szCs w:val="22"/>
        </w:rPr>
        <w:t xml:space="preserve">. </w:t>
      </w:r>
      <w:r w:rsidR="0009009C" w:rsidRPr="0009009C">
        <w:rPr>
          <w:rFonts w:ascii="Calibri" w:hAnsi="Calibri" w:cs="Calibri"/>
          <w:b/>
          <w:sz w:val="22"/>
          <w:szCs w:val="22"/>
        </w:rPr>
        <w:t>Unter dem Titel „</w:t>
      </w:r>
      <w:proofErr w:type="spellStart"/>
      <w:r w:rsidR="0009009C" w:rsidRPr="0009009C">
        <w:rPr>
          <w:rFonts w:ascii="Calibri" w:hAnsi="Calibri" w:cs="Calibri"/>
          <w:b/>
          <w:sz w:val="22"/>
          <w:szCs w:val="22"/>
        </w:rPr>
        <w:t>SeelenWärme</w:t>
      </w:r>
      <w:proofErr w:type="spellEnd"/>
      <w:r w:rsidR="0009009C" w:rsidRPr="0009009C">
        <w:rPr>
          <w:rFonts w:ascii="Calibri" w:hAnsi="Calibri" w:cs="Calibri"/>
          <w:b/>
          <w:sz w:val="22"/>
          <w:szCs w:val="22"/>
        </w:rPr>
        <w:t>“ bündelt die Urlaubs- und Ausflugsregion Westlicher Bodensee vo</w:t>
      </w:r>
      <w:r w:rsidR="00DB5C4E">
        <w:rPr>
          <w:rFonts w:ascii="Calibri" w:hAnsi="Calibri" w:cs="Calibri"/>
          <w:b/>
          <w:sz w:val="22"/>
          <w:szCs w:val="22"/>
        </w:rPr>
        <w:t xml:space="preserve">n Ende </w:t>
      </w:r>
      <w:r w:rsidR="0009009C" w:rsidRPr="0009009C">
        <w:rPr>
          <w:rFonts w:ascii="Calibri" w:hAnsi="Calibri" w:cs="Calibri"/>
          <w:b/>
          <w:sz w:val="22"/>
          <w:szCs w:val="22"/>
        </w:rPr>
        <w:t xml:space="preserve">Oktober 2026 bis </w:t>
      </w:r>
      <w:r w:rsidR="00DB5C4E">
        <w:rPr>
          <w:rFonts w:ascii="Calibri" w:hAnsi="Calibri" w:cs="Calibri"/>
          <w:b/>
          <w:sz w:val="22"/>
          <w:szCs w:val="22"/>
        </w:rPr>
        <w:t xml:space="preserve">Mitte </w:t>
      </w:r>
      <w:r w:rsidR="0009009C" w:rsidRPr="0009009C">
        <w:rPr>
          <w:rFonts w:ascii="Calibri" w:hAnsi="Calibri" w:cs="Calibri"/>
          <w:b/>
          <w:sz w:val="22"/>
          <w:szCs w:val="22"/>
        </w:rPr>
        <w:t>März 2027 Angebote für entspannte Auszeiten in der Nebensaison</w:t>
      </w:r>
      <w:r w:rsidR="0096388D">
        <w:rPr>
          <w:rFonts w:ascii="Calibri" w:hAnsi="Calibri" w:cs="Calibri"/>
          <w:b/>
          <w:sz w:val="22"/>
          <w:szCs w:val="22"/>
        </w:rPr>
        <w:t>:</w:t>
      </w:r>
      <w:r w:rsidR="0009009C" w:rsidRPr="0009009C">
        <w:rPr>
          <w:rFonts w:ascii="Calibri" w:hAnsi="Calibri" w:cs="Calibri"/>
          <w:b/>
          <w:sz w:val="22"/>
          <w:szCs w:val="22"/>
        </w:rPr>
        <w:t xml:space="preserve"> mit Bewegung an der frischen Luft, heißem Wasser und wohltuender Wärme, Kultur und Kreativität, regionalem Genuss und herzlicher Gastfreundschaft.</w:t>
      </w:r>
      <w:r w:rsidR="0009009C">
        <w:rPr>
          <w:rFonts w:ascii="Calibri" w:hAnsi="Calibri" w:cs="Calibri"/>
          <w:b/>
          <w:sz w:val="22"/>
          <w:szCs w:val="22"/>
        </w:rPr>
        <w:t xml:space="preserve"> </w:t>
      </w:r>
      <w:r w:rsidR="006129EB" w:rsidRPr="006129EB">
        <w:rPr>
          <w:rFonts w:ascii="Calibri" w:hAnsi="Calibri" w:cs="Calibri"/>
          <w:b/>
          <w:sz w:val="22"/>
          <w:szCs w:val="22"/>
        </w:rPr>
        <w:t>Es ist eine Einladung, sich Zeit zu nehmen und herauszufinden, was einem</w:t>
      </w:r>
      <w:r w:rsidR="00975EFD">
        <w:rPr>
          <w:rFonts w:ascii="Calibri" w:hAnsi="Calibri" w:cs="Calibri"/>
          <w:b/>
          <w:sz w:val="22"/>
          <w:szCs w:val="22"/>
        </w:rPr>
        <w:t xml:space="preserve"> </w:t>
      </w:r>
      <w:r w:rsidR="006129EB" w:rsidRPr="006129EB">
        <w:rPr>
          <w:rFonts w:ascii="Calibri" w:hAnsi="Calibri" w:cs="Calibri"/>
          <w:b/>
          <w:sz w:val="22"/>
          <w:szCs w:val="22"/>
        </w:rPr>
        <w:t xml:space="preserve">guttut – </w:t>
      </w:r>
      <w:r w:rsidR="00941883" w:rsidRPr="00941883">
        <w:rPr>
          <w:rFonts w:ascii="Calibri" w:hAnsi="Calibri" w:cs="Calibri"/>
          <w:b/>
          <w:sz w:val="22"/>
          <w:szCs w:val="22"/>
        </w:rPr>
        <w:t>ganz für sich oder gemeinsam mit anderen</w:t>
      </w:r>
      <w:r w:rsidR="00941883">
        <w:rPr>
          <w:rFonts w:ascii="Calibri" w:hAnsi="Calibri" w:cs="Calibri"/>
          <w:b/>
          <w:sz w:val="22"/>
          <w:szCs w:val="22"/>
        </w:rPr>
        <w:t xml:space="preserve"> – </w:t>
      </w:r>
      <w:r w:rsidR="0096388D" w:rsidRPr="00975EFD">
        <w:rPr>
          <w:rFonts w:ascii="Calibri" w:hAnsi="Calibri" w:cs="Calibri"/>
          <w:b/>
          <w:sz w:val="22"/>
          <w:szCs w:val="22"/>
        </w:rPr>
        <w:t>u</w:t>
      </w:r>
      <w:r w:rsidR="00941883" w:rsidRPr="00975EFD">
        <w:rPr>
          <w:rFonts w:ascii="Calibri" w:hAnsi="Calibri" w:cs="Calibri"/>
          <w:b/>
          <w:bCs/>
          <w:sz w:val="22"/>
          <w:szCs w:val="22"/>
        </w:rPr>
        <w:t>nd</w:t>
      </w:r>
      <w:r w:rsidR="00975EFD" w:rsidRPr="00975EFD">
        <w:rPr>
          <w:rFonts w:ascii="Calibri" w:hAnsi="Calibri" w:cs="Calibri"/>
          <w:b/>
          <w:sz w:val="22"/>
          <w:szCs w:val="22"/>
        </w:rPr>
        <w:t xml:space="preserve"> </w:t>
      </w:r>
      <w:r w:rsidR="004447F5" w:rsidRPr="00975EFD">
        <w:rPr>
          <w:rFonts w:ascii="Calibri" w:hAnsi="Calibri" w:cs="Calibri"/>
          <w:b/>
          <w:sz w:val="22"/>
          <w:szCs w:val="22"/>
        </w:rPr>
        <w:t>schöne</w:t>
      </w:r>
      <w:r w:rsidR="004447F5" w:rsidRPr="00941883">
        <w:rPr>
          <w:rFonts w:ascii="Calibri" w:hAnsi="Calibri" w:cs="Calibri"/>
          <w:b/>
          <w:sz w:val="22"/>
          <w:szCs w:val="22"/>
        </w:rPr>
        <w:t xml:space="preserve"> Erinnerungen </w:t>
      </w:r>
      <w:r w:rsidR="00941883">
        <w:rPr>
          <w:rFonts w:ascii="Calibri" w:hAnsi="Calibri" w:cs="Calibri"/>
          <w:b/>
          <w:bCs/>
          <w:sz w:val="22"/>
          <w:szCs w:val="22"/>
        </w:rPr>
        <w:t xml:space="preserve">mit </w:t>
      </w:r>
      <w:r w:rsidR="00941883" w:rsidRPr="00941883">
        <w:rPr>
          <w:rFonts w:ascii="Calibri" w:hAnsi="Calibri" w:cs="Calibri"/>
          <w:b/>
          <w:bCs/>
          <w:sz w:val="22"/>
          <w:szCs w:val="22"/>
        </w:rPr>
        <w:t>nach Hause</w:t>
      </w:r>
      <w:r w:rsidR="00941883">
        <w:rPr>
          <w:rFonts w:ascii="Calibri" w:hAnsi="Calibri" w:cs="Calibri"/>
          <w:b/>
          <w:bCs/>
          <w:sz w:val="22"/>
          <w:szCs w:val="22"/>
        </w:rPr>
        <w:t xml:space="preserve"> zu nehmen</w:t>
      </w:r>
      <w:r w:rsidR="006129EB" w:rsidRPr="006129EB">
        <w:rPr>
          <w:rFonts w:ascii="Calibri" w:hAnsi="Calibri" w:cs="Calibri"/>
          <w:b/>
          <w:sz w:val="22"/>
          <w:szCs w:val="22"/>
        </w:rPr>
        <w:t>.</w:t>
      </w:r>
    </w:p>
    <w:p w14:paraId="137260F0" w14:textId="3A5C05A4" w:rsidR="00DD2496" w:rsidRPr="00024483" w:rsidRDefault="00436A00" w:rsidP="00324C09">
      <w:pPr>
        <w:tabs>
          <w:tab w:val="left" w:pos="7020"/>
        </w:tabs>
        <w:spacing w:before="120" w:after="120" w:line="300" w:lineRule="auto"/>
        <w:ind w:right="-142"/>
        <w:rPr>
          <w:rFonts w:ascii="Calibri" w:hAnsi="Calibri" w:cs="Calibri"/>
          <w:bCs/>
          <w:strike/>
          <w:sz w:val="22"/>
          <w:szCs w:val="22"/>
        </w:rPr>
      </w:pPr>
      <w:r w:rsidRPr="00436A00">
        <w:rPr>
          <w:rFonts w:ascii="Calibri" w:hAnsi="Calibri" w:cs="Calibri"/>
          <w:bCs/>
          <w:sz w:val="22"/>
          <w:szCs w:val="22"/>
        </w:rPr>
        <w:t xml:space="preserve">Draußen belebt die klare Luft, macht den Kopf frei und sorgt nach einem langen Spaziergang für rosige Wangen. Drinnen wartet </w:t>
      </w:r>
      <w:r w:rsidR="00BC105A">
        <w:rPr>
          <w:rFonts w:ascii="Calibri" w:hAnsi="Calibri" w:cs="Calibri"/>
          <w:bCs/>
          <w:sz w:val="22"/>
          <w:szCs w:val="22"/>
        </w:rPr>
        <w:t>wohlige Gemütlichkeit</w:t>
      </w:r>
      <w:r w:rsidRPr="00436A00">
        <w:rPr>
          <w:rFonts w:ascii="Calibri" w:hAnsi="Calibri" w:cs="Calibri"/>
          <w:bCs/>
          <w:sz w:val="22"/>
          <w:szCs w:val="22"/>
        </w:rPr>
        <w:t xml:space="preserve">. Genau in diesem Wechsel </w:t>
      </w:r>
      <w:r w:rsidR="00BC105A">
        <w:rPr>
          <w:rFonts w:ascii="Calibri" w:hAnsi="Calibri" w:cs="Calibri"/>
          <w:bCs/>
          <w:sz w:val="22"/>
          <w:szCs w:val="22"/>
        </w:rPr>
        <w:t xml:space="preserve">entsteht </w:t>
      </w:r>
      <w:r>
        <w:rPr>
          <w:rFonts w:ascii="Calibri" w:hAnsi="Calibri" w:cs="Calibri"/>
          <w:bCs/>
          <w:sz w:val="22"/>
          <w:szCs w:val="22"/>
        </w:rPr>
        <w:t xml:space="preserve">die </w:t>
      </w:r>
      <w:proofErr w:type="spellStart"/>
      <w:r w:rsidRPr="00436A00">
        <w:rPr>
          <w:rFonts w:ascii="Calibri" w:hAnsi="Calibri" w:cs="Calibri"/>
          <w:bCs/>
          <w:sz w:val="22"/>
          <w:szCs w:val="22"/>
        </w:rPr>
        <w:t>SeelenWärme</w:t>
      </w:r>
      <w:proofErr w:type="spellEnd"/>
      <w:r>
        <w:rPr>
          <w:rFonts w:ascii="Calibri" w:hAnsi="Calibri" w:cs="Calibri"/>
          <w:bCs/>
          <w:sz w:val="22"/>
          <w:szCs w:val="22"/>
        </w:rPr>
        <w:t xml:space="preserve"> am westlichen Bodensee</w:t>
      </w:r>
      <w:r w:rsidRPr="00436A00">
        <w:rPr>
          <w:rFonts w:ascii="Calibri" w:hAnsi="Calibri" w:cs="Calibri"/>
          <w:bCs/>
          <w:sz w:val="22"/>
          <w:szCs w:val="22"/>
        </w:rPr>
        <w:t xml:space="preserve">: zwischen Draußensein und </w:t>
      </w:r>
      <w:r w:rsidR="00BC105A">
        <w:rPr>
          <w:rFonts w:ascii="Calibri" w:hAnsi="Calibri" w:cs="Calibri"/>
          <w:bCs/>
          <w:sz w:val="22"/>
          <w:szCs w:val="22"/>
        </w:rPr>
        <w:t xml:space="preserve">geborgenem </w:t>
      </w:r>
      <w:r w:rsidRPr="00436A00">
        <w:rPr>
          <w:rFonts w:ascii="Calibri" w:hAnsi="Calibri" w:cs="Calibri"/>
          <w:bCs/>
          <w:sz w:val="22"/>
          <w:szCs w:val="22"/>
        </w:rPr>
        <w:t>Rückzug, neuen Eindrücken und</w:t>
      </w:r>
      <w:r w:rsidR="0096388D">
        <w:rPr>
          <w:rFonts w:ascii="Calibri" w:hAnsi="Calibri" w:cs="Calibri"/>
          <w:bCs/>
          <w:sz w:val="22"/>
          <w:szCs w:val="22"/>
        </w:rPr>
        <w:t xml:space="preserve"> einfach mal die </w:t>
      </w:r>
      <w:r w:rsidR="0096388D" w:rsidRPr="0096388D">
        <w:rPr>
          <w:rFonts w:ascii="Calibri" w:hAnsi="Calibri" w:cs="Calibri"/>
          <w:bCs/>
          <w:sz w:val="22"/>
          <w:szCs w:val="22"/>
        </w:rPr>
        <w:t>Seele</w:t>
      </w:r>
      <w:r w:rsidR="0096388D">
        <w:rPr>
          <w:rFonts w:ascii="Calibri" w:hAnsi="Calibri" w:cs="Calibri"/>
          <w:bCs/>
          <w:sz w:val="22"/>
          <w:szCs w:val="22"/>
        </w:rPr>
        <w:t xml:space="preserve"> </w:t>
      </w:r>
      <w:r w:rsidR="0096388D" w:rsidRPr="0096388D">
        <w:rPr>
          <w:rFonts w:ascii="Calibri" w:hAnsi="Calibri" w:cs="Calibri"/>
          <w:bCs/>
          <w:sz w:val="22"/>
          <w:szCs w:val="22"/>
        </w:rPr>
        <w:t>baumeln</w:t>
      </w:r>
      <w:r w:rsidR="0096388D">
        <w:rPr>
          <w:rFonts w:ascii="Calibri" w:hAnsi="Calibri" w:cs="Calibri"/>
          <w:bCs/>
          <w:sz w:val="22"/>
          <w:szCs w:val="22"/>
        </w:rPr>
        <w:t xml:space="preserve"> l</w:t>
      </w:r>
      <w:r w:rsidR="0096388D" w:rsidRPr="0096388D">
        <w:rPr>
          <w:rFonts w:ascii="Calibri" w:hAnsi="Calibri" w:cs="Calibri"/>
          <w:bCs/>
          <w:sz w:val="22"/>
          <w:szCs w:val="22"/>
        </w:rPr>
        <w:t>assen.</w:t>
      </w:r>
    </w:p>
    <w:p w14:paraId="557FCDCD" w14:textId="2B8F893A" w:rsidR="00E34BA5" w:rsidRDefault="00436A00" w:rsidP="00436A00">
      <w:pPr>
        <w:tabs>
          <w:tab w:val="left" w:pos="7020"/>
        </w:tabs>
        <w:spacing w:before="120" w:after="120" w:line="300" w:lineRule="auto"/>
        <w:ind w:right="-142"/>
        <w:rPr>
          <w:rFonts w:ascii="Calibri" w:hAnsi="Calibri" w:cs="Calibri"/>
          <w:bCs/>
          <w:sz w:val="22"/>
          <w:szCs w:val="22"/>
        </w:rPr>
      </w:pPr>
      <w:r w:rsidRPr="00436A00">
        <w:rPr>
          <w:rFonts w:ascii="Calibri" w:hAnsi="Calibri" w:cs="Calibri"/>
          <w:b/>
          <w:bCs/>
          <w:sz w:val="22"/>
          <w:szCs w:val="22"/>
        </w:rPr>
        <w:t>Zeit für die leisen Dinge</w:t>
      </w:r>
      <w:r>
        <w:rPr>
          <w:rFonts w:ascii="Calibri" w:hAnsi="Calibri" w:cs="Calibri"/>
          <w:b/>
          <w:bCs/>
          <w:sz w:val="22"/>
          <w:szCs w:val="22"/>
        </w:rPr>
        <w:br/>
      </w:r>
      <w:r w:rsidRPr="00436A00">
        <w:rPr>
          <w:rFonts w:ascii="Calibri" w:hAnsi="Calibri" w:cs="Calibri"/>
          <w:bCs/>
          <w:sz w:val="22"/>
          <w:szCs w:val="22"/>
        </w:rPr>
        <w:t>Wer</w:t>
      </w:r>
      <w:r w:rsidR="002A03D0">
        <w:rPr>
          <w:rFonts w:ascii="Calibri" w:hAnsi="Calibri" w:cs="Calibri"/>
          <w:bCs/>
          <w:sz w:val="22"/>
          <w:szCs w:val="22"/>
        </w:rPr>
        <w:t xml:space="preserve"> in er Natur </w:t>
      </w:r>
      <w:r w:rsidRPr="00436A00">
        <w:rPr>
          <w:rFonts w:ascii="Calibri" w:hAnsi="Calibri" w:cs="Calibri"/>
          <w:bCs/>
          <w:sz w:val="22"/>
          <w:szCs w:val="22"/>
        </w:rPr>
        <w:t>unterwegs ist, merkt schnell, wie viel es wahrzunehmen gibt, wenn gerade nichts anderes die Aufmerksamkeit fordert</w:t>
      </w:r>
      <w:r w:rsidR="00E34BA5">
        <w:rPr>
          <w:rFonts w:ascii="Calibri" w:hAnsi="Calibri" w:cs="Calibri"/>
          <w:bCs/>
          <w:sz w:val="22"/>
          <w:szCs w:val="22"/>
        </w:rPr>
        <w:t xml:space="preserve">: </w:t>
      </w:r>
      <w:r w:rsidRPr="00436A00">
        <w:rPr>
          <w:rFonts w:ascii="Calibri" w:hAnsi="Calibri" w:cs="Calibri"/>
          <w:bCs/>
          <w:sz w:val="22"/>
          <w:szCs w:val="22"/>
        </w:rPr>
        <w:t xml:space="preserve">Das </w:t>
      </w:r>
      <w:r>
        <w:rPr>
          <w:rFonts w:ascii="Calibri" w:hAnsi="Calibri" w:cs="Calibri"/>
          <w:bCs/>
          <w:sz w:val="22"/>
          <w:szCs w:val="22"/>
        </w:rPr>
        <w:t xml:space="preserve">sanfte </w:t>
      </w:r>
      <w:r w:rsidRPr="00436A00">
        <w:rPr>
          <w:rFonts w:ascii="Calibri" w:hAnsi="Calibri" w:cs="Calibri"/>
          <w:bCs/>
          <w:sz w:val="22"/>
          <w:szCs w:val="22"/>
        </w:rPr>
        <w:t xml:space="preserve">Rascheln </w:t>
      </w:r>
      <w:r>
        <w:rPr>
          <w:rFonts w:ascii="Calibri" w:hAnsi="Calibri" w:cs="Calibri"/>
          <w:bCs/>
          <w:sz w:val="22"/>
          <w:szCs w:val="22"/>
        </w:rPr>
        <w:t xml:space="preserve">des </w:t>
      </w:r>
      <w:r w:rsidRPr="00436A00">
        <w:rPr>
          <w:rFonts w:ascii="Calibri" w:hAnsi="Calibri" w:cs="Calibri"/>
          <w:bCs/>
          <w:sz w:val="22"/>
          <w:szCs w:val="22"/>
        </w:rPr>
        <w:t>Wald</w:t>
      </w:r>
      <w:r>
        <w:rPr>
          <w:rFonts w:ascii="Calibri" w:hAnsi="Calibri" w:cs="Calibri"/>
          <w:bCs/>
          <w:sz w:val="22"/>
          <w:szCs w:val="22"/>
        </w:rPr>
        <w:t>es</w:t>
      </w:r>
      <w:r w:rsidRPr="00436A00">
        <w:rPr>
          <w:rFonts w:ascii="Calibri" w:hAnsi="Calibri" w:cs="Calibri"/>
          <w:bCs/>
          <w:sz w:val="22"/>
          <w:szCs w:val="22"/>
        </w:rPr>
        <w:t xml:space="preserve">, </w:t>
      </w:r>
      <w:r>
        <w:rPr>
          <w:rFonts w:ascii="Calibri" w:hAnsi="Calibri" w:cs="Calibri"/>
          <w:bCs/>
          <w:sz w:val="22"/>
          <w:szCs w:val="22"/>
        </w:rPr>
        <w:t xml:space="preserve">der Geruch von </w:t>
      </w:r>
      <w:r w:rsidRPr="00436A00">
        <w:rPr>
          <w:rFonts w:ascii="Calibri" w:hAnsi="Calibri" w:cs="Calibri"/>
          <w:bCs/>
          <w:sz w:val="22"/>
          <w:szCs w:val="22"/>
        </w:rPr>
        <w:t>feuchte</w:t>
      </w:r>
      <w:r>
        <w:rPr>
          <w:rFonts w:ascii="Calibri" w:hAnsi="Calibri" w:cs="Calibri"/>
          <w:bCs/>
          <w:sz w:val="22"/>
          <w:szCs w:val="22"/>
        </w:rPr>
        <w:t>r</w:t>
      </w:r>
      <w:r w:rsidRPr="00436A00">
        <w:rPr>
          <w:rFonts w:ascii="Calibri" w:hAnsi="Calibri" w:cs="Calibri"/>
          <w:bCs/>
          <w:sz w:val="22"/>
          <w:szCs w:val="22"/>
        </w:rPr>
        <w:t xml:space="preserve"> Erde</w:t>
      </w:r>
      <w:r>
        <w:rPr>
          <w:rFonts w:ascii="Calibri" w:hAnsi="Calibri" w:cs="Calibri"/>
          <w:bCs/>
          <w:sz w:val="22"/>
          <w:szCs w:val="22"/>
        </w:rPr>
        <w:t xml:space="preserve"> und </w:t>
      </w:r>
      <w:r w:rsidRPr="00436A00">
        <w:rPr>
          <w:rFonts w:ascii="Calibri" w:hAnsi="Calibri" w:cs="Calibri"/>
          <w:bCs/>
          <w:sz w:val="22"/>
          <w:szCs w:val="22"/>
        </w:rPr>
        <w:t>Laub, ein Vogelruf irgendwo zwischen den Bäumen.</w:t>
      </w:r>
      <w:r>
        <w:rPr>
          <w:rFonts w:ascii="Calibri" w:hAnsi="Calibri" w:cs="Calibri"/>
          <w:b/>
          <w:bCs/>
          <w:sz w:val="22"/>
          <w:szCs w:val="22"/>
        </w:rPr>
        <w:t xml:space="preserve"> </w:t>
      </w:r>
      <w:r w:rsidR="00E34BA5" w:rsidRPr="00E34BA5">
        <w:rPr>
          <w:rFonts w:ascii="Calibri" w:hAnsi="Calibri" w:cs="Calibri"/>
          <w:bCs/>
          <w:sz w:val="22"/>
          <w:szCs w:val="22"/>
        </w:rPr>
        <w:t>Beim Waldbaden in Allensbach oder Radolfzell richte</w:t>
      </w:r>
      <w:r w:rsidR="0096388D">
        <w:rPr>
          <w:rFonts w:ascii="Calibri" w:hAnsi="Calibri" w:cs="Calibri"/>
          <w:bCs/>
          <w:sz w:val="22"/>
          <w:szCs w:val="22"/>
        </w:rPr>
        <w:t>n</w:t>
      </w:r>
      <w:r w:rsidR="00E34BA5" w:rsidRPr="00E34BA5">
        <w:rPr>
          <w:rFonts w:ascii="Calibri" w:hAnsi="Calibri" w:cs="Calibri"/>
          <w:bCs/>
          <w:sz w:val="22"/>
          <w:szCs w:val="22"/>
        </w:rPr>
        <w:t xml:space="preserve"> sich die </w:t>
      </w:r>
      <w:r w:rsidR="0096388D">
        <w:rPr>
          <w:rFonts w:ascii="Calibri" w:hAnsi="Calibri" w:cs="Calibri"/>
          <w:bCs/>
          <w:sz w:val="22"/>
          <w:szCs w:val="22"/>
        </w:rPr>
        <w:t xml:space="preserve">Sinne </w:t>
      </w:r>
      <w:r w:rsidR="00E34BA5" w:rsidRPr="00E34BA5">
        <w:rPr>
          <w:rFonts w:ascii="Calibri" w:hAnsi="Calibri" w:cs="Calibri"/>
          <w:bCs/>
          <w:sz w:val="22"/>
          <w:szCs w:val="22"/>
        </w:rPr>
        <w:t xml:space="preserve">ganz auf </w:t>
      </w:r>
      <w:r w:rsidR="00E34BA5">
        <w:rPr>
          <w:rFonts w:ascii="Calibri" w:hAnsi="Calibri" w:cs="Calibri"/>
          <w:bCs/>
          <w:sz w:val="22"/>
          <w:szCs w:val="22"/>
        </w:rPr>
        <w:t>die besondere Atmosphäre</w:t>
      </w:r>
      <w:r w:rsidR="00CE1A95">
        <w:rPr>
          <w:rFonts w:ascii="Calibri" w:hAnsi="Calibri" w:cs="Calibri"/>
          <w:bCs/>
          <w:sz w:val="22"/>
          <w:szCs w:val="22"/>
        </w:rPr>
        <w:t xml:space="preserve"> zwischen den grünen Riesen</w:t>
      </w:r>
      <w:r w:rsidR="00E34BA5" w:rsidRPr="00E34BA5">
        <w:rPr>
          <w:rFonts w:ascii="Calibri" w:hAnsi="Calibri" w:cs="Calibri"/>
          <w:bCs/>
          <w:sz w:val="22"/>
          <w:szCs w:val="22"/>
        </w:rPr>
        <w:t>. Natur- und Wildkräuterspaziergänge schärfen den Blick für das, was am Weg wächst, beim Wellness-Wandern in Konstanz kommen Bewegung und bewusste Wahrnehmung zusammen</w:t>
      </w:r>
      <w:r w:rsidR="00E34BA5" w:rsidRPr="00CE1A95">
        <w:rPr>
          <w:rFonts w:ascii="Calibri" w:hAnsi="Calibri" w:cs="Calibri"/>
          <w:bCs/>
          <w:sz w:val="22"/>
          <w:szCs w:val="22"/>
        </w:rPr>
        <w:t xml:space="preserve">. </w:t>
      </w:r>
      <w:r w:rsidR="0096388D" w:rsidRPr="00675EBF">
        <w:rPr>
          <w:rFonts w:ascii="Calibri" w:hAnsi="Calibri" w:cs="Calibri"/>
          <w:bCs/>
          <w:sz w:val="22"/>
          <w:szCs w:val="22"/>
        </w:rPr>
        <w:t xml:space="preserve">Weite und neue Perspektiven eröffnet </w:t>
      </w:r>
      <w:r w:rsidR="0096388D">
        <w:rPr>
          <w:rFonts w:ascii="Calibri" w:hAnsi="Calibri" w:cs="Calibri"/>
          <w:bCs/>
          <w:sz w:val="22"/>
          <w:szCs w:val="22"/>
        </w:rPr>
        <w:t xml:space="preserve">außerdem </w:t>
      </w:r>
      <w:r w:rsidR="0096388D" w:rsidRPr="00675EBF">
        <w:rPr>
          <w:rFonts w:ascii="Calibri" w:hAnsi="Calibri" w:cs="Calibri"/>
          <w:bCs/>
          <w:sz w:val="22"/>
          <w:szCs w:val="22"/>
        </w:rPr>
        <w:t xml:space="preserve">das Grenzenlose Herbst-Hopping bei einer entspannten Schifffahrt über </w:t>
      </w:r>
      <w:r w:rsidR="0096388D">
        <w:rPr>
          <w:rFonts w:ascii="Calibri" w:hAnsi="Calibri" w:cs="Calibri"/>
          <w:bCs/>
          <w:sz w:val="22"/>
          <w:szCs w:val="22"/>
        </w:rPr>
        <w:t xml:space="preserve">den </w:t>
      </w:r>
      <w:r w:rsidR="0096388D" w:rsidRPr="00675EBF">
        <w:rPr>
          <w:rFonts w:ascii="Calibri" w:hAnsi="Calibri" w:cs="Calibri"/>
          <w:bCs/>
          <w:sz w:val="22"/>
          <w:szCs w:val="22"/>
        </w:rPr>
        <w:t>Untersee.</w:t>
      </w:r>
      <w:r w:rsidR="0096388D">
        <w:rPr>
          <w:rFonts w:ascii="Calibri" w:hAnsi="Calibri" w:cs="Calibri"/>
          <w:bCs/>
          <w:sz w:val="22"/>
          <w:szCs w:val="22"/>
        </w:rPr>
        <w:t xml:space="preserve"> </w:t>
      </w:r>
      <w:r w:rsidR="00E34BA5" w:rsidRPr="00CE1A95">
        <w:rPr>
          <w:rFonts w:ascii="Calibri" w:hAnsi="Calibri" w:cs="Calibri"/>
          <w:bCs/>
          <w:sz w:val="22"/>
          <w:szCs w:val="22"/>
        </w:rPr>
        <w:t>Von der Landschaft führt der Weg schließlich nach innen:</w:t>
      </w:r>
      <w:r w:rsidR="00E34BA5" w:rsidRPr="00E34BA5">
        <w:rPr>
          <w:rFonts w:ascii="Calibri" w:hAnsi="Calibri" w:cs="Calibri"/>
          <w:bCs/>
          <w:sz w:val="22"/>
          <w:szCs w:val="22"/>
        </w:rPr>
        <w:t xml:space="preserve"> Bei einer geführten Meditation in Öhningen folg</w:t>
      </w:r>
      <w:r w:rsidR="00CE1A95">
        <w:rPr>
          <w:rFonts w:ascii="Calibri" w:hAnsi="Calibri" w:cs="Calibri"/>
          <w:bCs/>
          <w:sz w:val="22"/>
          <w:szCs w:val="22"/>
        </w:rPr>
        <w:t>en</w:t>
      </w:r>
      <w:r w:rsidR="00E34BA5" w:rsidRPr="00E34BA5">
        <w:rPr>
          <w:rFonts w:ascii="Calibri" w:hAnsi="Calibri" w:cs="Calibri"/>
          <w:bCs/>
          <w:sz w:val="22"/>
          <w:szCs w:val="22"/>
        </w:rPr>
        <w:t xml:space="preserve"> auf Körper- </w:t>
      </w:r>
      <w:r w:rsidR="00E34BA5" w:rsidRPr="00E34BA5">
        <w:rPr>
          <w:rFonts w:ascii="Calibri" w:hAnsi="Calibri" w:cs="Calibri"/>
          <w:bCs/>
          <w:sz w:val="22"/>
          <w:szCs w:val="22"/>
        </w:rPr>
        <w:lastRenderedPageBreak/>
        <w:t xml:space="preserve">und Atemübungen </w:t>
      </w:r>
      <w:r w:rsidR="00CE1A95">
        <w:rPr>
          <w:rFonts w:ascii="Calibri" w:hAnsi="Calibri" w:cs="Calibri"/>
          <w:bCs/>
          <w:sz w:val="22"/>
          <w:szCs w:val="22"/>
        </w:rPr>
        <w:t xml:space="preserve">innere Einkehr </w:t>
      </w:r>
      <w:r w:rsidR="00E34BA5" w:rsidRPr="00E34BA5">
        <w:rPr>
          <w:rFonts w:ascii="Calibri" w:hAnsi="Calibri" w:cs="Calibri"/>
          <w:bCs/>
          <w:sz w:val="22"/>
          <w:szCs w:val="22"/>
        </w:rPr>
        <w:t>und Zeit zum Nachspüren. Bei Tee, warmer Suppe, Obst und Schokolade klingt die kleine Auszeit im gemeinsamen Austausch aus.</w:t>
      </w:r>
    </w:p>
    <w:p w14:paraId="79810E2F" w14:textId="0B8B14AF" w:rsidR="00100ED1" w:rsidRDefault="00100ED1" w:rsidP="00451C91">
      <w:pPr>
        <w:tabs>
          <w:tab w:val="left" w:pos="7020"/>
        </w:tabs>
        <w:spacing w:before="120" w:after="120" w:line="300" w:lineRule="auto"/>
        <w:ind w:right="-142"/>
        <w:rPr>
          <w:rFonts w:ascii="Calibri" w:hAnsi="Calibri" w:cs="Calibri"/>
          <w:bCs/>
          <w:sz w:val="22"/>
          <w:szCs w:val="22"/>
        </w:rPr>
      </w:pPr>
      <w:r w:rsidRPr="00100ED1">
        <w:rPr>
          <w:rFonts w:ascii="Calibri" w:hAnsi="Calibri" w:cs="Calibri"/>
          <w:b/>
          <w:bCs/>
          <w:sz w:val="22"/>
          <w:szCs w:val="22"/>
        </w:rPr>
        <w:t>Einfach mal abtauchen</w:t>
      </w:r>
      <w:r w:rsidR="00436A00">
        <w:rPr>
          <w:rFonts w:ascii="Calibri" w:hAnsi="Calibri" w:cs="Calibri"/>
          <w:b/>
          <w:bCs/>
          <w:sz w:val="22"/>
          <w:szCs w:val="22"/>
        </w:rPr>
        <w:br/>
      </w:r>
      <w:r w:rsidR="002A03D0">
        <w:rPr>
          <w:rFonts w:ascii="Calibri" w:hAnsi="Calibri" w:cs="Calibri"/>
          <w:bCs/>
          <w:sz w:val="22"/>
          <w:szCs w:val="22"/>
        </w:rPr>
        <w:t xml:space="preserve">Erst belebende </w:t>
      </w:r>
      <w:r w:rsidR="002A03D0" w:rsidRPr="002A03D0">
        <w:rPr>
          <w:rFonts w:ascii="Calibri" w:hAnsi="Calibri" w:cs="Calibri"/>
          <w:bCs/>
          <w:sz w:val="22"/>
          <w:szCs w:val="22"/>
        </w:rPr>
        <w:t>winterliche Frische</w:t>
      </w:r>
      <w:r w:rsidR="002A03D0">
        <w:rPr>
          <w:rFonts w:ascii="Calibri" w:hAnsi="Calibri" w:cs="Calibri"/>
          <w:bCs/>
          <w:sz w:val="22"/>
          <w:szCs w:val="22"/>
        </w:rPr>
        <w:t xml:space="preserve">, dann </w:t>
      </w:r>
      <w:r w:rsidR="00451C91">
        <w:rPr>
          <w:rFonts w:ascii="Calibri" w:hAnsi="Calibri" w:cs="Calibri"/>
          <w:bCs/>
          <w:sz w:val="22"/>
          <w:szCs w:val="22"/>
        </w:rPr>
        <w:t>Kaminfeuer</w:t>
      </w:r>
      <w:r w:rsidR="00451C91" w:rsidRPr="00451C91">
        <w:rPr>
          <w:rFonts w:ascii="Calibri" w:hAnsi="Calibri" w:cs="Calibri"/>
          <w:bCs/>
          <w:sz w:val="22"/>
          <w:szCs w:val="22"/>
        </w:rPr>
        <w:t xml:space="preserve"> und Saunadampf</w:t>
      </w:r>
      <w:r w:rsidR="00451C91">
        <w:rPr>
          <w:rFonts w:ascii="Calibri" w:hAnsi="Calibri" w:cs="Calibri"/>
          <w:bCs/>
          <w:sz w:val="22"/>
          <w:szCs w:val="22"/>
        </w:rPr>
        <w:t xml:space="preserve">. </w:t>
      </w:r>
      <w:r w:rsidRPr="00100ED1">
        <w:rPr>
          <w:rFonts w:ascii="Calibri" w:hAnsi="Calibri" w:cs="Calibri"/>
          <w:bCs/>
          <w:sz w:val="22"/>
          <w:szCs w:val="22"/>
        </w:rPr>
        <w:t>Nach ein paar herrlichen Stunden in der Natur ist es ein besonderes Wohlgefühl, wenn sich die Wärme bis in die Zehenspitzen ausbreitet</w:t>
      </w:r>
      <w:r w:rsidR="00451C91">
        <w:rPr>
          <w:rFonts w:ascii="Calibri" w:hAnsi="Calibri" w:cs="Calibri"/>
          <w:bCs/>
          <w:sz w:val="22"/>
          <w:szCs w:val="22"/>
        </w:rPr>
        <w:t xml:space="preserve">. </w:t>
      </w:r>
      <w:r w:rsidR="00451C91" w:rsidRPr="00451C91">
        <w:rPr>
          <w:rFonts w:ascii="Calibri" w:hAnsi="Calibri" w:cs="Calibri"/>
          <w:bCs/>
          <w:sz w:val="22"/>
          <w:szCs w:val="22"/>
        </w:rPr>
        <w:t xml:space="preserve">Gelegenheit dazu gibt es </w:t>
      </w:r>
      <w:r w:rsidR="00451C91">
        <w:rPr>
          <w:rFonts w:ascii="Calibri" w:hAnsi="Calibri" w:cs="Calibri"/>
          <w:bCs/>
          <w:sz w:val="22"/>
          <w:szCs w:val="22"/>
        </w:rPr>
        <w:t xml:space="preserve">am </w:t>
      </w:r>
      <w:r w:rsidR="00451C91" w:rsidRPr="00451C91">
        <w:rPr>
          <w:rFonts w:ascii="Calibri" w:hAnsi="Calibri" w:cs="Calibri"/>
          <w:bCs/>
          <w:sz w:val="22"/>
          <w:szCs w:val="22"/>
        </w:rPr>
        <w:t xml:space="preserve">westlichen Bodensee reichlich: In der Bodensee-Therme Konstanz </w:t>
      </w:r>
      <w:r w:rsidR="00451C91">
        <w:rPr>
          <w:rFonts w:ascii="Calibri" w:hAnsi="Calibri" w:cs="Calibri"/>
          <w:bCs/>
          <w:sz w:val="22"/>
          <w:szCs w:val="22"/>
        </w:rPr>
        <w:t xml:space="preserve">ruht man schwerelos im Becken, während der Blick </w:t>
      </w:r>
      <w:r w:rsidR="00451C91" w:rsidRPr="00451C91">
        <w:rPr>
          <w:rFonts w:ascii="Calibri" w:hAnsi="Calibri" w:cs="Calibri"/>
          <w:bCs/>
          <w:sz w:val="22"/>
          <w:szCs w:val="22"/>
        </w:rPr>
        <w:t xml:space="preserve">über den </w:t>
      </w:r>
      <w:r w:rsidR="00451C91">
        <w:rPr>
          <w:rFonts w:ascii="Calibri" w:hAnsi="Calibri" w:cs="Calibri"/>
          <w:bCs/>
          <w:sz w:val="22"/>
          <w:szCs w:val="22"/>
        </w:rPr>
        <w:t xml:space="preserve">weiten </w:t>
      </w:r>
      <w:r w:rsidR="00BE45FD">
        <w:rPr>
          <w:rFonts w:ascii="Calibri" w:hAnsi="Calibri" w:cs="Calibri"/>
          <w:bCs/>
          <w:sz w:val="22"/>
          <w:szCs w:val="22"/>
        </w:rPr>
        <w:t xml:space="preserve">Bodensee </w:t>
      </w:r>
      <w:r w:rsidR="00451C91">
        <w:rPr>
          <w:rFonts w:ascii="Calibri" w:hAnsi="Calibri" w:cs="Calibri"/>
          <w:bCs/>
          <w:sz w:val="22"/>
          <w:szCs w:val="22"/>
        </w:rPr>
        <w:t xml:space="preserve">schweift. In </w:t>
      </w:r>
      <w:r w:rsidR="00451C91" w:rsidRPr="00451C91">
        <w:rPr>
          <w:rFonts w:ascii="Calibri" w:hAnsi="Calibri" w:cs="Calibri"/>
          <w:bCs/>
          <w:sz w:val="22"/>
          <w:szCs w:val="22"/>
        </w:rPr>
        <w:t xml:space="preserve">der </w:t>
      </w:r>
      <w:proofErr w:type="spellStart"/>
      <w:r w:rsidR="00451C91" w:rsidRPr="00451C91">
        <w:rPr>
          <w:rFonts w:ascii="Calibri" w:hAnsi="Calibri" w:cs="Calibri"/>
          <w:bCs/>
          <w:sz w:val="22"/>
          <w:szCs w:val="22"/>
        </w:rPr>
        <w:t>bora</w:t>
      </w:r>
      <w:proofErr w:type="spellEnd"/>
      <w:r w:rsidR="00451C91" w:rsidRPr="00451C91">
        <w:rPr>
          <w:rFonts w:ascii="Calibri" w:hAnsi="Calibri" w:cs="Calibri"/>
          <w:bCs/>
          <w:sz w:val="22"/>
          <w:szCs w:val="22"/>
        </w:rPr>
        <w:t xml:space="preserve"> Saunalandschaft in Radolfzell lässt </w:t>
      </w:r>
      <w:r w:rsidR="00451C91">
        <w:rPr>
          <w:rFonts w:ascii="Calibri" w:hAnsi="Calibri" w:cs="Calibri"/>
          <w:bCs/>
          <w:sz w:val="22"/>
          <w:szCs w:val="22"/>
        </w:rPr>
        <w:t xml:space="preserve">es </w:t>
      </w:r>
      <w:r w:rsidR="00451C91" w:rsidRPr="00451C91">
        <w:rPr>
          <w:rFonts w:ascii="Calibri" w:hAnsi="Calibri" w:cs="Calibri"/>
          <w:bCs/>
          <w:sz w:val="22"/>
          <w:szCs w:val="22"/>
        </w:rPr>
        <w:t>sich ausgiebig schwitzen und entspannen</w:t>
      </w:r>
      <w:r w:rsidR="00451C91">
        <w:rPr>
          <w:rFonts w:ascii="Calibri" w:hAnsi="Calibri" w:cs="Calibri"/>
          <w:bCs/>
          <w:sz w:val="22"/>
          <w:szCs w:val="22"/>
        </w:rPr>
        <w:t xml:space="preserve"> – und </w:t>
      </w:r>
      <w:r w:rsidR="00BE45FD">
        <w:rPr>
          <w:rFonts w:ascii="Calibri" w:hAnsi="Calibri" w:cs="Calibri"/>
          <w:bCs/>
          <w:sz w:val="22"/>
          <w:szCs w:val="22"/>
        </w:rPr>
        <w:t xml:space="preserve">direkt </w:t>
      </w:r>
      <w:r w:rsidR="00451C91">
        <w:rPr>
          <w:rFonts w:ascii="Calibri" w:hAnsi="Calibri" w:cs="Calibri"/>
          <w:bCs/>
          <w:sz w:val="22"/>
          <w:szCs w:val="22"/>
        </w:rPr>
        <w:t xml:space="preserve">im </w:t>
      </w:r>
      <w:r w:rsidR="00BE45FD">
        <w:rPr>
          <w:rFonts w:ascii="Calibri" w:hAnsi="Calibri" w:cs="Calibri"/>
          <w:bCs/>
          <w:sz w:val="22"/>
          <w:szCs w:val="22"/>
        </w:rPr>
        <w:t xml:space="preserve">See </w:t>
      </w:r>
      <w:r w:rsidR="00451C91">
        <w:rPr>
          <w:rFonts w:ascii="Calibri" w:hAnsi="Calibri" w:cs="Calibri"/>
          <w:bCs/>
          <w:sz w:val="22"/>
          <w:szCs w:val="22"/>
        </w:rPr>
        <w:t>abkühlen</w:t>
      </w:r>
      <w:r w:rsidR="00451C91" w:rsidRPr="00451C91">
        <w:rPr>
          <w:rFonts w:ascii="Calibri" w:hAnsi="Calibri" w:cs="Calibri"/>
          <w:bCs/>
          <w:sz w:val="22"/>
          <w:szCs w:val="22"/>
        </w:rPr>
        <w:t xml:space="preserve">. Auch die </w:t>
      </w:r>
      <w:proofErr w:type="spellStart"/>
      <w:r w:rsidR="00451C91" w:rsidRPr="00451C91">
        <w:rPr>
          <w:rFonts w:ascii="Calibri" w:hAnsi="Calibri" w:cs="Calibri"/>
          <w:bCs/>
          <w:sz w:val="22"/>
          <w:szCs w:val="22"/>
        </w:rPr>
        <w:t>Spa</w:t>
      </w:r>
      <w:proofErr w:type="spellEnd"/>
      <w:r w:rsidR="00451C91" w:rsidRPr="00451C91">
        <w:rPr>
          <w:rFonts w:ascii="Calibri" w:hAnsi="Calibri" w:cs="Calibri"/>
          <w:bCs/>
          <w:sz w:val="22"/>
          <w:szCs w:val="22"/>
        </w:rPr>
        <w:t xml:space="preserve">-Bereiche der Hotels machen aus kühlen Tagen kleine Auszeiten. Im </w:t>
      </w:r>
      <w:proofErr w:type="spellStart"/>
      <w:r w:rsidR="00451C91" w:rsidRPr="00451C91">
        <w:rPr>
          <w:rFonts w:ascii="Calibri" w:hAnsi="Calibri" w:cs="Calibri"/>
          <w:bCs/>
          <w:sz w:val="22"/>
          <w:szCs w:val="22"/>
        </w:rPr>
        <w:t>InselSpa</w:t>
      </w:r>
      <w:proofErr w:type="spellEnd"/>
      <w:r w:rsidR="00451C91" w:rsidRPr="00451C91">
        <w:rPr>
          <w:rFonts w:ascii="Calibri" w:hAnsi="Calibri" w:cs="Calibri"/>
          <w:bCs/>
          <w:sz w:val="22"/>
          <w:szCs w:val="22"/>
        </w:rPr>
        <w:t xml:space="preserve"> des Hirschen Horn führt etwa der ganzjährig beheizte 27-Meter-Infinity-Pool bis hinaus ins Freie, die Panoramasauna öffnet den Blick über den </w:t>
      </w:r>
      <w:r>
        <w:rPr>
          <w:rFonts w:ascii="Calibri" w:hAnsi="Calibri" w:cs="Calibri"/>
          <w:bCs/>
          <w:sz w:val="22"/>
          <w:szCs w:val="22"/>
        </w:rPr>
        <w:t xml:space="preserve">See </w:t>
      </w:r>
      <w:r w:rsidR="00451C91" w:rsidRPr="00451C91">
        <w:rPr>
          <w:rFonts w:ascii="Calibri" w:hAnsi="Calibri" w:cs="Calibri"/>
          <w:bCs/>
          <w:sz w:val="22"/>
          <w:szCs w:val="22"/>
        </w:rPr>
        <w:t xml:space="preserve">und in der </w:t>
      </w:r>
      <w:proofErr w:type="spellStart"/>
      <w:r w:rsidR="00451C91" w:rsidRPr="00451C91">
        <w:rPr>
          <w:rFonts w:ascii="Calibri" w:hAnsi="Calibri" w:cs="Calibri"/>
          <w:bCs/>
          <w:sz w:val="22"/>
          <w:szCs w:val="22"/>
        </w:rPr>
        <w:t>Spa</w:t>
      </w:r>
      <w:proofErr w:type="spellEnd"/>
      <w:r w:rsidR="00451C91" w:rsidRPr="00451C91">
        <w:rPr>
          <w:rFonts w:ascii="Calibri" w:hAnsi="Calibri" w:cs="Calibri"/>
          <w:bCs/>
          <w:sz w:val="22"/>
          <w:szCs w:val="22"/>
        </w:rPr>
        <w:t>-Lounge wartet ein offener Kamin.</w:t>
      </w:r>
      <w:r w:rsidR="00451C91">
        <w:rPr>
          <w:rFonts w:ascii="Calibri" w:hAnsi="Calibri" w:cs="Calibri"/>
          <w:bCs/>
          <w:sz w:val="22"/>
          <w:szCs w:val="22"/>
        </w:rPr>
        <w:t xml:space="preserve"> </w:t>
      </w:r>
      <w:r w:rsidR="00961567" w:rsidRPr="00961567">
        <w:rPr>
          <w:rFonts w:ascii="Calibri" w:hAnsi="Calibri" w:cs="Calibri"/>
          <w:bCs/>
          <w:sz w:val="22"/>
          <w:szCs w:val="22"/>
        </w:rPr>
        <w:t xml:space="preserve">Wer sich dafür </w:t>
      </w:r>
      <w:r w:rsidR="0096388D">
        <w:rPr>
          <w:rFonts w:ascii="Calibri" w:hAnsi="Calibri" w:cs="Calibri"/>
          <w:bCs/>
          <w:sz w:val="22"/>
          <w:szCs w:val="22"/>
        </w:rPr>
        <w:t xml:space="preserve">gleich mehrere </w:t>
      </w:r>
      <w:r w:rsidR="00961567" w:rsidRPr="00961567">
        <w:rPr>
          <w:rFonts w:ascii="Calibri" w:hAnsi="Calibri" w:cs="Calibri"/>
          <w:bCs/>
          <w:sz w:val="22"/>
          <w:szCs w:val="22"/>
        </w:rPr>
        <w:t>Tage Zeit nehmen möchte, findet etwa mit der „Auszeit mit Wohlfühlgarantie“ ein passendes Arrangement</w:t>
      </w:r>
      <w:r w:rsidR="00451C91" w:rsidRPr="00451C91">
        <w:rPr>
          <w:rFonts w:ascii="Calibri" w:hAnsi="Calibri" w:cs="Calibri"/>
          <w:bCs/>
          <w:sz w:val="22"/>
          <w:szCs w:val="22"/>
        </w:rPr>
        <w:t xml:space="preserve">. Beim „Day </w:t>
      </w:r>
      <w:proofErr w:type="spellStart"/>
      <w:r w:rsidR="00451C91" w:rsidRPr="00451C91">
        <w:rPr>
          <w:rFonts w:ascii="Calibri" w:hAnsi="Calibri" w:cs="Calibri"/>
          <w:bCs/>
          <w:sz w:val="22"/>
          <w:szCs w:val="22"/>
        </w:rPr>
        <w:t>Spa</w:t>
      </w:r>
      <w:proofErr w:type="spellEnd"/>
      <w:r w:rsidR="00451C91" w:rsidRPr="00451C91">
        <w:rPr>
          <w:rFonts w:ascii="Calibri" w:hAnsi="Calibri" w:cs="Calibri"/>
          <w:bCs/>
          <w:sz w:val="22"/>
          <w:szCs w:val="22"/>
        </w:rPr>
        <w:t xml:space="preserve"> Deluxe“ des Hotel HOERI steh</w:t>
      </w:r>
      <w:r w:rsidR="00BE45FD">
        <w:rPr>
          <w:rFonts w:ascii="Calibri" w:hAnsi="Calibri" w:cs="Calibri"/>
          <w:bCs/>
          <w:sz w:val="22"/>
          <w:szCs w:val="22"/>
        </w:rPr>
        <w:t>t</w:t>
      </w:r>
      <w:r w:rsidR="00451C91" w:rsidRPr="00451C91">
        <w:rPr>
          <w:rFonts w:ascii="Calibri" w:hAnsi="Calibri" w:cs="Calibri"/>
          <w:bCs/>
          <w:sz w:val="22"/>
          <w:szCs w:val="22"/>
        </w:rPr>
        <w:t xml:space="preserve"> </w:t>
      </w:r>
      <w:r w:rsidR="00451C91">
        <w:rPr>
          <w:rFonts w:ascii="Calibri" w:hAnsi="Calibri" w:cs="Calibri"/>
          <w:bCs/>
          <w:sz w:val="22"/>
          <w:szCs w:val="22"/>
        </w:rPr>
        <w:t>u.a.</w:t>
      </w:r>
      <w:r w:rsidR="00BE45FD">
        <w:rPr>
          <w:rFonts w:ascii="Calibri" w:hAnsi="Calibri" w:cs="Calibri"/>
          <w:bCs/>
          <w:sz w:val="22"/>
          <w:szCs w:val="22"/>
        </w:rPr>
        <w:t xml:space="preserve"> </w:t>
      </w:r>
      <w:r w:rsidR="00451C91">
        <w:rPr>
          <w:rFonts w:ascii="Calibri" w:hAnsi="Calibri" w:cs="Calibri"/>
          <w:bCs/>
          <w:sz w:val="22"/>
          <w:szCs w:val="22"/>
        </w:rPr>
        <w:t xml:space="preserve">eine </w:t>
      </w:r>
      <w:r w:rsidR="00451C91" w:rsidRPr="00451C91">
        <w:rPr>
          <w:rFonts w:ascii="Calibri" w:hAnsi="Calibri" w:cs="Calibri"/>
          <w:bCs/>
          <w:sz w:val="22"/>
          <w:szCs w:val="22"/>
        </w:rPr>
        <w:t xml:space="preserve">Rückenmassage auf dem Programm; „Romantik pur“ verbindet eine Übernachtung mit Candle-Light-Dinner und Wellnessbad zu zweit.  </w:t>
      </w:r>
      <w:r w:rsidR="00BE45FD" w:rsidRPr="00BE45FD">
        <w:rPr>
          <w:rFonts w:ascii="Calibri" w:hAnsi="Calibri" w:cs="Calibri"/>
          <w:bCs/>
          <w:sz w:val="22"/>
          <w:szCs w:val="22"/>
        </w:rPr>
        <w:t xml:space="preserve">Auf der </w:t>
      </w:r>
      <w:proofErr w:type="spellStart"/>
      <w:r w:rsidR="00BE45FD">
        <w:rPr>
          <w:rFonts w:ascii="Calibri" w:hAnsi="Calibri" w:cs="Calibri"/>
          <w:bCs/>
          <w:sz w:val="22"/>
          <w:szCs w:val="22"/>
        </w:rPr>
        <w:t>Welterbeinsel</w:t>
      </w:r>
      <w:proofErr w:type="spellEnd"/>
      <w:r w:rsidR="00BE45FD">
        <w:rPr>
          <w:rFonts w:ascii="Calibri" w:hAnsi="Calibri" w:cs="Calibri"/>
          <w:bCs/>
          <w:sz w:val="22"/>
          <w:szCs w:val="22"/>
        </w:rPr>
        <w:t xml:space="preserve"> </w:t>
      </w:r>
      <w:r w:rsidR="00BE45FD" w:rsidRPr="00BE45FD">
        <w:rPr>
          <w:rFonts w:ascii="Calibri" w:hAnsi="Calibri" w:cs="Calibri"/>
          <w:bCs/>
          <w:sz w:val="22"/>
          <w:szCs w:val="22"/>
        </w:rPr>
        <w:t xml:space="preserve">Reichenau steht beim „Private </w:t>
      </w:r>
      <w:proofErr w:type="spellStart"/>
      <w:r w:rsidR="00BE45FD" w:rsidRPr="00BE45FD">
        <w:rPr>
          <w:rFonts w:ascii="Calibri" w:hAnsi="Calibri" w:cs="Calibri"/>
          <w:bCs/>
          <w:sz w:val="22"/>
          <w:szCs w:val="22"/>
        </w:rPr>
        <w:t>Spa</w:t>
      </w:r>
      <w:proofErr w:type="spellEnd"/>
      <w:r w:rsidR="00BE45FD" w:rsidRPr="00BE45FD">
        <w:rPr>
          <w:rFonts w:ascii="Calibri" w:hAnsi="Calibri" w:cs="Calibri"/>
          <w:bCs/>
          <w:sz w:val="22"/>
          <w:szCs w:val="22"/>
        </w:rPr>
        <w:t xml:space="preserve">“ </w:t>
      </w:r>
      <w:r w:rsidR="00BE45FD">
        <w:rPr>
          <w:rFonts w:ascii="Calibri" w:hAnsi="Calibri" w:cs="Calibri"/>
          <w:bCs/>
          <w:sz w:val="22"/>
          <w:szCs w:val="22"/>
        </w:rPr>
        <w:t xml:space="preserve">im Hotel Mein Inselglück </w:t>
      </w:r>
      <w:r w:rsidR="00BE45FD" w:rsidRPr="00BE45FD">
        <w:rPr>
          <w:rFonts w:ascii="Calibri" w:hAnsi="Calibri" w:cs="Calibri"/>
          <w:bCs/>
          <w:sz w:val="22"/>
          <w:szCs w:val="22"/>
        </w:rPr>
        <w:t>der komplette Wellnessbereich drei Stunden lang ganz allein zur Verfügung – Se</w:t>
      </w:r>
      <w:r w:rsidR="00705B26">
        <w:rPr>
          <w:rFonts w:ascii="Calibri" w:hAnsi="Calibri" w:cs="Calibri"/>
          <w:bCs/>
          <w:sz w:val="22"/>
          <w:szCs w:val="22"/>
        </w:rPr>
        <w:t>cco</w:t>
      </w:r>
      <w:r w:rsidR="00BE45FD" w:rsidRPr="00BE45FD">
        <w:rPr>
          <w:rFonts w:ascii="Calibri" w:hAnsi="Calibri" w:cs="Calibri"/>
          <w:bCs/>
          <w:sz w:val="22"/>
          <w:szCs w:val="22"/>
        </w:rPr>
        <w:t xml:space="preserve"> und Häppchen inklusive.</w:t>
      </w:r>
      <w:r>
        <w:rPr>
          <w:rFonts w:ascii="Calibri" w:hAnsi="Calibri" w:cs="Calibri"/>
          <w:bCs/>
          <w:sz w:val="22"/>
          <w:szCs w:val="22"/>
        </w:rPr>
        <w:t xml:space="preserve"> </w:t>
      </w:r>
      <w:r w:rsidRPr="00100ED1">
        <w:rPr>
          <w:rFonts w:ascii="Calibri" w:hAnsi="Calibri" w:cs="Calibri"/>
          <w:bCs/>
          <w:sz w:val="22"/>
          <w:szCs w:val="22"/>
        </w:rPr>
        <w:t>Mit den Spa-Angeboten und Arrangements weiterer Hotels in der Region hat der Bademantel beste Chancen, dieser Tage zum Lieblingskleidungsstück zu werden.</w:t>
      </w:r>
    </w:p>
    <w:p w14:paraId="62780E91" w14:textId="37A6FB27" w:rsidR="00961567" w:rsidRDefault="00B33478" w:rsidP="00961567">
      <w:pPr>
        <w:tabs>
          <w:tab w:val="left" w:pos="7020"/>
        </w:tabs>
        <w:spacing w:before="120" w:after="120" w:line="300" w:lineRule="auto"/>
        <w:ind w:right="-142"/>
        <w:rPr>
          <w:rFonts w:ascii="Calibri" w:hAnsi="Calibri" w:cs="Calibri"/>
          <w:bCs/>
          <w:sz w:val="22"/>
          <w:szCs w:val="22"/>
        </w:rPr>
      </w:pPr>
      <w:r>
        <w:rPr>
          <w:rFonts w:ascii="Calibri" w:hAnsi="Calibri" w:cs="Calibri"/>
          <w:b/>
          <w:bCs/>
          <w:sz w:val="22"/>
          <w:szCs w:val="22"/>
        </w:rPr>
        <w:t>Raum</w:t>
      </w:r>
      <w:r w:rsidRPr="00B33478">
        <w:rPr>
          <w:rFonts w:ascii="Calibri" w:hAnsi="Calibri" w:cs="Calibri"/>
          <w:b/>
          <w:bCs/>
          <w:sz w:val="22"/>
          <w:szCs w:val="22"/>
        </w:rPr>
        <w:t xml:space="preserve"> für neue Impulse</w:t>
      </w:r>
      <w:r>
        <w:rPr>
          <w:rFonts w:ascii="Calibri" w:hAnsi="Calibri" w:cs="Calibri"/>
          <w:b/>
          <w:bCs/>
          <w:sz w:val="22"/>
          <w:szCs w:val="22"/>
        </w:rPr>
        <w:t xml:space="preserve"> </w:t>
      </w:r>
      <w:r w:rsidR="00204DC3">
        <w:rPr>
          <w:rFonts w:ascii="Calibri" w:hAnsi="Calibri" w:cs="Calibri"/>
          <w:b/>
          <w:bCs/>
          <w:sz w:val="22"/>
          <w:szCs w:val="22"/>
        </w:rPr>
        <w:br/>
      </w:r>
      <w:r w:rsidR="00961567" w:rsidRPr="00961567">
        <w:rPr>
          <w:rFonts w:ascii="Calibri" w:hAnsi="Calibri" w:cs="Calibri"/>
          <w:bCs/>
          <w:sz w:val="22"/>
          <w:szCs w:val="22"/>
        </w:rPr>
        <w:t xml:space="preserve">Wenn der Kopf frei wird, </w:t>
      </w:r>
      <w:r w:rsidR="001C1A47">
        <w:rPr>
          <w:rFonts w:ascii="Calibri" w:hAnsi="Calibri" w:cs="Calibri"/>
          <w:bCs/>
          <w:sz w:val="22"/>
          <w:szCs w:val="22"/>
        </w:rPr>
        <w:t xml:space="preserve">entsteht </w:t>
      </w:r>
      <w:r w:rsidR="00961567" w:rsidRPr="00961567">
        <w:rPr>
          <w:rFonts w:ascii="Calibri" w:hAnsi="Calibri" w:cs="Calibri"/>
          <w:bCs/>
          <w:sz w:val="22"/>
          <w:szCs w:val="22"/>
        </w:rPr>
        <w:t>Platz für Neue</w:t>
      </w:r>
      <w:r w:rsidR="00961567">
        <w:rPr>
          <w:rFonts w:ascii="Calibri" w:hAnsi="Calibri" w:cs="Calibri"/>
          <w:bCs/>
          <w:sz w:val="22"/>
          <w:szCs w:val="22"/>
        </w:rPr>
        <w:t>s</w:t>
      </w:r>
      <w:r w:rsidR="001C1A47">
        <w:rPr>
          <w:rFonts w:ascii="Calibri" w:hAnsi="Calibri" w:cs="Calibri"/>
          <w:bCs/>
          <w:sz w:val="22"/>
          <w:szCs w:val="22"/>
        </w:rPr>
        <w:t xml:space="preserve"> sowie Muße</w:t>
      </w:r>
      <w:r w:rsidR="00961567" w:rsidRPr="00961567">
        <w:rPr>
          <w:rFonts w:ascii="Calibri" w:hAnsi="Calibri" w:cs="Calibri"/>
          <w:bCs/>
          <w:sz w:val="22"/>
          <w:szCs w:val="22"/>
        </w:rPr>
        <w:t>, sich auf Dinge einzulassen, die sonst selten im Kalender stehen – auf einen ungewöhnlichen Kulturabend, besondere Klänge ode</w:t>
      </w:r>
      <w:r w:rsidR="001C1A47">
        <w:rPr>
          <w:rFonts w:ascii="Calibri" w:hAnsi="Calibri" w:cs="Calibri"/>
          <w:bCs/>
          <w:sz w:val="22"/>
          <w:szCs w:val="22"/>
        </w:rPr>
        <w:t>r kreatives Schaffen</w:t>
      </w:r>
      <w:r w:rsidR="00961567" w:rsidRPr="00961567">
        <w:rPr>
          <w:rFonts w:ascii="Calibri" w:hAnsi="Calibri" w:cs="Calibri"/>
          <w:bCs/>
          <w:sz w:val="22"/>
          <w:szCs w:val="22"/>
        </w:rPr>
        <w:t xml:space="preserve">. Manchmal genügt schon eine andere Tageszeit, damit sich ein vertrauter Ort ganz neu anfühlt. Auf der </w:t>
      </w:r>
      <w:r w:rsidR="001C1A47">
        <w:rPr>
          <w:rFonts w:ascii="Calibri" w:hAnsi="Calibri" w:cs="Calibri"/>
          <w:bCs/>
          <w:sz w:val="22"/>
          <w:szCs w:val="22"/>
        </w:rPr>
        <w:t xml:space="preserve">Insel </w:t>
      </w:r>
      <w:r w:rsidR="00961567" w:rsidRPr="00961567">
        <w:rPr>
          <w:rFonts w:ascii="Calibri" w:hAnsi="Calibri" w:cs="Calibri"/>
          <w:bCs/>
          <w:sz w:val="22"/>
          <w:szCs w:val="22"/>
        </w:rPr>
        <w:t xml:space="preserve">Reichenau liegt bei der Münsternacht das historische Münster in gedämpftem Licht, ausgewählte Klänge und kurze Impulse prägen eine stille Stunde am Abend. </w:t>
      </w:r>
      <w:r w:rsidR="001C1A47" w:rsidRPr="001C1A47">
        <w:rPr>
          <w:rFonts w:ascii="Calibri" w:hAnsi="Calibri" w:cs="Calibri"/>
          <w:bCs/>
          <w:sz w:val="22"/>
          <w:szCs w:val="22"/>
        </w:rPr>
        <w:t>Beim „Klingenden Münster“ in Radolfzell wird die 1200-jährige Geschichte der Stadt in unterschiedlichen Klangfarben hörbar</w:t>
      </w:r>
      <w:r w:rsidR="00961567" w:rsidRPr="00961567">
        <w:rPr>
          <w:rFonts w:ascii="Calibri" w:hAnsi="Calibri" w:cs="Calibri"/>
          <w:bCs/>
          <w:sz w:val="22"/>
          <w:szCs w:val="22"/>
        </w:rPr>
        <w:t xml:space="preserve">. </w:t>
      </w:r>
      <w:r w:rsidR="00AE29AF" w:rsidRPr="00AE29AF">
        <w:rPr>
          <w:rFonts w:ascii="Calibri" w:hAnsi="Calibri" w:cs="Calibri"/>
          <w:bCs/>
          <w:sz w:val="22"/>
          <w:szCs w:val="22"/>
        </w:rPr>
        <w:t>Auch besondere Führungen sorgen für neue Eindrücke: In Konstanz erzählt der „Zauber der Raunächte“ von Geschichten und Bräuchen rund um den Jahreswechsel.</w:t>
      </w:r>
      <w:r w:rsidR="00AE29AF">
        <w:rPr>
          <w:rFonts w:ascii="Calibri" w:hAnsi="Calibri" w:cs="Calibri"/>
          <w:bCs/>
          <w:sz w:val="22"/>
          <w:szCs w:val="22"/>
        </w:rPr>
        <w:t xml:space="preserve"> Bei</w:t>
      </w:r>
      <w:r w:rsidR="0096388D">
        <w:rPr>
          <w:rFonts w:ascii="Calibri" w:hAnsi="Calibri" w:cs="Calibri"/>
          <w:bCs/>
          <w:sz w:val="22"/>
          <w:szCs w:val="22"/>
        </w:rPr>
        <w:t xml:space="preserve">m Kombi-Angebot </w:t>
      </w:r>
      <w:r w:rsidR="00AE29AF" w:rsidRPr="00AE29AF">
        <w:rPr>
          <w:rFonts w:ascii="Calibri" w:hAnsi="Calibri" w:cs="Calibri"/>
          <w:bCs/>
          <w:sz w:val="22"/>
          <w:szCs w:val="22"/>
        </w:rPr>
        <w:t xml:space="preserve">„Goldener Herbst“ folgt auf </w:t>
      </w:r>
      <w:r w:rsidR="00AE29AF">
        <w:rPr>
          <w:rFonts w:ascii="Calibri" w:hAnsi="Calibri" w:cs="Calibri"/>
          <w:bCs/>
          <w:sz w:val="22"/>
          <w:szCs w:val="22"/>
        </w:rPr>
        <w:t xml:space="preserve">eine </w:t>
      </w:r>
      <w:r w:rsidR="00AE29AF" w:rsidRPr="00AE29AF">
        <w:rPr>
          <w:rFonts w:ascii="Calibri" w:hAnsi="Calibri" w:cs="Calibri"/>
          <w:bCs/>
          <w:sz w:val="22"/>
          <w:szCs w:val="22"/>
        </w:rPr>
        <w:lastRenderedPageBreak/>
        <w:t xml:space="preserve">Schiffsfahrt eine Tour mit dem Nachtwächter – der auch in Engen unterwegs ist, dort gemeinsam mit der Bürgersfrau bei Herbst- und Winterspaziergängen durch die Altstadt. </w:t>
      </w:r>
      <w:r w:rsidR="00961567" w:rsidRPr="00961567">
        <w:rPr>
          <w:rFonts w:ascii="Calibri" w:hAnsi="Calibri" w:cs="Calibri"/>
          <w:bCs/>
          <w:sz w:val="22"/>
          <w:szCs w:val="22"/>
        </w:rPr>
        <w:t xml:space="preserve">Auch Kunst und eigenes Gestalten öffnen neue Perspektiven. Im Städtischen Museum Engen zeigt die Ausstellung „a </w:t>
      </w:r>
      <w:proofErr w:type="spellStart"/>
      <w:r w:rsidR="00961567" w:rsidRPr="00961567">
        <w:rPr>
          <w:rFonts w:ascii="Calibri" w:hAnsi="Calibri" w:cs="Calibri"/>
          <w:bCs/>
          <w:sz w:val="22"/>
          <w:szCs w:val="22"/>
        </w:rPr>
        <w:t>wave</w:t>
      </w:r>
      <w:proofErr w:type="spellEnd"/>
      <w:r w:rsidR="00961567" w:rsidRPr="00961567">
        <w:rPr>
          <w:rFonts w:ascii="Calibri" w:hAnsi="Calibri" w:cs="Calibri"/>
          <w:bCs/>
          <w:sz w:val="22"/>
          <w:szCs w:val="22"/>
        </w:rPr>
        <w:t xml:space="preserve"> of </w:t>
      </w:r>
      <w:proofErr w:type="spellStart"/>
      <w:r w:rsidR="00961567" w:rsidRPr="00961567">
        <w:rPr>
          <w:rFonts w:ascii="Calibri" w:hAnsi="Calibri" w:cs="Calibri"/>
          <w:bCs/>
          <w:sz w:val="22"/>
          <w:szCs w:val="22"/>
        </w:rPr>
        <w:t>being</w:t>
      </w:r>
      <w:proofErr w:type="spellEnd"/>
      <w:r w:rsidR="00961567" w:rsidRPr="00961567">
        <w:rPr>
          <w:rFonts w:ascii="Calibri" w:hAnsi="Calibri" w:cs="Calibri"/>
          <w:bCs/>
          <w:sz w:val="22"/>
          <w:szCs w:val="22"/>
        </w:rPr>
        <w:t xml:space="preserve">“ von Jonas Löllmann zeitgenössische Kunst. Wer lieber selbst kreativ wird, kann auf der Reichenau bei einem Kalligrafie-Workshop </w:t>
      </w:r>
      <w:r w:rsidR="0096388D">
        <w:rPr>
          <w:rFonts w:ascii="Calibri" w:hAnsi="Calibri" w:cs="Calibri"/>
          <w:bCs/>
          <w:sz w:val="22"/>
          <w:szCs w:val="22"/>
        </w:rPr>
        <w:t xml:space="preserve">zu </w:t>
      </w:r>
      <w:r w:rsidR="00961567" w:rsidRPr="00961567">
        <w:rPr>
          <w:rFonts w:ascii="Calibri" w:hAnsi="Calibri" w:cs="Calibri"/>
          <w:bCs/>
          <w:sz w:val="22"/>
          <w:szCs w:val="22"/>
        </w:rPr>
        <w:t xml:space="preserve">Feder und Tinte </w:t>
      </w:r>
      <w:r w:rsidR="0096388D">
        <w:rPr>
          <w:rFonts w:ascii="Calibri" w:hAnsi="Calibri" w:cs="Calibri"/>
          <w:bCs/>
          <w:sz w:val="22"/>
          <w:szCs w:val="22"/>
        </w:rPr>
        <w:t xml:space="preserve">greifen </w:t>
      </w:r>
      <w:r w:rsidR="001C1A47">
        <w:rPr>
          <w:rFonts w:ascii="Calibri" w:hAnsi="Calibri" w:cs="Calibri"/>
          <w:bCs/>
          <w:sz w:val="22"/>
          <w:szCs w:val="22"/>
        </w:rPr>
        <w:t>oder in Konstanz mit Ton arbeiten</w:t>
      </w:r>
      <w:r w:rsidR="00961567" w:rsidRPr="00961567">
        <w:rPr>
          <w:rFonts w:ascii="Calibri" w:hAnsi="Calibri" w:cs="Calibri"/>
          <w:bCs/>
          <w:sz w:val="22"/>
          <w:szCs w:val="22"/>
        </w:rPr>
        <w:t xml:space="preserve">. Mit nach Hause reist am Ende vielleicht ein selbst geschaffenes Stück – oder ein </w:t>
      </w:r>
      <w:r w:rsidR="0096388D">
        <w:rPr>
          <w:rFonts w:ascii="Calibri" w:hAnsi="Calibri" w:cs="Calibri"/>
          <w:bCs/>
          <w:sz w:val="22"/>
          <w:szCs w:val="22"/>
        </w:rPr>
        <w:t>Impuls</w:t>
      </w:r>
      <w:r w:rsidR="00961567" w:rsidRPr="00961567">
        <w:rPr>
          <w:rFonts w:ascii="Calibri" w:hAnsi="Calibri" w:cs="Calibri"/>
          <w:bCs/>
          <w:sz w:val="22"/>
          <w:szCs w:val="22"/>
        </w:rPr>
        <w:t>, der noch eine ganze Weile nachwirkt.</w:t>
      </w:r>
    </w:p>
    <w:p w14:paraId="7B4D7F2C" w14:textId="57961DBB" w:rsidR="00B02DDC" w:rsidRDefault="00436A00" w:rsidP="00961567">
      <w:pPr>
        <w:tabs>
          <w:tab w:val="left" w:pos="7020"/>
        </w:tabs>
        <w:spacing w:before="120" w:after="120" w:line="300" w:lineRule="auto"/>
        <w:ind w:right="-142"/>
        <w:rPr>
          <w:rFonts w:ascii="Calibri" w:hAnsi="Calibri" w:cs="Calibri"/>
          <w:bCs/>
          <w:sz w:val="22"/>
          <w:szCs w:val="22"/>
        </w:rPr>
      </w:pPr>
      <w:r w:rsidRPr="00100ED1">
        <w:rPr>
          <w:rFonts w:ascii="Calibri" w:hAnsi="Calibri" w:cs="Calibri"/>
          <w:b/>
          <w:bCs/>
          <w:sz w:val="22"/>
          <w:szCs w:val="22"/>
        </w:rPr>
        <w:t>Wenn aus Zeit gemeinsame Zeit wird</w:t>
      </w:r>
      <w:r w:rsidR="00100ED1">
        <w:rPr>
          <w:rFonts w:ascii="Calibri" w:hAnsi="Calibri" w:cs="Calibri"/>
          <w:b/>
          <w:bCs/>
          <w:sz w:val="22"/>
          <w:szCs w:val="22"/>
        </w:rPr>
        <w:br/>
      </w:r>
      <w:r w:rsidR="00B02DDC" w:rsidRPr="00B02DDC">
        <w:rPr>
          <w:rFonts w:ascii="Calibri" w:hAnsi="Calibri" w:cs="Calibri"/>
          <w:bCs/>
          <w:sz w:val="22"/>
          <w:szCs w:val="22"/>
        </w:rPr>
        <w:t xml:space="preserve">Auch gemeinsam genießen wärmt die Seele. Wenn es aus der Küche aromatisch duftet, </w:t>
      </w:r>
      <w:r w:rsidR="0096388D">
        <w:rPr>
          <w:rFonts w:ascii="Calibri" w:hAnsi="Calibri" w:cs="Calibri"/>
          <w:bCs/>
          <w:sz w:val="22"/>
          <w:szCs w:val="22"/>
        </w:rPr>
        <w:t xml:space="preserve">es </w:t>
      </w:r>
      <w:r w:rsidR="00B02DDC" w:rsidRPr="00B02DDC">
        <w:rPr>
          <w:rFonts w:ascii="Calibri" w:hAnsi="Calibri" w:cs="Calibri"/>
          <w:bCs/>
          <w:sz w:val="22"/>
          <w:szCs w:val="22"/>
        </w:rPr>
        <w:t>in den Pfannen brutzelt und am Tisch lebhaft geplaudert wird, bleibt man gerne ein bisschen länger sitzen.</w:t>
      </w:r>
      <w:r w:rsidR="00B02DDC">
        <w:rPr>
          <w:rFonts w:ascii="Calibri" w:hAnsi="Calibri" w:cs="Calibri"/>
          <w:bCs/>
          <w:sz w:val="22"/>
          <w:szCs w:val="22"/>
        </w:rPr>
        <w:t xml:space="preserve"> </w:t>
      </w:r>
      <w:r w:rsidR="00B02DDC" w:rsidRPr="00B02DDC">
        <w:rPr>
          <w:rFonts w:ascii="Calibri" w:hAnsi="Calibri" w:cs="Calibri"/>
          <w:bCs/>
          <w:sz w:val="22"/>
          <w:szCs w:val="22"/>
        </w:rPr>
        <w:t xml:space="preserve">Herzliche Gastgeberinnen und Gastgeber, die </w:t>
      </w:r>
      <w:r w:rsidR="00B02DDC">
        <w:rPr>
          <w:rFonts w:ascii="Calibri" w:hAnsi="Calibri" w:cs="Calibri"/>
          <w:bCs/>
          <w:sz w:val="22"/>
          <w:szCs w:val="22"/>
        </w:rPr>
        <w:t xml:space="preserve">mit Freude </w:t>
      </w:r>
      <w:r w:rsidR="00B02DDC" w:rsidRPr="00B02DDC">
        <w:rPr>
          <w:rFonts w:ascii="Calibri" w:hAnsi="Calibri" w:cs="Calibri"/>
          <w:bCs/>
          <w:sz w:val="22"/>
          <w:szCs w:val="22"/>
        </w:rPr>
        <w:t>auftischen und sich Zeit für ihre Gäste nehmen, gehören am westlichen Bodensee dazu.</w:t>
      </w:r>
    </w:p>
    <w:p w14:paraId="2F86493B" w14:textId="193D24DF" w:rsidR="00B02DDC" w:rsidRDefault="00B02DDC" w:rsidP="00961567">
      <w:pPr>
        <w:tabs>
          <w:tab w:val="left" w:pos="7020"/>
        </w:tabs>
        <w:spacing w:before="120" w:after="120" w:line="300" w:lineRule="auto"/>
        <w:ind w:right="-142"/>
        <w:rPr>
          <w:rFonts w:ascii="Calibri" w:hAnsi="Calibri" w:cs="Calibri"/>
          <w:bCs/>
          <w:sz w:val="22"/>
          <w:szCs w:val="22"/>
        </w:rPr>
      </w:pPr>
      <w:r w:rsidRPr="00B02DDC">
        <w:rPr>
          <w:rFonts w:ascii="Calibri" w:hAnsi="Calibri" w:cs="Calibri"/>
          <w:bCs/>
          <w:sz w:val="22"/>
          <w:szCs w:val="22"/>
        </w:rPr>
        <w:t xml:space="preserve">Beim Kochkurs „So schmeckt die Region“ in Allensbach stehen </w:t>
      </w:r>
      <w:r>
        <w:rPr>
          <w:rFonts w:ascii="Calibri" w:hAnsi="Calibri" w:cs="Calibri"/>
          <w:bCs/>
          <w:sz w:val="22"/>
          <w:szCs w:val="22"/>
        </w:rPr>
        <w:t>Feinschmecker</w:t>
      </w:r>
      <w:r w:rsidR="0096388D">
        <w:rPr>
          <w:rFonts w:ascii="Calibri" w:hAnsi="Calibri" w:cs="Calibri"/>
          <w:bCs/>
          <w:sz w:val="22"/>
          <w:szCs w:val="22"/>
        </w:rPr>
        <w:t xml:space="preserve"> </w:t>
      </w:r>
      <w:r w:rsidRPr="00B02DDC">
        <w:rPr>
          <w:rFonts w:ascii="Calibri" w:hAnsi="Calibri" w:cs="Calibri"/>
          <w:bCs/>
          <w:sz w:val="22"/>
          <w:szCs w:val="22"/>
        </w:rPr>
        <w:t xml:space="preserve">selbst am Herd: Herbstgemüse </w:t>
      </w:r>
      <w:r>
        <w:rPr>
          <w:rFonts w:ascii="Calibri" w:hAnsi="Calibri" w:cs="Calibri"/>
          <w:bCs/>
          <w:sz w:val="22"/>
          <w:szCs w:val="22"/>
        </w:rPr>
        <w:t xml:space="preserve">wird </w:t>
      </w:r>
      <w:r w:rsidRPr="00B02DDC">
        <w:rPr>
          <w:rFonts w:ascii="Calibri" w:hAnsi="Calibri" w:cs="Calibri"/>
          <w:bCs/>
          <w:sz w:val="22"/>
          <w:szCs w:val="22"/>
        </w:rPr>
        <w:t xml:space="preserve">geschnippelt, </w:t>
      </w:r>
      <w:r>
        <w:rPr>
          <w:rFonts w:ascii="Calibri" w:hAnsi="Calibri" w:cs="Calibri"/>
          <w:bCs/>
          <w:sz w:val="22"/>
          <w:szCs w:val="22"/>
        </w:rPr>
        <w:t xml:space="preserve">Wild gegart </w:t>
      </w:r>
      <w:r w:rsidRPr="00B02DDC">
        <w:rPr>
          <w:rFonts w:ascii="Calibri" w:hAnsi="Calibri" w:cs="Calibri"/>
          <w:bCs/>
          <w:sz w:val="22"/>
          <w:szCs w:val="22"/>
        </w:rPr>
        <w:t xml:space="preserve">und schließlich gemeinsam </w:t>
      </w:r>
      <w:r>
        <w:rPr>
          <w:rFonts w:ascii="Calibri" w:hAnsi="Calibri" w:cs="Calibri"/>
          <w:bCs/>
          <w:sz w:val="22"/>
          <w:szCs w:val="22"/>
        </w:rPr>
        <w:t>ein feines Menü genossen</w:t>
      </w:r>
      <w:r w:rsidRPr="00B02DDC">
        <w:rPr>
          <w:rFonts w:ascii="Calibri" w:hAnsi="Calibri" w:cs="Calibri"/>
          <w:bCs/>
          <w:sz w:val="22"/>
          <w:szCs w:val="22"/>
        </w:rPr>
        <w:t xml:space="preserve">. </w:t>
      </w:r>
      <w:r w:rsidR="00001F31" w:rsidRPr="00001F31">
        <w:rPr>
          <w:rFonts w:ascii="Calibri" w:hAnsi="Calibri" w:cs="Calibri"/>
          <w:bCs/>
          <w:sz w:val="22"/>
          <w:szCs w:val="22"/>
        </w:rPr>
        <w:t>Im Hirschen Horn wartet ein besonders heimeliger Platz für gemeinsame Stunden</w:t>
      </w:r>
      <w:r w:rsidRPr="00B02DDC">
        <w:rPr>
          <w:rFonts w:ascii="Calibri" w:hAnsi="Calibri" w:cs="Calibri"/>
          <w:bCs/>
          <w:sz w:val="22"/>
          <w:szCs w:val="22"/>
        </w:rPr>
        <w:t>: Vom 16. Oktober bis 15. März werden Skigondeln zu kleinen, gemütlichen Stuben. Am heißen „Hirschen-Hut“ brutzeln Fleisch oder Fisch, Raclette gart in den Pfännchen – und in der kleinen Gondel rückt die Runde ganz von selbst ein bisschen näher zusammen. Auf der Schweizer Seeseite zieht sich „Genuss PUR“ im Hotel Feldbach in Steckborn durch den ganzen Abend: vom Willkommens-Prosecco über das Degustationsmenü bis zum Schlummertrunk bei Kerzenschein.</w:t>
      </w:r>
    </w:p>
    <w:p w14:paraId="2E0F5E89" w14:textId="60DE7851" w:rsidR="00C51500" w:rsidRDefault="0063151E" w:rsidP="007E5358">
      <w:pPr>
        <w:tabs>
          <w:tab w:val="left" w:pos="7020"/>
        </w:tabs>
        <w:spacing w:before="120" w:after="120" w:line="300" w:lineRule="auto"/>
        <w:ind w:right="-142"/>
        <w:rPr>
          <w:rFonts w:ascii="Calibri" w:hAnsi="Calibri" w:cs="Calibri"/>
          <w:bCs/>
          <w:sz w:val="22"/>
          <w:szCs w:val="22"/>
        </w:rPr>
      </w:pPr>
      <w:r>
        <w:rPr>
          <w:rFonts w:ascii="Calibri" w:hAnsi="Calibri" w:cs="Calibri"/>
          <w:bCs/>
          <w:sz w:val="22"/>
          <w:szCs w:val="22"/>
        </w:rPr>
        <w:t xml:space="preserve">Weitere </w:t>
      </w:r>
      <w:proofErr w:type="spellStart"/>
      <w:r w:rsidR="00EA2EB1" w:rsidRPr="00EA2EB1">
        <w:rPr>
          <w:rFonts w:ascii="Calibri" w:hAnsi="Calibri" w:cs="Calibri"/>
          <w:bCs/>
          <w:sz w:val="22"/>
          <w:szCs w:val="22"/>
        </w:rPr>
        <w:t>SeelenWärme</w:t>
      </w:r>
      <w:proofErr w:type="spellEnd"/>
      <w:r w:rsidR="00EA2EB1" w:rsidRPr="00EA2EB1">
        <w:rPr>
          <w:rFonts w:ascii="Calibri" w:hAnsi="Calibri" w:cs="Calibri"/>
          <w:bCs/>
          <w:sz w:val="22"/>
          <w:szCs w:val="22"/>
        </w:rPr>
        <w:t>-Angebote für entspannte und inspirierende Tage am westlichen Bodensee</w:t>
      </w:r>
      <w:r w:rsidR="00EA2EB1">
        <w:rPr>
          <w:rFonts w:ascii="Calibri" w:hAnsi="Calibri" w:cs="Calibri"/>
          <w:bCs/>
          <w:sz w:val="22"/>
          <w:szCs w:val="22"/>
        </w:rPr>
        <w:t xml:space="preserve">: </w:t>
      </w:r>
      <w:hyperlink r:id="rId16" w:history="1">
        <w:r w:rsidR="00EA2EB1" w:rsidRPr="00863947">
          <w:rPr>
            <w:rStyle w:val="Hyperlink"/>
            <w:rFonts w:ascii="Calibri" w:hAnsi="Calibri" w:cs="Calibri"/>
            <w:bCs/>
            <w:sz w:val="22"/>
            <w:szCs w:val="22"/>
          </w:rPr>
          <w:t>www.bodenseewest.eu/erleben/seelenwaerme</w:t>
        </w:r>
      </w:hyperlink>
    </w:p>
    <w:p w14:paraId="379C367D" w14:textId="77777777" w:rsidR="00B02DDC" w:rsidRDefault="00B02DDC" w:rsidP="007E5358">
      <w:pPr>
        <w:tabs>
          <w:tab w:val="left" w:pos="7020"/>
        </w:tabs>
        <w:spacing w:before="120" w:after="120" w:line="300" w:lineRule="auto"/>
        <w:ind w:right="-142"/>
        <w:rPr>
          <w:rFonts w:ascii="Calibri" w:hAnsi="Calibri" w:cs="Calibri"/>
          <w:sz w:val="18"/>
          <w:szCs w:val="22"/>
        </w:rPr>
      </w:pPr>
    </w:p>
    <w:p w14:paraId="41AE4848" w14:textId="77777777" w:rsidR="00EA2EB1" w:rsidRDefault="00EA2EB1" w:rsidP="007E5358">
      <w:pPr>
        <w:tabs>
          <w:tab w:val="left" w:pos="7020"/>
        </w:tabs>
        <w:spacing w:before="120" w:after="120" w:line="300" w:lineRule="auto"/>
        <w:ind w:right="-142"/>
        <w:rPr>
          <w:rFonts w:ascii="Calibri" w:hAnsi="Calibri" w:cs="Calibri"/>
          <w:sz w:val="18"/>
          <w:szCs w:val="22"/>
        </w:rPr>
      </w:pPr>
    </w:p>
    <w:p w14:paraId="0223D5D8" w14:textId="03970B46" w:rsidR="001B684B" w:rsidRPr="00E80D2A" w:rsidRDefault="00B404EB" w:rsidP="005C4CF0">
      <w:pPr>
        <w:tabs>
          <w:tab w:val="left" w:pos="7020"/>
        </w:tabs>
        <w:spacing w:before="120" w:after="120" w:line="300" w:lineRule="auto"/>
        <w:ind w:right="-142"/>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0F3E2DFE" w14:textId="77777777" w:rsidR="00F64D0A" w:rsidRDefault="00F64D0A" w:rsidP="00A8565E">
      <w:pPr>
        <w:shd w:val="clear" w:color="auto" w:fill="FFFFFF"/>
        <w:spacing w:after="120" w:line="300" w:lineRule="auto"/>
        <w:rPr>
          <w:rFonts w:asciiTheme="minorHAnsi" w:hAnsiTheme="minorHAnsi" w:cstheme="minorHAnsi"/>
          <w:b/>
          <w:color w:val="000000"/>
          <w:sz w:val="28"/>
          <w:szCs w:val="28"/>
        </w:rPr>
      </w:pPr>
    </w:p>
    <w:p w14:paraId="7E025F40" w14:textId="77777777" w:rsidR="00F85C80" w:rsidRDefault="00F85C80" w:rsidP="00F85C80">
      <w:pPr>
        <w:shd w:val="clear" w:color="auto" w:fill="FFFFFF"/>
        <w:spacing w:after="120" w:line="300" w:lineRule="auto"/>
        <w:rPr>
          <w:rFonts w:asciiTheme="minorHAnsi" w:hAnsiTheme="minorHAnsi" w:cstheme="minorHAnsi"/>
          <w:b/>
          <w:color w:val="000000"/>
        </w:rPr>
      </w:pPr>
    </w:p>
    <w:p w14:paraId="44C69C67" w14:textId="77777777" w:rsidR="00A970C3" w:rsidRPr="006855F2" w:rsidRDefault="00A970C3" w:rsidP="00A970C3">
      <w:pPr>
        <w:shd w:val="clear" w:color="auto" w:fill="FFFFFF"/>
        <w:spacing w:after="120" w:line="300" w:lineRule="auto"/>
        <w:rPr>
          <w:rFonts w:asciiTheme="minorHAnsi" w:hAnsiTheme="minorHAnsi" w:cstheme="minorHAnsi"/>
          <w:b/>
          <w:color w:val="000000"/>
        </w:rPr>
      </w:pPr>
      <w:r w:rsidRPr="006855F2">
        <w:rPr>
          <w:rFonts w:asciiTheme="minorHAnsi" w:hAnsiTheme="minorHAnsi" w:cstheme="minorHAnsi"/>
          <w:b/>
          <w:color w:val="000000"/>
        </w:rPr>
        <w:lastRenderedPageBreak/>
        <w:t>SERVICE-INFORMATIONEN</w:t>
      </w:r>
    </w:p>
    <w:p w14:paraId="126B000D" w14:textId="77777777" w:rsidR="00A970C3" w:rsidRPr="006855F2" w:rsidRDefault="00A970C3" w:rsidP="00A970C3">
      <w:pPr>
        <w:shd w:val="clear" w:color="auto" w:fill="FFFFFF"/>
        <w:spacing w:after="120" w:line="300" w:lineRule="auto"/>
        <w:rPr>
          <w:rFonts w:asciiTheme="minorHAnsi" w:hAnsiTheme="minorHAnsi" w:cstheme="minorHAnsi"/>
          <w:b/>
          <w:bCs/>
          <w:u w:val="single"/>
        </w:rPr>
      </w:pPr>
      <w:proofErr w:type="spellStart"/>
      <w:r w:rsidRPr="006855F2">
        <w:rPr>
          <w:rFonts w:asciiTheme="minorHAnsi" w:hAnsiTheme="minorHAnsi" w:cstheme="minorHAnsi"/>
          <w:b/>
          <w:bCs/>
          <w:u w:val="single"/>
        </w:rPr>
        <w:t>SeelenWärme</w:t>
      </w:r>
      <w:proofErr w:type="spellEnd"/>
      <w:r w:rsidRPr="006855F2">
        <w:rPr>
          <w:rFonts w:asciiTheme="minorHAnsi" w:hAnsiTheme="minorHAnsi" w:cstheme="minorHAnsi"/>
          <w:b/>
          <w:bCs/>
          <w:u w:val="single"/>
        </w:rPr>
        <w:t xml:space="preserve"> am westlichen Bodensee – Angebote im Überblick</w:t>
      </w:r>
    </w:p>
    <w:p w14:paraId="2DEDA407" w14:textId="77777777" w:rsidR="00A970C3" w:rsidRPr="00ED4807" w:rsidRDefault="00A970C3" w:rsidP="00A970C3">
      <w:pPr>
        <w:shd w:val="clear" w:color="auto" w:fill="FFFFFF"/>
        <w:spacing w:after="120" w:line="300" w:lineRule="auto"/>
        <w:rPr>
          <w:rFonts w:asciiTheme="minorHAnsi" w:hAnsiTheme="minorHAnsi" w:cstheme="minorHAnsi"/>
          <w:b/>
          <w:bCs/>
          <w:sz w:val="22"/>
          <w:szCs w:val="22"/>
        </w:rPr>
      </w:pPr>
      <w:r w:rsidRPr="00ED4807">
        <w:rPr>
          <w:rFonts w:asciiTheme="minorHAnsi" w:hAnsiTheme="minorHAnsi" w:cstheme="minorHAnsi"/>
          <w:b/>
          <w:bCs/>
          <w:sz w:val="22"/>
          <w:szCs w:val="22"/>
        </w:rPr>
        <w:t>Aktionszeitraum: Ende Oktober 2026 bis Mitte März 2027</w:t>
      </w:r>
    </w:p>
    <w:p w14:paraId="10BA67F4" w14:textId="77777777" w:rsidR="00A970C3" w:rsidRPr="00ED4807" w:rsidRDefault="00A970C3" w:rsidP="00A970C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Ruhe &amp; Weite</w:t>
      </w:r>
    </w:p>
    <w:p w14:paraId="5A32B316"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to Go, Tengen: </w:t>
      </w:r>
      <w:r w:rsidRPr="00ED4807">
        <w:rPr>
          <w:rFonts w:asciiTheme="minorHAnsi" w:hAnsiTheme="minorHAnsi" w:cstheme="minorHAnsi"/>
          <w:sz w:val="22"/>
          <w:szCs w:val="22"/>
        </w:rPr>
        <w:t>ein kompakter, achtsamer Spaziergang mit Entspannungs- und Meditationsübungen zur Stressreduktion, am 7. November um 14 bis 16 Uhr.</w:t>
      </w:r>
    </w:p>
    <w:p w14:paraId="660D3CB7"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to Go, Dörflingen: </w:t>
      </w:r>
      <w:r w:rsidRPr="00ED4807">
        <w:rPr>
          <w:rFonts w:asciiTheme="minorHAnsi" w:hAnsiTheme="minorHAnsi" w:cstheme="minorHAnsi"/>
          <w:sz w:val="22"/>
          <w:szCs w:val="22"/>
        </w:rPr>
        <w:t xml:space="preserve">ein kompakter, achtsamer Spaziergang mit Entspannungs- und Meditationsübungen zur Stressreduktion, am </w:t>
      </w:r>
      <w:r>
        <w:rPr>
          <w:rFonts w:asciiTheme="minorHAnsi" w:hAnsiTheme="minorHAnsi" w:cstheme="minorHAnsi"/>
          <w:sz w:val="22"/>
          <w:szCs w:val="22"/>
        </w:rPr>
        <w:t>6</w:t>
      </w:r>
      <w:r w:rsidRPr="00ED4807">
        <w:rPr>
          <w:rFonts w:asciiTheme="minorHAnsi" w:hAnsiTheme="minorHAnsi" w:cstheme="minorHAnsi"/>
          <w:sz w:val="22"/>
          <w:szCs w:val="22"/>
        </w:rPr>
        <w:t>. November um 15 bis 17 Uhr.</w:t>
      </w:r>
    </w:p>
    <w:p w14:paraId="24DF1DA3"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t>
      </w:r>
      <w:proofErr w:type="spellStart"/>
      <w:r w:rsidRPr="00ED4807">
        <w:rPr>
          <w:rFonts w:asciiTheme="minorHAnsi" w:hAnsiTheme="minorHAnsi" w:cstheme="minorHAnsi"/>
          <w:b/>
          <w:sz w:val="22"/>
          <w:szCs w:val="22"/>
        </w:rPr>
        <w:t>SeelenWärme</w:t>
      </w:r>
      <w:proofErr w:type="spellEnd"/>
      <w:r w:rsidRPr="00ED4807">
        <w:rPr>
          <w:rFonts w:asciiTheme="minorHAnsi" w:hAnsiTheme="minorHAnsi" w:cstheme="minorHAnsi"/>
          <w:b/>
          <w:sz w:val="22"/>
          <w:szCs w:val="22"/>
        </w:rPr>
        <w:t xml:space="preserve"> – Eine Reise zu Dir selbst“, Öhningen: </w:t>
      </w:r>
      <w:r w:rsidRPr="00ED4807">
        <w:rPr>
          <w:rFonts w:asciiTheme="minorHAnsi" w:hAnsiTheme="minorHAnsi" w:cstheme="minorHAnsi"/>
          <w:sz w:val="22"/>
          <w:szCs w:val="22"/>
        </w:rPr>
        <w:t xml:space="preserve">Achtsame Auszeit mit Körper- und Atemübungen, geführter Meditation und Austausch in kleiner Runde, am 3. Dezember 2026 um 18 bis 20.30 Uhr. </w:t>
      </w:r>
    </w:p>
    <w:p w14:paraId="1E80B1EF"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Naturspaziergang, Konstanz</w:t>
      </w:r>
      <w:r w:rsidRPr="00ED4807">
        <w:rPr>
          <w:rFonts w:asciiTheme="minorHAnsi" w:hAnsiTheme="minorHAnsi" w:cstheme="minorHAnsi"/>
          <w:sz w:val="22"/>
          <w:szCs w:val="22"/>
        </w:rPr>
        <w:t>: Geführter Spaziergang rund um heimische Pflanzen und ihre Verwendung, jeden ersten Montag im Monat um 14.30 bis 16.30 Uhr.</w:t>
      </w:r>
    </w:p>
    <w:p w14:paraId="4A36EEBF"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Waldbaden, Allensbach:</w:t>
      </w:r>
      <w:r w:rsidRPr="00ED4807">
        <w:rPr>
          <w:rFonts w:asciiTheme="minorHAnsi" w:hAnsiTheme="minorHAnsi" w:cstheme="minorHAnsi"/>
          <w:sz w:val="22"/>
          <w:szCs w:val="22"/>
        </w:rPr>
        <w:t xml:space="preserve"> Geführtes Waldbaden mit Zeit für die bewusste Wahrnehmung der Natur.</w:t>
      </w:r>
    </w:p>
    <w:p w14:paraId="3871F5D2"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Naturkino Allensbach</w:t>
      </w:r>
      <w:r w:rsidRPr="00ED4807">
        <w:rPr>
          <w:rFonts w:asciiTheme="minorHAnsi" w:hAnsiTheme="minorHAnsi" w:cstheme="minorHAnsi"/>
          <w:sz w:val="22"/>
          <w:szCs w:val="22"/>
        </w:rPr>
        <w:t>: Vier Rundwanderwege führen durch die Landschaft rund um Allensbach.</w:t>
      </w:r>
    </w:p>
    <w:p w14:paraId="06F04A5E"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Kräuterwanderungen und Workshops von </w:t>
      </w:r>
      <w:proofErr w:type="spellStart"/>
      <w:r w:rsidRPr="00ED4807">
        <w:rPr>
          <w:rFonts w:asciiTheme="minorHAnsi" w:hAnsiTheme="minorHAnsi" w:cstheme="minorHAnsi"/>
          <w:b/>
          <w:sz w:val="22"/>
          <w:szCs w:val="22"/>
        </w:rPr>
        <w:t>herbarmore</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Naturerlebnisse rund um Kräuter und ihre Verwendung.</w:t>
      </w:r>
    </w:p>
    <w:p w14:paraId="4B6199CA"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Wellness-Wandern, Konstanz: </w:t>
      </w:r>
      <w:r w:rsidRPr="00ED4807">
        <w:rPr>
          <w:rFonts w:asciiTheme="minorHAnsi" w:hAnsiTheme="minorHAnsi" w:cstheme="minorHAnsi"/>
          <w:sz w:val="22"/>
          <w:szCs w:val="22"/>
        </w:rPr>
        <w:t>Wandern für Körper, Seele und Geist als Gruppenerlebnis.</w:t>
      </w:r>
    </w:p>
    <w:p w14:paraId="7A55C993"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Waldbaden und Wildkräuterspaziergänge, Radolfzell: </w:t>
      </w:r>
      <w:r w:rsidRPr="00ED4807">
        <w:rPr>
          <w:rFonts w:asciiTheme="minorHAnsi" w:hAnsiTheme="minorHAnsi" w:cstheme="minorHAnsi"/>
          <w:sz w:val="22"/>
          <w:szCs w:val="22"/>
        </w:rPr>
        <w:t>Angela Klein lädt unter dem Titel „In der Natur sein“ zu Waldbaden und Wildkräuterspaziergängen ein.</w:t>
      </w:r>
    </w:p>
    <w:p w14:paraId="4822FB85"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Radolfzeller Gehstrecken:</w:t>
      </w:r>
      <w:r w:rsidRPr="00ED4807">
        <w:rPr>
          <w:rFonts w:asciiTheme="minorHAnsi" w:hAnsiTheme="minorHAnsi" w:cstheme="minorHAnsi"/>
          <w:sz w:val="22"/>
          <w:szCs w:val="22"/>
        </w:rPr>
        <w:t xml:space="preserve"> Ausgewiesene Strecken zwischen See und Naturschutzgebiet für Bewegung an der frischen Luft. </w:t>
      </w:r>
    </w:p>
    <w:p w14:paraId="0118058C" w14:textId="77777777" w:rsidR="00A970C3" w:rsidRPr="00ED4807" w:rsidRDefault="00A970C3" w:rsidP="00A970C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Wärme &amp; Wohlbefinden</w:t>
      </w:r>
    </w:p>
    <w:p w14:paraId="11997260"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bCs/>
          <w:sz w:val="22"/>
          <w:szCs w:val="22"/>
        </w:rPr>
        <w:lastRenderedPageBreak/>
        <w:t xml:space="preserve">Bodensee-Therme Konstanz: </w:t>
      </w:r>
      <w:r w:rsidRPr="00ED4807">
        <w:rPr>
          <w:rFonts w:asciiTheme="minorHAnsi" w:hAnsiTheme="minorHAnsi" w:cstheme="minorHAnsi"/>
          <w:sz w:val="22"/>
          <w:szCs w:val="22"/>
        </w:rPr>
        <w:t>Thermalbad und Saunalandschaft mit verschiedenen Saunen und herrlichem Blick über den Bodensee. Besondere Veranstaltungen wie Lange Saunanächte sorgen für abwechslungsreiche Wellnesserlebnisse, z.B. „Halloween Special“ am 31. Oktober 2026.</w:t>
      </w:r>
    </w:p>
    <w:p w14:paraId="46C58E4A"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Bora Sauna, Radolfzell: </w:t>
      </w:r>
      <w:r w:rsidRPr="00ED4807">
        <w:rPr>
          <w:rFonts w:asciiTheme="minorHAnsi" w:hAnsiTheme="minorHAnsi" w:cstheme="minorHAnsi"/>
          <w:sz w:val="22"/>
          <w:szCs w:val="22"/>
        </w:rPr>
        <w:t>Vielfältige Saunalandschaft direkt am Bodensee mit verschiedenen Saunen, wohltuenden Aufgüssen und Ruhezonen zum Entspannen.</w:t>
      </w:r>
    </w:p>
    <w:p w14:paraId="23F081D1"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proofErr w:type="spellStart"/>
      <w:r w:rsidRPr="00ED4807">
        <w:rPr>
          <w:rFonts w:asciiTheme="minorHAnsi" w:hAnsiTheme="minorHAnsi" w:cstheme="minorHAnsi"/>
          <w:b/>
          <w:sz w:val="22"/>
          <w:szCs w:val="22"/>
        </w:rPr>
        <w:t>salt’z</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Salz.Oase.Wohlfühlen</w:t>
      </w:r>
      <w:proofErr w:type="spellEnd"/>
      <w:r w:rsidRPr="00ED4807">
        <w:rPr>
          <w:rFonts w:asciiTheme="minorHAnsi" w:hAnsiTheme="minorHAnsi" w:cstheme="minorHAnsi"/>
          <w:b/>
          <w:sz w:val="22"/>
          <w:szCs w:val="22"/>
        </w:rPr>
        <w:t xml:space="preserve">, Konstanz: </w:t>
      </w:r>
      <w:r w:rsidRPr="00ED4807">
        <w:rPr>
          <w:rFonts w:asciiTheme="minorHAnsi" w:hAnsiTheme="minorHAnsi" w:cstheme="minorHAnsi"/>
          <w:sz w:val="22"/>
          <w:szCs w:val="22"/>
        </w:rPr>
        <w:t>Entspannte Momente in der Salzgrotte und dem Solezimmer sowie auf den Massageliegen unter stimmungsvollem Sternenhimmel.</w:t>
      </w:r>
      <w:r w:rsidRPr="00ED4807">
        <w:rPr>
          <w:rFonts w:asciiTheme="minorHAnsi" w:hAnsiTheme="minorHAnsi" w:cstheme="minorHAnsi"/>
          <w:b/>
          <w:sz w:val="22"/>
          <w:szCs w:val="22"/>
        </w:rPr>
        <w:t xml:space="preserve"> </w:t>
      </w:r>
    </w:p>
    <w:p w14:paraId="5CB0F150"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r w:rsidRPr="00ED4807">
        <w:rPr>
          <w:rFonts w:asciiTheme="minorHAnsi" w:hAnsiTheme="minorHAnsi" w:cstheme="minorHAnsi"/>
          <w:sz w:val="22"/>
          <w:szCs w:val="22"/>
        </w:rPr>
        <w:t xml:space="preserve">Das Wellnessangebot </w:t>
      </w:r>
      <w:r w:rsidRPr="00ED4807">
        <w:rPr>
          <w:rFonts w:asciiTheme="minorHAnsi" w:hAnsiTheme="minorHAnsi" w:cstheme="minorHAnsi"/>
          <w:b/>
          <w:sz w:val="22"/>
          <w:szCs w:val="22"/>
        </w:rPr>
        <w:t>„</w:t>
      </w:r>
      <w:r w:rsidRPr="00ED4807">
        <w:rPr>
          <w:rFonts w:asciiTheme="minorHAnsi" w:hAnsiTheme="minorHAnsi" w:cstheme="minorHAnsi"/>
          <w:sz w:val="22"/>
          <w:szCs w:val="22"/>
        </w:rPr>
        <w:t xml:space="preserve">Day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Deluxe“ enthält einen Tageseintritt in den SEE SPA inklusive Wohlfühltasche, 30-minütiger Rückenmassage, einem SEE SPA </w:t>
      </w:r>
      <w:proofErr w:type="spellStart"/>
      <w:r w:rsidRPr="00ED4807">
        <w:rPr>
          <w:rFonts w:asciiTheme="minorHAnsi" w:hAnsiTheme="minorHAnsi" w:cstheme="minorHAnsi"/>
          <w:sz w:val="22"/>
          <w:szCs w:val="22"/>
        </w:rPr>
        <w:t>Bosecco</w:t>
      </w:r>
      <w:proofErr w:type="spellEnd"/>
      <w:r w:rsidRPr="00ED4807">
        <w:rPr>
          <w:rFonts w:asciiTheme="minorHAnsi" w:hAnsiTheme="minorHAnsi" w:cstheme="minorHAnsi"/>
          <w:sz w:val="22"/>
          <w:szCs w:val="22"/>
        </w:rPr>
        <w:t xml:space="preserve"> und leichtem Vital Lunch.</w:t>
      </w:r>
    </w:p>
    <w:p w14:paraId="0B26615C"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mein inselglück</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 xml:space="preserve">Reichenau: </w:t>
      </w:r>
      <w:r w:rsidRPr="00ED4807">
        <w:rPr>
          <w:rFonts w:asciiTheme="minorHAnsi" w:hAnsiTheme="minorHAnsi" w:cstheme="minorHAnsi"/>
          <w:sz w:val="22"/>
          <w:szCs w:val="22"/>
        </w:rPr>
        <w:t xml:space="preserve">Das Angebot „Privat </w:t>
      </w:r>
      <w:proofErr w:type="spellStart"/>
      <w:r w:rsidRPr="00ED4807">
        <w:rPr>
          <w:rFonts w:asciiTheme="minorHAnsi" w:hAnsiTheme="minorHAnsi" w:cstheme="minorHAnsi"/>
          <w:sz w:val="22"/>
          <w:szCs w:val="22"/>
        </w:rPr>
        <w:t>Spa</w:t>
      </w:r>
      <w:proofErr w:type="spellEnd"/>
      <w:r w:rsidRPr="00ED4807">
        <w:rPr>
          <w:rFonts w:asciiTheme="minorHAnsi" w:hAnsiTheme="minorHAnsi" w:cstheme="minorHAnsi"/>
          <w:sz w:val="22"/>
          <w:szCs w:val="22"/>
        </w:rPr>
        <w:t xml:space="preserve"> – Auszeit auf der Reichenau“ bietet drei Stunden exklusive Nutzung des kompletten Wellnessbereichs inklusive einer Flasche Sekt und Häppchen. </w:t>
      </w:r>
    </w:p>
    <w:p w14:paraId="5A71AAFC" w14:textId="77777777" w:rsidR="00A970C3" w:rsidRPr="00ED4807" w:rsidRDefault="00A970C3" w:rsidP="00A970C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Genuss &amp; Gastlichkeit</w:t>
      </w:r>
    </w:p>
    <w:p w14:paraId="55B977F6"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Kochkurs „So schmeckt die Region – Wildgerichte &amp; Herbstgemüse“, Allensbach:</w:t>
      </w:r>
      <w:r w:rsidRPr="00ED4807">
        <w:rPr>
          <w:rFonts w:asciiTheme="minorHAnsi" w:hAnsiTheme="minorHAnsi" w:cstheme="minorHAnsi"/>
          <w:sz w:val="22"/>
          <w:szCs w:val="22"/>
        </w:rPr>
        <w:t xml:space="preserve"> Gemeinsam regionale Herbstgerichte zubereiten und genießen, am 23. Oktober, 13. November und 20. November 2026, jeweils um 18 Uhr in der Grundschule Allensbach.</w:t>
      </w:r>
    </w:p>
    <w:p w14:paraId="473C0038"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Hirschen-Hut-Essen in Ski-Gondeln im Hotel Hirschen Horn, Gaienhofen: </w:t>
      </w:r>
      <w:r w:rsidRPr="00ED4807">
        <w:rPr>
          <w:rFonts w:asciiTheme="minorHAnsi" w:hAnsiTheme="minorHAnsi" w:cstheme="minorHAnsi"/>
          <w:sz w:val="22"/>
          <w:szCs w:val="22"/>
        </w:rPr>
        <w:t>Traditionelles Hut-Essen in Hirschen-Gondeln mit Fleisch oder Fisch, dazu knackiges Gemüse und Raclette in gemütlichen Skigondeln, buchbar freitags und samstags für vier bis sechs Personen, sonntags bis donnerstags ab zwei Personen.</w:t>
      </w:r>
    </w:p>
    <w:p w14:paraId="63E134BD"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proofErr w:type="spellStart"/>
      <w:r w:rsidRPr="00ED4807">
        <w:rPr>
          <w:rFonts w:asciiTheme="minorHAnsi" w:hAnsiTheme="minorHAnsi" w:cstheme="minorHAnsi"/>
          <w:b/>
          <w:sz w:val="22"/>
          <w:szCs w:val="22"/>
        </w:rPr>
        <w:t>Seebar</w:t>
      </w:r>
      <w:proofErr w:type="spellEnd"/>
      <w:r w:rsidRPr="00ED4807">
        <w:rPr>
          <w:rFonts w:asciiTheme="minorHAnsi" w:hAnsiTheme="minorHAnsi" w:cstheme="minorHAnsi"/>
          <w:b/>
          <w:sz w:val="22"/>
          <w:szCs w:val="22"/>
        </w:rPr>
        <w:t xml:space="preserve">, Radolfzell: </w:t>
      </w:r>
      <w:r w:rsidRPr="00ED4807">
        <w:rPr>
          <w:rFonts w:asciiTheme="minorHAnsi" w:hAnsiTheme="minorHAnsi" w:cstheme="minorHAnsi"/>
          <w:sz w:val="22"/>
          <w:szCs w:val="22"/>
        </w:rPr>
        <w:t>Glühwein am Lagerfeuer bei gemütlichem Beisammensein direkt am Bodensee.</w:t>
      </w:r>
    </w:p>
    <w:p w14:paraId="51B1330A"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Hotel-Restaurant Bibermühle, Tengen: </w:t>
      </w:r>
      <w:r w:rsidRPr="00ED4807">
        <w:rPr>
          <w:rFonts w:asciiTheme="minorHAnsi" w:hAnsiTheme="minorHAnsi" w:cstheme="minorHAnsi"/>
          <w:sz w:val="22"/>
          <w:szCs w:val="22"/>
        </w:rPr>
        <w:t>Romantisches Candle-Light-Dinner bei Kerzenschein mit mehrgängigen Menüs und musikalischer Begleitung.</w:t>
      </w:r>
    </w:p>
    <w:p w14:paraId="15FFF48E" w14:textId="77777777" w:rsidR="00A970C3"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Genuss-Schifffahrt, Kreuzlingen/Konstanz: </w:t>
      </w:r>
      <w:r w:rsidRPr="00ED4807">
        <w:rPr>
          <w:rFonts w:asciiTheme="minorHAnsi" w:hAnsiTheme="minorHAnsi" w:cstheme="minorHAnsi"/>
          <w:sz w:val="22"/>
          <w:szCs w:val="22"/>
        </w:rPr>
        <w:t xml:space="preserve">Eine kulinarische Rundfahrt auf dem Untersee mit reichhaltigem veganen Brunch, am 28. November 2026 </w:t>
      </w:r>
      <w:r w:rsidRPr="00ED4807">
        <w:rPr>
          <w:rFonts w:asciiTheme="minorHAnsi" w:hAnsiTheme="minorHAnsi" w:cstheme="minorHAnsi"/>
          <w:sz w:val="22"/>
          <w:szCs w:val="22"/>
        </w:rPr>
        <w:lastRenderedPageBreak/>
        <w:t>um 10 bis 13.15 Uhr, Zustieg sowie Rückkehr in Kreuzlingen oder Konstanz möglich.</w:t>
      </w:r>
    </w:p>
    <w:p w14:paraId="1755B0F9" w14:textId="77777777" w:rsidR="00A970C3" w:rsidRDefault="00A970C3" w:rsidP="00A970C3">
      <w:pPr>
        <w:shd w:val="clear" w:color="auto" w:fill="FFFFFF"/>
        <w:spacing w:after="120" w:line="300" w:lineRule="auto"/>
        <w:rPr>
          <w:rFonts w:asciiTheme="minorHAnsi" w:hAnsiTheme="minorHAnsi" w:cstheme="minorHAnsi"/>
          <w:sz w:val="22"/>
          <w:szCs w:val="22"/>
        </w:rPr>
      </w:pPr>
    </w:p>
    <w:p w14:paraId="4D72FB93"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p>
    <w:p w14:paraId="4F2A1C4E" w14:textId="77777777" w:rsidR="00A970C3" w:rsidRPr="00ED4807" w:rsidRDefault="00A970C3" w:rsidP="00A970C3">
      <w:pPr>
        <w:shd w:val="clear" w:color="auto" w:fill="FFFFFF"/>
        <w:spacing w:after="120" w:line="300" w:lineRule="auto"/>
        <w:rPr>
          <w:rFonts w:asciiTheme="minorHAnsi" w:hAnsiTheme="minorHAnsi" w:cstheme="minorHAnsi"/>
          <w:b/>
          <w:sz w:val="22"/>
          <w:szCs w:val="22"/>
          <w:u w:val="single"/>
        </w:rPr>
      </w:pPr>
      <w:r w:rsidRPr="00ED4807">
        <w:rPr>
          <w:rFonts w:asciiTheme="minorHAnsi" w:hAnsiTheme="minorHAnsi" w:cstheme="minorHAnsi"/>
          <w:b/>
          <w:sz w:val="22"/>
          <w:szCs w:val="22"/>
          <w:u w:val="single"/>
        </w:rPr>
        <w:t>Kultur &amp; Inspiration</w:t>
      </w:r>
    </w:p>
    <w:p w14:paraId="1D8CB760"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Tour „Goldener Herbst“, Konstanz: </w:t>
      </w:r>
      <w:r w:rsidRPr="00ED4807">
        <w:rPr>
          <w:rFonts w:asciiTheme="minorHAnsi" w:hAnsiTheme="minorHAnsi" w:cstheme="minorHAnsi"/>
          <w:sz w:val="22"/>
          <w:szCs w:val="22"/>
        </w:rPr>
        <w:t>Verbindet eine herbstliche Schifffahrt auf dem Bodensee mit einem abendlichen Rundgang, jeden Samstag vom 24. Oktober bis 21. November 2026 um 15.30 bis 18 Uhr.</w:t>
      </w:r>
    </w:p>
    <w:p w14:paraId="3A63ABF3"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„Abenteuer Kalligrafie“, Reichenau: </w:t>
      </w:r>
      <w:r w:rsidRPr="00ED4807">
        <w:rPr>
          <w:rFonts w:asciiTheme="minorHAnsi" w:hAnsiTheme="minorHAnsi" w:cstheme="minorHAnsi"/>
          <w:sz w:val="22"/>
          <w:szCs w:val="22"/>
        </w:rPr>
        <w:t xml:space="preserve">Kalligrafie-Workshop rund um Formen, Schrift und Gestaltung, am 31. Oktober 2026 um 9 bis 16.30 Uhr. </w:t>
      </w:r>
    </w:p>
    <w:p w14:paraId="1CC86D75"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Lichterabend, Engen: </w:t>
      </w:r>
      <w:r w:rsidRPr="00ED4807">
        <w:rPr>
          <w:rFonts w:asciiTheme="minorHAnsi" w:hAnsiTheme="minorHAnsi" w:cstheme="minorHAnsi"/>
          <w:sz w:val="22"/>
          <w:szCs w:val="22"/>
        </w:rPr>
        <w:t>Stimmungsvolles Lichterlebnis in der historischen Altstadt von Engen, am 12. November 2026 von 17 bis 20 Uhr.</w:t>
      </w:r>
    </w:p>
    <w:p w14:paraId="501BF5B9"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Radolfzeller Lichterzauber: </w:t>
      </w:r>
      <w:r w:rsidRPr="00ED4807">
        <w:rPr>
          <w:rFonts w:asciiTheme="minorHAnsi" w:hAnsiTheme="minorHAnsi" w:cstheme="minorHAnsi"/>
          <w:sz w:val="22"/>
          <w:szCs w:val="22"/>
        </w:rPr>
        <w:t xml:space="preserve">Ein besonderes Lichterlebnis, das den Stadtgarten in Radolfzell in ein farbenfrohes Lichtermeer verwandelt, am 13. Und 14. November 2026 um 16 bis 21 Uhr. </w:t>
      </w:r>
    </w:p>
    <w:p w14:paraId="5BAE9A57"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Münsternacht, Reichenau: </w:t>
      </w:r>
      <w:r w:rsidRPr="00ED4807">
        <w:rPr>
          <w:rFonts w:asciiTheme="minorHAnsi" w:hAnsiTheme="minorHAnsi" w:cstheme="minorHAnsi"/>
          <w:sz w:val="22"/>
          <w:szCs w:val="22"/>
        </w:rPr>
        <w:t xml:space="preserve">Eine stille Stunde im Münster mit gedämpftem Licht, ausgewählten Klängen und kurzen Impulsen zum Innehalten, am 16. November 2026, 9. Dezember 2026 und 10. Januar 2027 jeweils um 20 bis 21 Uhr. </w:t>
      </w:r>
    </w:p>
    <w:p w14:paraId="5463D72B"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„Der Tunnelbauer“, Engen: </w:t>
      </w:r>
      <w:r w:rsidRPr="00ED4807">
        <w:rPr>
          <w:rFonts w:asciiTheme="minorHAnsi" w:hAnsiTheme="minorHAnsi" w:cstheme="minorHAnsi"/>
          <w:sz w:val="22"/>
          <w:szCs w:val="22"/>
        </w:rPr>
        <w:t>Autorin Maja Nielsen liest aus ihrem Buch</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„Der Tunnelbauer“,</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18. November 2026 um 19 Uhr in der Stadtbibliothek.</w:t>
      </w:r>
    </w:p>
    <w:p w14:paraId="1542651D"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Herbstspaziergang mit Nachtwächter und Bürgersfrau</w:t>
      </w:r>
      <w:r w:rsidRPr="00ED4807">
        <w:rPr>
          <w:rFonts w:asciiTheme="minorHAnsi" w:hAnsiTheme="minorHAnsi" w:cstheme="minorHAnsi"/>
          <w:sz w:val="22"/>
          <w:szCs w:val="22"/>
        </w:rPr>
        <w:t xml:space="preserve">, </w:t>
      </w:r>
      <w:r w:rsidRPr="00ED4807">
        <w:rPr>
          <w:rFonts w:asciiTheme="minorHAnsi" w:hAnsiTheme="minorHAnsi" w:cstheme="minorHAnsi"/>
          <w:b/>
          <w:sz w:val="22"/>
          <w:szCs w:val="22"/>
        </w:rPr>
        <w:t>Engen</w:t>
      </w:r>
      <w:r w:rsidRPr="00ED4807">
        <w:rPr>
          <w:rFonts w:asciiTheme="minorHAnsi" w:hAnsiTheme="minorHAnsi" w:cstheme="minorHAnsi"/>
          <w:sz w:val="22"/>
          <w:szCs w:val="22"/>
        </w:rPr>
        <w:t>: Abendlicher Herbstspaziergang durch Engen, am 19. November 2026 von 19 bis 20.30 Uhr.</w:t>
      </w:r>
    </w:p>
    <w:p w14:paraId="2F2DD0DE"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Lichterfest, </w:t>
      </w:r>
      <w:proofErr w:type="spellStart"/>
      <w:r w:rsidRPr="00ED4807">
        <w:rPr>
          <w:rFonts w:asciiTheme="minorHAnsi" w:hAnsiTheme="minorHAnsi" w:cstheme="minorHAnsi"/>
          <w:b/>
          <w:sz w:val="22"/>
          <w:szCs w:val="22"/>
        </w:rPr>
        <w:t>Watterdingen</w:t>
      </w:r>
      <w:proofErr w:type="spellEnd"/>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Der Dorfplatz in </w:t>
      </w:r>
      <w:proofErr w:type="spellStart"/>
      <w:r w:rsidRPr="00ED4807">
        <w:rPr>
          <w:rFonts w:asciiTheme="minorHAnsi" w:hAnsiTheme="minorHAnsi" w:cstheme="minorHAnsi"/>
          <w:sz w:val="22"/>
          <w:szCs w:val="22"/>
        </w:rPr>
        <w:t>Watterdingen</w:t>
      </w:r>
      <w:proofErr w:type="spellEnd"/>
      <w:r w:rsidRPr="00ED4807">
        <w:rPr>
          <w:rFonts w:asciiTheme="minorHAnsi" w:hAnsiTheme="minorHAnsi" w:cstheme="minorHAnsi"/>
          <w:sz w:val="22"/>
          <w:szCs w:val="22"/>
        </w:rPr>
        <w:t xml:space="preserve"> erstrahlt im Schein zahlreicher Kerzen und Lichter, begleitet von einem weihnachtlichen Rahmenprogramm mit Gesang, am 28. November 2026 um 17 Uhr.</w:t>
      </w:r>
    </w:p>
    <w:p w14:paraId="0BB2AB7E"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Lesung „Flüsterzeit“, Radolfzell: </w:t>
      </w:r>
      <w:r w:rsidRPr="00ED4807">
        <w:rPr>
          <w:rFonts w:asciiTheme="minorHAnsi" w:hAnsiTheme="minorHAnsi" w:cstheme="minorHAnsi"/>
          <w:sz w:val="22"/>
          <w:szCs w:val="22"/>
        </w:rPr>
        <w:t xml:space="preserve">Petra Palumbo liest aus ihrem historischen Bodensee-Roman „Flüsterzeit“, am 11. Dezember 2026 um 19 Uhr. </w:t>
      </w:r>
    </w:p>
    <w:p w14:paraId="6069C841"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Ausstellung „a </w:t>
      </w:r>
      <w:proofErr w:type="spellStart"/>
      <w:r w:rsidRPr="00ED4807">
        <w:rPr>
          <w:rFonts w:asciiTheme="minorHAnsi" w:hAnsiTheme="minorHAnsi" w:cstheme="minorHAnsi"/>
          <w:b/>
          <w:sz w:val="22"/>
          <w:szCs w:val="22"/>
        </w:rPr>
        <w:t>wave</w:t>
      </w:r>
      <w:proofErr w:type="spellEnd"/>
      <w:r w:rsidRPr="00ED4807">
        <w:rPr>
          <w:rFonts w:asciiTheme="minorHAnsi" w:hAnsiTheme="minorHAnsi" w:cstheme="minorHAnsi"/>
          <w:b/>
          <w:sz w:val="22"/>
          <w:szCs w:val="22"/>
        </w:rPr>
        <w:t xml:space="preserve"> of </w:t>
      </w:r>
      <w:proofErr w:type="spellStart"/>
      <w:r w:rsidRPr="00ED4807">
        <w:rPr>
          <w:rFonts w:asciiTheme="minorHAnsi" w:hAnsiTheme="minorHAnsi" w:cstheme="minorHAnsi"/>
          <w:b/>
          <w:sz w:val="22"/>
          <w:szCs w:val="22"/>
        </w:rPr>
        <w:t>being</w:t>
      </w:r>
      <w:proofErr w:type="spellEnd"/>
      <w:r w:rsidRPr="00ED4807">
        <w:rPr>
          <w:rFonts w:asciiTheme="minorHAnsi" w:hAnsiTheme="minorHAnsi" w:cstheme="minorHAnsi"/>
          <w:b/>
          <w:sz w:val="22"/>
          <w:szCs w:val="22"/>
        </w:rPr>
        <w:t xml:space="preserve">“ von Jonas Löllmann, Engen: </w:t>
      </w:r>
      <w:r w:rsidRPr="00ED4807">
        <w:rPr>
          <w:rFonts w:asciiTheme="minorHAnsi" w:hAnsiTheme="minorHAnsi" w:cstheme="minorHAnsi"/>
          <w:sz w:val="22"/>
          <w:szCs w:val="22"/>
        </w:rPr>
        <w:t xml:space="preserve">Kunstausstellung aus abstrakten Kompositionen und Naturbildern im </w:t>
      </w:r>
      <w:r w:rsidRPr="00ED4807">
        <w:rPr>
          <w:rFonts w:asciiTheme="minorHAnsi" w:hAnsiTheme="minorHAnsi" w:cstheme="minorHAnsi"/>
          <w:sz w:val="22"/>
          <w:szCs w:val="22"/>
        </w:rPr>
        <w:lastRenderedPageBreak/>
        <w:t>Städtischen Museum und der Galerie Engen, vom 12. Dezember 2026 bis 21. Februar 2027.</w:t>
      </w:r>
    </w:p>
    <w:p w14:paraId="55344A64"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„Klingendes Münster“, Radolfzell: </w:t>
      </w:r>
      <w:r w:rsidRPr="00ED4807">
        <w:rPr>
          <w:rFonts w:asciiTheme="minorHAnsi" w:hAnsiTheme="minorHAnsi" w:cstheme="minorHAnsi"/>
          <w:sz w:val="22"/>
          <w:szCs w:val="22"/>
        </w:rPr>
        <w:t xml:space="preserve">Eine musikalische Zeitreise durch die Epochen in der besonderen Atmosphäre des Radolfzeller Münsters, am 12. Dezember 2026 um 17.30 Uhr und um 19.30 Uhr. </w:t>
      </w:r>
    </w:p>
    <w:p w14:paraId="5216C3EE"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Winterspaziergang mit Nachtwächter und Bürgersfrau, Engen: </w:t>
      </w:r>
      <w:r w:rsidRPr="00ED4807">
        <w:rPr>
          <w:rFonts w:asciiTheme="minorHAnsi" w:hAnsiTheme="minorHAnsi" w:cstheme="minorHAnsi"/>
          <w:sz w:val="22"/>
          <w:szCs w:val="22"/>
        </w:rPr>
        <w:t xml:space="preserve">Geführter Winterspaziergang durch Engen, am 17. Dezember 2026 von 19 bis 20.30 Uhr. </w:t>
      </w:r>
    </w:p>
    <w:p w14:paraId="4E6766FD"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Stadtführung „Zauber der Raunächte“, Konstanz: </w:t>
      </w:r>
      <w:r w:rsidRPr="00ED4807">
        <w:rPr>
          <w:rFonts w:asciiTheme="minorHAnsi" w:hAnsiTheme="minorHAnsi" w:cstheme="minorHAnsi"/>
          <w:sz w:val="22"/>
          <w:szCs w:val="22"/>
        </w:rPr>
        <w:t>Stadtführung rund um die Raunächte und Bräuche zum Jahreswechsel, am 27. Und 29. Dezember um 16.30 bis 18 Uhr.</w:t>
      </w:r>
    </w:p>
    <w:p w14:paraId="6FE6D678"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„Das Phantom der Oper“, Singen:</w:t>
      </w:r>
      <w:r w:rsidRPr="00ED4807">
        <w:rPr>
          <w:rFonts w:asciiTheme="minorHAnsi" w:hAnsiTheme="minorHAnsi" w:cstheme="minorHAnsi"/>
          <w:sz w:val="22"/>
          <w:szCs w:val="22"/>
        </w:rPr>
        <w:t xml:space="preserve"> Ein stimmungsvoller Musicalabend mit mitreißender Musik und eindrucksvoller Inszenierung,</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am 28. Dezember 2026 um 20 Uhr.</w:t>
      </w:r>
    </w:p>
    <w:p w14:paraId="05BE9C47"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 xml:space="preserve">Theater Zeller Kultur, Radolfzell: </w:t>
      </w:r>
      <w:r w:rsidRPr="00ED4807">
        <w:rPr>
          <w:rFonts w:asciiTheme="minorHAnsi" w:hAnsiTheme="minorHAnsi" w:cstheme="minorHAnsi"/>
          <w:sz w:val="22"/>
          <w:szCs w:val="22"/>
        </w:rPr>
        <w:t>Abwechslungsreiches Kulturprogramm mit Musik- und Theateraufführungen für besondere Momente voller Inspiration und Unterhaltung.</w:t>
      </w:r>
    </w:p>
    <w:p w14:paraId="7C7E0BCF"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Kreativ Werkstätte, Konstanz:</w:t>
      </w:r>
      <w:r w:rsidRPr="00ED4807">
        <w:rPr>
          <w:rFonts w:asciiTheme="minorHAnsi" w:hAnsiTheme="minorHAnsi" w:cstheme="minorHAnsi"/>
          <w:sz w:val="22"/>
          <w:szCs w:val="22"/>
        </w:rPr>
        <w:t xml:space="preserve"> Kreative Töpferkurse zum Gestalten eigener Kunstwerke aus Ton.</w:t>
      </w:r>
    </w:p>
    <w:p w14:paraId="0A97F100" w14:textId="77777777" w:rsidR="00A970C3"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Lochmühle Eigeltingen: </w:t>
      </w:r>
      <w:r w:rsidRPr="00ED4807">
        <w:rPr>
          <w:rFonts w:asciiTheme="minorHAnsi" w:hAnsiTheme="minorHAnsi" w:cstheme="minorHAnsi"/>
          <w:sz w:val="22"/>
          <w:szCs w:val="22"/>
        </w:rPr>
        <w:t>Stimmungsvolle Kutschfahrt im Fackelschein als besonderes Herbst- und Wintererlebnis.</w:t>
      </w:r>
    </w:p>
    <w:p w14:paraId="02053697" w14:textId="77777777" w:rsidR="00A970C3" w:rsidRDefault="00A970C3" w:rsidP="00A970C3">
      <w:pPr>
        <w:shd w:val="clear" w:color="auto" w:fill="FFFFFF"/>
        <w:spacing w:after="120" w:line="300" w:lineRule="auto"/>
        <w:rPr>
          <w:rFonts w:asciiTheme="minorHAnsi" w:hAnsiTheme="minorHAnsi" w:cstheme="minorHAnsi"/>
          <w:b/>
          <w:sz w:val="22"/>
          <w:szCs w:val="22"/>
        </w:rPr>
      </w:pPr>
    </w:p>
    <w:p w14:paraId="1D0BEB11" w14:textId="77777777" w:rsidR="00A970C3" w:rsidRPr="006855F2"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u w:val="single"/>
        </w:rPr>
        <w:t>Seelenwärmende Hotelarrangements</w:t>
      </w:r>
    </w:p>
    <w:p w14:paraId="6D45A518"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w:t>
      </w:r>
      <w:r w:rsidRPr="00ED4807">
        <w:rPr>
          <w:rFonts w:asciiTheme="minorHAnsi" w:hAnsiTheme="minorHAnsi" w:cstheme="minorHAnsi"/>
          <w:b/>
          <w:bCs/>
          <w:sz w:val="22"/>
          <w:szCs w:val="22"/>
        </w:rPr>
        <w:t xml:space="preserve">Auszeit mit Wohlfühlgarantie“, </w:t>
      </w:r>
      <w:r w:rsidRPr="00ED4807">
        <w:rPr>
          <w:rFonts w:asciiTheme="minorHAnsi" w:hAnsiTheme="minorHAnsi" w:cstheme="minorHAnsi"/>
          <w:b/>
          <w:sz w:val="22"/>
          <w:szCs w:val="22"/>
        </w:rPr>
        <w:t>Hotel Restaurant Hirschen Horn, Gaienhofen-Horn:</w:t>
      </w:r>
      <w:r w:rsidRPr="00ED4807">
        <w:rPr>
          <w:rFonts w:asciiTheme="minorHAnsi" w:hAnsiTheme="minorHAnsi" w:cstheme="minorHAnsi"/>
          <w:b/>
          <w:sz w:val="22"/>
          <w:szCs w:val="22"/>
        </w:rPr>
        <w:br/>
      </w:r>
      <w:r w:rsidRPr="00ED4807">
        <w:rPr>
          <w:rFonts w:asciiTheme="minorHAnsi" w:hAnsiTheme="minorHAnsi" w:cstheme="minorHAnsi"/>
          <w:sz w:val="22"/>
          <w:szCs w:val="22"/>
        </w:rPr>
        <w:t xml:space="preserve">Drei Übernachtungen mit Frühstücksbuffet und drei Gourmetmenüs, eine 50-minütige Wellness Individualmassage, wohltuende Pilates-Einheiten, Nutzung des 1.000 m² großen </w:t>
      </w:r>
      <w:proofErr w:type="spellStart"/>
      <w:r w:rsidRPr="00ED4807">
        <w:rPr>
          <w:rFonts w:asciiTheme="minorHAnsi" w:hAnsiTheme="minorHAnsi" w:cstheme="minorHAnsi"/>
          <w:sz w:val="22"/>
          <w:szCs w:val="22"/>
        </w:rPr>
        <w:t>InselSpas</w:t>
      </w:r>
      <w:proofErr w:type="spellEnd"/>
      <w:r w:rsidRPr="00ED4807">
        <w:rPr>
          <w:rFonts w:asciiTheme="minorHAnsi" w:hAnsiTheme="minorHAnsi" w:cstheme="minorHAnsi"/>
          <w:sz w:val="22"/>
          <w:szCs w:val="22"/>
        </w:rPr>
        <w:t xml:space="preserve"> mit Infinity-Pool sowie ein Gutschein für den Hirschen-Shop.</w:t>
      </w:r>
    </w:p>
    <w:p w14:paraId="23DB8A39"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HOERI, Gaienhofen: </w:t>
      </w:r>
    </w:p>
    <w:p w14:paraId="385273F7"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sz w:val="22"/>
          <w:szCs w:val="22"/>
        </w:rPr>
        <w:lastRenderedPageBreak/>
        <w:t xml:space="preserve">„Romantik pur“ bei einer Übernachtung inklusive Prosecco und Süßes zur Begrüßung im Zimmer, Frühstück, Candle-Light-Dinner für zwei und ein gemeinsames Wellnessbad in kuscheliger Atmosphäre im SEE SPA. </w:t>
      </w:r>
    </w:p>
    <w:p w14:paraId="4E379A9A"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&amp; Gasthaus </w:t>
      </w:r>
      <w:proofErr w:type="spellStart"/>
      <w:r w:rsidRPr="00ED4807">
        <w:rPr>
          <w:rFonts w:asciiTheme="minorHAnsi" w:hAnsiTheme="minorHAnsi" w:cstheme="minorHAnsi"/>
          <w:b/>
          <w:sz w:val="22"/>
          <w:szCs w:val="22"/>
        </w:rPr>
        <w:t>Seehörnle</w:t>
      </w:r>
      <w:proofErr w:type="spellEnd"/>
      <w:r w:rsidRPr="00ED4807">
        <w:rPr>
          <w:rFonts w:asciiTheme="minorHAnsi" w:hAnsiTheme="minorHAnsi" w:cstheme="minorHAnsi"/>
          <w:b/>
          <w:sz w:val="22"/>
          <w:szCs w:val="22"/>
        </w:rPr>
        <w:t>, Gaienhofen-Horn:</w:t>
      </w:r>
    </w:p>
    <w:p w14:paraId="4632F7E9" w14:textId="77777777" w:rsidR="00A970C3" w:rsidRPr="00ED4807" w:rsidRDefault="00A970C3" w:rsidP="00A970C3">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„Winterliche Auszeit in der Natur“: Vier Übernachtungen zum Preis von drei in einem der liebevoll gestalteten Zimmer, inklusive Frühstücksbuffet, Erholung in klarer Luft und gemütliche Abende in dem Hotel.</w:t>
      </w:r>
    </w:p>
    <w:p w14:paraId="2C5D8A0D" w14:textId="77777777" w:rsidR="00A970C3" w:rsidRPr="00ED4807" w:rsidRDefault="00A970C3" w:rsidP="00A970C3">
      <w:pPr>
        <w:pStyle w:val="Listenabsatz"/>
        <w:numPr>
          <w:ilvl w:val="0"/>
          <w:numId w:val="1"/>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„Verwöhn-Zeit - Kleine Auszeit am See“: Zwei Übernachtungen inklusive vitalem Frühstücksbuffet, fein abgestimmten 3-Gänge-Menü am Anreisetag und viel Zeit für Entspannung mitten im Naturschutzgebiet und nah am Bodensee. </w:t>
      </w:r>
    </w:p>
    <w:p w14:paraId="1B85D77C"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b/>
          <w:sz w:val="22"/>
          <w:szCs w:val="22"/>
        </w:rPr>
        <w:t>Hotel Volapük, Konstanz</w:t>
      </w:r>
      <w:r w:rsidRPr="00ED4807">
        <w:rPr>
          <w:rFonts w:asciiTheme="minorHAnsi" w:hAnsiTheme="minorHAnsi" w:cstheme="minorHAnsi"/>
          <w:sz w:val="22"/>
          <w:szCs w:val="22"/>
        </w:rPr>
        <w:t xml:space="preserve">: </w:t>
      </w:r>
    </w:p>
    <w:p w14:paraId="78A883D0"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Zwei Übernachtungen mit reichhaltigem Frühstücksbuffet, Willkommensdrink, täglicher Saunanutzung und zahlreichen Rabatte (z.B. Bodensee Therme Konstanz, Christmas Garden auf der Insel Mainau, Museumtickets usw.)</w:t>
      </w:r>
    </w:p>
    <w:p w14:paraId="73D5C59C"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Hotel 47°, Konstanz:</w:t>
      </w:r>
    </w:p>
    <w:p w14:paraId="6B0AE609"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Drei Übernachtungen mit Frühstück, einem Gourmetmenü in 3 Gängen am zweiten Abend, einem Gourmetmenü in 4 Gängen am dritten Abend, einer 50-minütigen Wohlfühlmassage mit Aromaöl, einer 50-minütigen Gesichtsbehandlung und einer energetischen 20-minütigen Fußmassage mit warmem Öl.</w:t>
      </w:r>
    </w:p>
    <w:p w14:paraId="1C27C48F"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K99, Radolfzell: </w:t>
      </w:r>
    </w:p>
    <w:p w14:paraId="3CAC5AF8"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„Slow Down Days“ mit</w:t>
      </w:r>
      <w:r w:rsidRPr="00ED4807">
        <w:rPr>
          <w:rFonts w:asciiTheme="minorHAnsi" w:hAnsiTheme="minorHAnsi" w:cstheme="minorHAnsi"/>
          <w:b/>
          <w:sz w:val="22"/>
          <w:szCs w:val="22"/>
        </w:rPr>
        <w:t xml:space="preserve"> </w:t>
      </w:r>
      <w:r w:rsidRPr="00ED4807">
        <w:rPr>
          <w:rFonts w:asciiTheme="minorHAnsi" w:hAnsiTheme="minorHAnsi" w:cstheme="minorHAnsi"/>
          <w:sz w:val="22"/>
          <w:szCs w:val="22"/>
        </w:rPr>
        <w:t xml:space="preserve">zwei Übernachtungen inklusive Frühstück, regionalem Rotwein und Käseteller, 40-Euro-Gutschein für die Bodensee-Therme Überlingen sowie Nutzung von Fitnessraum und hoteleigener Sauna. </w:t>
      </w:r>
    </w:p>
    <w:p w14:paraId="3B2ABEB3"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w:t>
      </w:r>
      <w:proofErr w:type="spellStart"/>
      <w:r w:rsidRPr="00ED4807">
        <w:rPr>
          <w:rFonts w:asciiTheme="minorHAnsi" w:hAnsiTheme="minorHAnsi" w:cstheme="minorHAnsi"/>
          <w:b/>
          <w:sz w:val="22"/>
          <w:szCs w:val="22"/>
        </w:rPr>
        <w:t>bora</w:t>
      </w:r>
      <w:proofErr w:type="spellEnd"/>
      <w:r w:rsidRPr="00ED4807">
        <w:rPr>
          <w:rFonts w:asciiTheme="minorHAnsi" w:hAnsiTheme="minorHAnsi" w:cstheme="minorHAnsi"/>
          <w:b/>
          <w:sz w:val="22"/>
          <w:szCs w:val="22"/>
        </w:rPr>
        <w:t xml:space="preserve"> </w:t>
      </w:r>
      <w:proofErr w:type="spellStart"/>
      <w:r w:rsidRPr="00ED4807">
        <w:rPr>
          <w:rFonts w:asciiTheme="minorHAnsi" w:hAnsiTheme="minorHAnsi" w:cstheme="minorHAnsi"/>
          <w:b/>
          <w:sz w:val="22"/>
          <w:szCs w:val="22"/>
        </w:rPr>
        <w:t>HotSpaResort</w:t>
      </w:r>
      <w:proofErr w:type="spellEnd"/>
      <w:r w:rsidRPr="00ED4807">
        <w:rPr>
          <w:rFonts w:asciiTheme="minorHAnsi" w:hAnsiTheme="minorHAnsi" w:cstheme="minorHAnsi"/>
          <w:b/>
          <w:sz w:val="22"/>
          <w:szCs w:val="22"/>
        </w:rPr>
        <w:t xml:space="preserve">, Radolfzell:  </w:t>
      </w:r>
    </w:p>
    <w:p w14:paraId="71E2B45D" w14:textId="77777777" w:rsidR="00A970C3" w:rsidRPr="00ED4807" w:rsidRDefault="00A970C3" w:rsidP="00A970C3">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„Wärme Tanken“: Drei Übernachtungen inklusive Halbpension,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Minibargetränke, durchwärmendem Ingwer-Drink und energetischer 35-minütiger Lomi Teilkörpermassage.</w:t>
      </w:r>
    </w:p>
    <w:p w14:paraId="212E3DBC" w14:textId="77777777" w:rsidR="00A970C3" w:rsidRPr="00ED4807" w:rsidRDefault="00A970C3" w:rsidP="00A970C3">
      <w:pPr>
        <w:pStyle w:val="Listenabsatz"/>
        <w:numPr>
          <w:ilvl w:val="0"/>
          <w:numId w:val="2"/>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lastRenderedPageBreak/>
        <w:t>„</w:t>
      </w:r>
      <w:proofErr w:type="spellStart"/>
      <w:r w:rsidRPr="00ED4807">
        <w:rPr>
          <w:rFonts w:asciiTheme="minorHAnsi" w:hAnsiTheme="minorHAnsi" w:cstheme="minorHAnsi"/>
          <w:sz w:val="22"/>
          <w:szCs w:val="22"/>
        </w:rPr>
        <w:t>AtemPause</w:t>
      </w:r>
      <w:proofErr w:type="spellEnd"/>
      <w:r w:rsidRPr="00ED4807">
        <w:rPr>
          <w:rFonts w:asciiTheme="minorHAnsi" w:hAnsiTheme="minorHAnsi" w:cstheme="minorHAnsi"/>
          <w:sz w:val="22"/>
          <w:szCs w:val="22"/>
        </w:rPr>
        <w:t xml:space="preserve">“: Eine Übernachtung inklusive Frühstücksbuffet, Zugang zur textilfreien </w:t>
      </w:r>
      <w:proofErr w:type="spellStart"/>
      <w:r w:rsidRPr="00ED4807">
        <w:rPr>
          <w:rFonts w:asciiTheme="minorHAnsi" w:hAnsiTheme="minorHAnsi" w:cstheme="minorHAnsi"/>
          <w:sz w:val="22"/>
          <w:szCs w:val="22"/>
        </w:rPr>
        <w:t>bora</w:t>
      </w:r>
      <w:proofErr w:type="spellEnd"/>
      <w:r w:rsidRPr="00ED4807">
        <w:rPr>
          <w:rFonts w:asciiTheme="minorHAnsi" w:hAnsiTheme="minorHAnsi" w:cstheme="minorHAnsi"/>
          <w:sz w:val="22"/>
          <w:szCs w:val="22"/>
        </w:rPr>
        <w:t xml:space="preserve"> Saunalandschaft, prickelndem Begrüßungs-Drink und 4-Gang Menü am Abend.</w:t>
      </w:r>
    </w:p>
    <w:p w14:paraId="06032925"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Hotel mein inselglück, Reichenau: </w:t>
      </w:r>
    </w:p>
    <w:p w14:paraId="424E2DBC" w14:textId="77777777" w:rsidR="00A970C3" w:rsidRPr="00ED4807" w:rsidRDefault="00A970C3" w:rsidP="00A970C3">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„Entspannung pur“: Drei Übernachtungen in einer großen Inselsuite inklusive Frühstücksbuffet, täglichem 3-Gang Abendessen, Begrüßungstrunk, einer 20-minütigen wohltuenden Massage, </w:t>
      </w:r>
      <w:proofErr w:type="spellStart"/>
      <w:r w:rsidRPr="00ED4807">
        <w:rPr>
          <w:rFonts w:asciiTheme="minorHAnsi" w:hAnsiTheme="minorHAnsi" w:cstheme="minorHAnsi"/>
          <w:sz w:val="22"/>
          <w:szCs w:val="22"/>
        </w:rPr>
        <w:t>Basenbad</w:t>
      </w:r>
      <w:proofErr w:type="spellEnd"/>
      <w:r w:rsidRPr="00ED4807">
        <w:rPr>
          <w:rFonts w:asciiTheme="minorHAnsi" w:hAnsiTheme="minorHAnsi" w:cstheme="minorHAnsi"/>
          <w:sz w:val="22"/>
          <w:szCs w:val="22"/>
        </w:rPr>
        <w:t>, Zugang zu dem Wellnessbereich sowie einem Tageseintritt in die Bodensee Therme Konstanz.</w:t>
      </w:r>
    </w:p>
    <w:p w14:paraId="4C3D4F1A" w14:textId="77777777" w:rsidR="00A970C3" w:rsidRPr="00ED4807" w:rsidRDefault="00A970C3" w:rsidP="00A970C3">
      <w:pPr>
        <w:pStyle w:val="Listenabsatz"/>
        <w:numPr>
          <w:ilvl w:val="0"/>
          <w:numId w:val="3"/>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„Entschleunigung“: Drei Übernachtungen in einer Inselsuite inklusive Frühstücksbuffet, täglichem 3-Gang Abendessen, einer 20-minütigen wohltuenden Massage, ein 3-stündiger exklusiver Zugang in die Private Sauna und Zugang zu dem Wellnessbereich mit Sauna, </w:t>
      </w:r>
      <w:proofErr w:type="spellStart"/>
      <w:r w:rsidRPr="00ED4807">
        <w:rPr>
          <w:rFonts w:asciiTheme="minorHAnsi" w:hAnsiTheme="minorHAnsi" w:cstheme="minorHAnsi"/>
          <w:sz w:val="22"/>
          <w:szCs w:val="22"/>
        </w:rPr>
        <w:t>Saunarium</w:t>
      </w:r>
      <w:proofErr w:type="spellEnd"/>
      <w:r w:rsidRPr="00ED4807">
        <w:rPr>
          <w:rFonts w:asciiTheme="minorHAnsi" w:hAnsiTheme="minorHAnsi" w:cstheme="minorHAnsi"/>
          <w:sz w:val="22"/>
          <w:szCs w:val="22"/>
        </w:rPr>
        <w:t>, Dampfbad, Infrarotkabine und Ruheraum.</w:t>
      </w:r>
    </w:p>
    <w:p w14:paraId="67106F0F"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Arrangements im Ganter Hotel, Reichenau: </w:t>
      </w:r>
    </w:p>
    <w:p w14:paraId="7C8191C0" w14:textId="77777777" w:rsidR="00A970C3" w:rsidRPr="00ED4807" w:rsidRDefault="00A970C3" w:rsidP="00A970C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Auszeit“: Zwei Übernachtungen mit Frühstücksbuffet, 3-Gang-Abendessen am zweiten Abend, einer Rücken-Nackenmassage und Nutzung der Sauna.</w:t>
      </w:r>
    </w:p>
    <w:p w14:paraId="11C163E5" w14:textId="77777777" w:rsidR="00A970C3" w:rsidRPr="00ED4807" w:rsidRDefault="00A970C3" w:rsidP="00A970C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„Insel Wellness“: Zwei Übernachtungen inklusive Frühstücksbuffet, 3-Gang-Abendessen am zweiten Abend, 30-minütige Rücken-Nackenmassage, 60-minütiges Kosmetikprogramm und Nutzung der Sauna.</w:t>
      </w:r>
    </w:p>
    <w:p w14:paraId="43220675" w14:textId="77777777" w:rsidR="00A970C3" w:rsidRPr="00ED4807" w:rsidRDefault="00A970C3" w:rsidP="00A970C3">
      <w:pPr>
        <w:pStyle w:val="Listenabsatz"/>
        <w:numPr>
          <w:ilvl w:val="0"/>
          <w:numId w:val="4"/>
        </w:numPr>
        <w:shd w:val="clear" w:color="auto" w:fill="FFFFFF"/>
        <w:spacing w:before="100" w:after="120" w:line="300" w:lineRule="auto"/>
        <w:rPr>
          <w:rFonts w:asciiTheme="minorHAnsi" w:hAnsiTheme="minorHAnsi" w:cstheme="minorHAnsi"/>
          <w:sz w:val="22"/>
          <w:szCs w:val="22"/>
        </w:rPr>
      </w:pPr>
      <w:r w:rsidRPr="00ED4807">
        <w:rPr>
          <w:rFonts w:asciiTheme="minorHAnsi" w:hAnsiTheme="minorHAnsi" w:cstheme="minorHAnsi"/>
          <w:sz w:val="22"/>
          <w:szCs w:val="22"/>
        </w:rPr>
        <w:t>„</w:t>
      </w:r>
      <w:proofErr w:type="spellStart"/>
      <w:r w:rsidRPr="00ED4807">
        <w:rPr>
          <w:rFonts w:asciiTheme="minorHAnsi" w:hAnsiTheme="minorHAnsi" w:cstheme="minorHAnsi"/>
          <w:sz w:val="22"/>
          <w:szCs w:val="22"/>
        </w:rPr>
        <w:t>Relaxtage</w:t>
      </w:r>
      <w:proofErr w:type="spellEnd"/>
      <w:r w:rsidRPr="00ED4807">
        <w:rPr>
          <w:rFonts w:asciiTheme="minorHAnsi" w:hAnsiTheme="minorHAnsi" w:cstheme="minorHAnsi"/>
          <w:sz w:val="22"/>
          <w:szCs w:val="22"/>
        </w:rPr>
        <w:t xml:space="preserve"> am Bodensee“: Zwei Übernachtungen mit Frühstücksbuffet, zwei 3-Gang-Abendessen, einer 30-minütigen Rücken-Nackenmassage, einem 60-minütigem Kosmetikprogramm, Fußmassage nach Absprache und Nutzung der Sauna.</w:t>
      </w:r>
    </w:p>
    <w:p w14:paraId="0B5E8E2C" w14:textId="77777777" w:rsidR="00A970C3" w:rsidRPr="00ED4807" w:rsidRDefault="00A970C3" w:rsidP="00A970C3">
      <w:pPr>
        <w:shd w:val="clear" w:color="auto" w:fill="FFFFFF"/>
        <w:spacing w:after="120" w:line="300" w:lineRule="auto"/>
        <w:rPr>
          <w:rFonts w:asciiTheme="minorHAnsi" w:hAnsiTheme="minorHAnsi" w:cstheme="minorHAnsi"/>
          <w:b/>
          <w:sz w:val="22"/>
          <w:szCs w:val="22"/>
        </w:rPr>
      </w:pPr>
      <w:r w:rsidRPr="00ED4807">
        <w:rPr>
          <w:rFonts w:asciiTheme="minorHAnsi" w:hAnsiTheme="minorHAnsi" w:cstheme="minorHAnsi"/>
          <w:b/>
          <w:sz w:val="22"/>
          <w:szCs w:val="22"/>
        </w:rPr>
        <w:t xml:space="preserve">Hotel Feldbach, Steckborn: </w:t>
      </w:r>
    </w:p>
    <w:p w14:paraId="4580F564" w14:textId="77777777" w:rsidR="00A970C3" w:rsidRPr="002A1861" w:rsidRDefault="00A970C3" w:rsidP="00A970C3">
      <w:pPr>
        <w:tabs>
          <w:tab w:val="left" w:pos="7020"/>
        </w:tabs>
        <w:spacing w:before="120" w:after="120" w:line="300" w:lineRule="auto"/>
        <w:ind w:right="-142"/>
        <w:rPr>
          <w:rFonts w:ascii="Calibri" w:hAnsi="Calibri" w:cs="Calibri"/>
          <w:bCs/>
          <w:sz w:val="22"/>
          <w:szCs w:val="22"/>
        </w:rPr>
      </w:pPr>
      <w:r w:rsidRPr="00ED4807">
        <w:rPr>
          <w:rFonts w:asciiTheme="minorHAnsi" w:hAnsiTheme="minorHAnsi" w:cstheme="minorHAnsi"/>
          <w:sz w:val="22"/>
          <w:szCs w:val="22"/>
        </w:rPr>
        <w:t xml:space="preserve">„Genuss PUR“ bei einer Übernachtung inklusive Frühstücksbuffet, Willkommens-Prosecco bei Sonnenuntergang, Vier-Gang-Degustationsmenü und Schlummertrunk in der </w:t>
      </w:r>
      <w:proofErr w:type="spellStart"/>
      <w:r w:rsidRPr="00ED4807">
        <w:rPr>
          <w:rFonts w:asciiTheme="minorHAnsi" w:hAnsiTheme="minorHAnsi" w:cstheme="minorHAnsi"/>
          <w:sz w:val="22"/>
          <w:szCs w:val="22"/>
        </w:rPr>
        <w:t>Turmbar</w:t>
      </w:r>
      <w:proofErr w:type="spellEnd"/>
      <w:r w:rsidRPr="00ED4807">
        <w:rPr>
          <w:rFonts w:asciiTheme="minorHAnsi" w:hAnsiTheme="minorHAnsi" w:cstheme="minorHAnsi"/>
          <w:sz w:val="22"/>
          <w:szCs w:val="22"/>
        </w:rPr>
        <w:t xml:space="preserve"> unter dem Dach. </w:t>
      </w:r>
      <w:r>
        <w:rPr>
          <w:rFonts w:asciiTheme="minorHAnsi" w:hAnsiTheme="minorHAnsi" w:cstheme="minorHAnsi"/>
          <w:sz w:val="22"/>
          <w:szCs w:val="22"/>
        </w:rPr>
        <w:br/>
      </w:r>
      <w:r>
        <w:rPr>
          <w:rFonts w:asciiTheme="minorHAnsi" w:hAnsiTheme="minorHAnsi" w:cstheme="minorHAnsi"/>
          <w:sz w:val="22"/>
          <w:szCs w:val="22"/>
        </w:rPr>
        <w:br/>
      </w:r>
      <w:r w:rsidRPr="006855F2">
        <w:rPr>
          <w:rFonts w:ascii="Calibri" w:hAnsi="Calibri" w:cs="Calibri"/>
          <w:b/>
          <w:bCs/>
          <w:sz w:val="22"/>
          <w:szCs w:val="22"/>
        </w:rPr>
        <w:t xml:space="preserve">Alle </w:t>
      </w:r>
      <w:proofErr w:type="spellStart"/>
      <w:r w:rsidRPr="006855F2">
        <w:rPr>
          <w:rFonts w:ascii="Calibri" w:hAnsi="Calibri" w:cs="Calibri"/>
          <w:b/>
          <w:bCs/>
          <w:sz w:val="22"/>
          <w:szCs w:val="22"/>
        </w:rPr>
        <w:t>SeelenWärme</w:t>
      </w:r>
      <w:proofErr w:type="spellEnd"/>
      <w:r w:rsidRPr="006855F2">
        <w:rPr>
          <w:rFonts w:ascii="Calibri" w:hAnsi="Calibri" w:cs="Calibri"/>
          <w:b/>
          <w:bCs/>
          <w:sz w:val="22"/>
          <w:szCs w:val="22"/>
        </w:rPr>
        <w:t>-Angebote</w:t>
      </w:r>
      <w:r w:rsidRPr="00EA2EB1">
        <w:rPr>
          <w:rFonts w:ascii="Calibri" w:hAnsi="Calibri" w:cs="Calibri"/>
          <w:bCs/>
          <w:sz w:val="22"/>
          <w:szCs w:val="22"/>
        </w:rPr>
        <w:t xml:space="preserve"> für entspannte und inspirierende Tage am westlichen Bodensee</w:t>
      </w:r>
      <w:r>
        <w:rPr>
          <w:rFonts w:ascii="Calibri" w:hAnsi="Calibri" w:cs="Calibri"/>
          <w:bCs/>
          <w:sz w:val="22"/>
          <w:szCs w:val="22"/>
        </w:rPr>
        <w:t xml:space="preserve">: </w:t>
      </w:r>
      <w:hyperlink r:id="rId18" w:history="1">
        <w:r w:rsidRPr="00863947">
          <w:rPr>
            <w:rStyle w:val="Hyperlink"/>
            <w:rFonts w:ascii="Calibri" w:hAnsi="Calibri" w:cs="Calibri"/>
            <w:bCs/>
            <w:sz w:val="22"/>
            <w:szCs w:val="22"/>
          </w:rPr>
          <w:t>www.bodenseewest.eu/erleben/seelenwaerme</w:t>
        </w:r>
      </w:hyperlink>
    </w:p>
    <w:p w14:paraId="7F52DB23" w14:textId="77777777" w:rsidR="00A970C3" w:rsidRDefault="00A970C3" w:rsidP="00A970C3">
      <w:pPr>
        <w:shd w:val="clear" w:color="auto" w:fill="FFFFFF"/>
        <w:spacing w:after="120" w:line="300" w:lineRule="auto"/>
        <w:rPr>
          <w:rFonts w:asciiTheme="minorHAnsi" w:hAnsiTheme="minorHAnsi" w:cstheme="minorHAnsi"/>
        </w:rPr>
      </w:pPr>
    </w:p>
    <w:p w14:paraId="28ADB771" w14:textId="77777777" w:rsidR="00A970C3" w:rsidRPr="00ED4807" w:rsidRDefault="00A970C3" w:rsidP="00A970C3">
      <w:pPr>
        <w:shd w:val="clear" w:color="auto" w:fill="FFFFFF"/>
        <w:spacing w:after="120" w:line="300" w:lineRule="auto"/>
        <w:rPr>
          <w:rFonts w:asciiTheme="minorHAnsi" w:hAnsiTheme="minorHAnsi" w:cstheme="minorHAnsi"/>
          <w:b/>
          <w:bCs/>
          <w:u w:val="single"/>
        </w:rPr>
      </w:pPr>
      <w:proofErr w:type="spellStart"/>
      <w:r>
        <w:rPr>
          <w:rFonts w:asciiTheme="minorHAnsi" w:hAnsiTheme="minorHAnsi" w:cstheme="minorHAnsi"/>
          <w:b/>
          <w:bCs/>
          <w:u w:val="single"/>
        </w:rPr>
        <w:lastRenderedPageBreak/>
        <w:t>WinterSeeLeuchten</w:t>
      </w:r>
      <w:proofErr w:type="spellEnd"/>
      <w:r>
        <w:rPr>
          <w:rFonts w:asciiTheme="minorHAnsi" w:hAnsiTheme="minorHAnsi" w:cstheme="minorHAnsi"/>
          <w:b/>
          <w:bCs/>
          <w:u w:val="single"/>
        </w:rPr>
        <w:t xml:space="preserve"> </w:t>
      </w:r>
      <w:r w:rsidRPr="00ED4807">
        <w:rPr>
          <w:rFonts w:asciiTheme="minorHAnsi" w:hAnsiTheme="minorHAnsi" w:cstheme="minorHAnsi"/>
          <w:b/>
          <w:bCs/>
          <w:u w:val="single"/>
        </w:rPr>
        <w:t>am westlichen Bodensee</w:t>
      </w:r>
    </w:p>
    <w:p w14:paraId="2B6328EB" w14:textId="77777777" w:rsidR="00A970C3" w:rsidRPr="00ED4807" w:rsidRDefault="00A970C3" w:rsidP="00A970C3">
      <w:pPr>
        <w:shd w:val="clear" w:color="auto" w:fill="FFFFFF"/>
        <w:spacing w:after="120" w:line="300" w:lineRule="auto"/>
        <w:rPr>
          <w:rFonts w:asciiTheme="minorHAnsi" w:hAnsiTheme="minorHAnsi" w:cstheme="minorHAnsi"/>
          <w:sz w:val="22"/>
          <w:szCs w:val="22"/>
        </w:rPr>
      </w:pPr>
      <w:r w:rsidRPr="00ED4807">
        <w:rPr>
          <w:rFonts w:asciiTheme="minorHAnsi" w:hAnsiTheme="minorHAnsi" w:cstheme="minorHAnsi"/>
          <w:sz w:val="22"/>
          <w:szCs w:val="22"/>
        </w:rPr>
        <w:t xml:space="preserve">Zwischen dem malerischen Bodensee und den markanten Vulkankegeln des Hegaus begeistert die westliche Bodenseeregion auch im Winter mit vielen herzlichen Erlebnissen. Beim </w:t>
      </w:r>
      <w:proofErr w:type="spellStart"/>
      <w:r w:rsidRPr="00ED4807">
        <w:rPr>
          <w:rFonts w:asciiTheme="minorHAnsi" w:hAnsiTheme="minorHAnsi" w:cstheme="minorHAnsi"/>
          <w:sz w:val="22"/>
          <w:szCs w:val="22"/>
        </w:rPr>
        <w:t>WinterSeeLeuchten</w:t>
      </w:r>
      <w:proofErr w:type="spellEnd"/>
      <w:r w:rsidRPr="00ED4807">
        <w:rPr>
          <w:rFonts w:asciiTheme="minorHAnsi" w:hAnsiTheme="minorHAnsi" w:cstheme="minorHAnsi"/>
          <w:sz w:val="22"/>
          <w:szCs w:val="22"/>
        </w:rPr>
        <w:t xml:space="preserve"> verzaubern festliche Weihnachtsmärkte, funkelnde Lichtinstallationen und musikalische Abende Gäste und Einheimische. So schaffen gemütliche Weihnachtsmärkte rund um den Untersee und im Hegau, etwa in Konstanz, Radolfzell und Engen, der Christmas Garden auf der Insel Mainau sowie unzählige weitere Veranstaltungen unvergessliche Momente. Ruhe und Wohlbefinden bieten außerdem gemütliche Hotels und die Wellnessoasen der Region – den See immer im Blick.</w:t>
      </w:r>
      <w:r>
        <w:rPr>
          <w:rFonts w:asciiTheme="minorHAnsi" w:hAnsiTheme="minorHAnsi" w:cstheme="minorHAnsi"/>
          <w:sz w:val="22"/>
          <w:szCs w:val="22"/>
        </w:rPr>
        <w:t xml:space="preserve"> Alle </w:t>
      </w:r>
      <w:r w:rsidRPr="00ED4807">
        <w:rPr>
          <w:rFonts w:asciiTheme="minorHAnsi" w:hAnsiTheme="minorHAnsi" w:cstheme="minorHAnsi"/>
          <w:sz w:val="22"/>
          <w:szCs w:val="22"/>
        </w:rPr>
        <w:t>Informationen</w:t>
      </w:r>
      <w:r>
        <w:rPr>
          <w:rFonts w:asciiTheme="minorHAnsi" w:hAnsiTheme="minorHAnsi" w:cstheme="minorHAnsi"/>
          <w:sz w:val="22"/>
          <w:szCs w:val="22"/>
        </w:rPr>
        <w:t xml:space="preserve"> und Angebote</w:t>
      </w:r>
      <w:r w:rsidRPr="00ED4807">
        <w:rPr>
          <w:rFonts w:asciiTheme="minorHAnsi" w:hAnsiTheme="minorHAnsi" w:cstheme="minorHAnsi"/>
          <w:sz w:val="22"/>
          <w:szCs w:val="22"/>
        </w:rPr>
        <w:t xml:space="preserve">: </w:t>
      </w:r>
      <w:hyperlink r:id="rId19" w:history="1">
        <w:r w:rsidRPr="00691FC8">
          <w:rPr>
            <w:rStyle w:val="Hyperlink"/>
            <w:rFonts w:asciiTheme="minorHAnsi" w:hAnsiTheme="minorHAnsi" w:cstheme="minorHAnsi"/>
            <w:sz w:val="22"/>
            <w:szCs w:val="22"/>
          </w:rPr>
          <w:t>www.bodenseewest.eu/winterseeleuchten</w:t>
        </w:r>
      </w:hyperlink>
      <w:r>
        <w:rPr>
          <w:rFonts w:asciiTheme="minorHAnsi" w:hAnsiTheme="minorHAnsi" w:cstheme="minorHAnsi"/>
          <w:sz w:val="22"/>
          <w:szCs w:val="22"/>
        </w:rPr>
        <w:t xml:space="preserve"> </w:t>
      </w:r>
    </w:p>
    <w:p w14:paraId="1625820F" w14:textId="77777777" w:rsidR="00A970C3" w:rsidRDefault="00A970C3" w:rsidP="00A970C3">
      <w:pPr>
        <w:shd w:val="clear" w:color="auto" w:fill="FFFFFF"/>
        <w:spacing w:after="120" w:line="300" w:lineRule="auto"/>
        <w:rPr>
          <w:rFonts w:asciiTheme="minorHAnsi" w:hAnsiTheme="minorHAnsi" w:cstheme="minorHAnsi"/>
          <w:bCs/>
          <w:sz w:val="22"/>
          <w:szCs w:val="22"/>
        </w:rPr>
      </w:pPr>
    </w:p>
    <w:p w14:paraId="37FB4640" w14:textId="77777777" w:rsidR="00A970C3" w:rsidRPr="0023153F" w:rsidRDefault="00A970C3" w:rsidP="00A970C3">
      <w:pPr>
        <w:shd w:val="clear" w:color="auto" w:fill="FFFFFF"/>
        <w:spacing w:after="120" w:line="300" w:lineRule="auto"/>
        <w:rPr>
          <w:rFonts w:asciiTheme="minorHAnsi" w:hAnsiTheme="minorHAnsi" w:cstheme="minorHAnsi"/>
          <w:b/>
          <w:bCs/>
          <w:u w:val="single"/>
        </w:rPr>
      </w:pPr>
      <w:r w:rsidRPr="0023153F">
        <w:rPr>
          <w:rFonts w:asciiTheme="minorHAnsi" w:hAnsiTheme="minorHAnsi" w:cstheme="minorHAnsi"/>
          <w:b/>
          <w:bCs/>
          <w:u w:val="single"/>
        </w:rPr>
        <w:t>Purer Seegenuss beim Grenzenlosen Herbst-Hopping</w:t>
      </w:r>
    </w:p>
    <w:p w14:paraId="3DC2E60F" w14:textId="77777777" w:rsidR="00A970C3" w:rsidRPr="0023153F" w:rsidRDefault="00A970C3" w:rsidP="00A970C3">
      <w:pPr>
        <w:shd w:val="clear" w:color="auto" w:fill="FFFFFF"/>
        <w:spacing w:after="120" w:line="300" w:lineRule="auto"/>
        <w:rPr>
          <w:rFonts w:asciiTheme="minorHAnsi" w:hAnsiTheme="minorHAnsi" w:cstheme="minorHAnsi"/>
          <w:bCs/>
          <w:sz w:val="22"/>
          <w:szCs w:val="22"/>
        </w:rPr>
      </w:pPr>
      <w:r w:rsidRPr="00EC36DD">
        <w:rPr>
          <w:rFonts w:asciiTheme="minorHAnsi" w:hAnsiTheme="minorHAnsi" w:cstheme="minorHAnsi"/>
          <w:bCs/>
          <w:sz w:val="22"/>
          <w:szCs w:val="22"/>
        </w:rPr>
        <w:t xml:space="preserve">Weite Blicke über den See, herbstliche Farben und viel Zeit zum Genießen: Beim </w:t>
      </w:r>
      <w:r>
        <w:rPr>
          <w:rFonts w:asciiTheme="minorHAnsi" w:hAnsiTheme="minorHAnsi" w:cstheme="minorHAnsi"/>
          <w:bCs/>
          <w:sz w:val="22"/>
          <w:szCs w:val="22"/>
        </w:rPr>
        <w:t>g</w:t>
      </w:r>
      <w:r w:rsidRPr="00EC36DD">
        <w:rPr>
          <w:rFonts w:asciiTheme="minorHAnsi" w:hAnsiTheme="minorHAnsi" w:cstheme="minorHAnsi"/>
          <w:bCs/>
          <w:sz w:val="22"/>
          <w:szCs w:val="22"/>
        </w:rPr>
        <w:t xml:space="preserve">renzenlosen Herbst-Hopping lässt </w:t>
      </w:r>
      <w:r>
        <w:rPr>
          <w:rFonts w:asciiTheme="minorHAnsi" w:hAnsiTheme="minorHAnsi" w:cstheme="minorHAnsi"/>
          <w:bCs/>
          <w:sz w:val="22"/>
          <w:szCs w:val="22"/>
        </w:rPr>
        <w:t xml:space="preserve">es </w:t>
      </w:r>
      <w:r w:rsidRPr="00EC36DD">
        <w:rPr>
          <w:rFonts w:asciiTheme="minorHAnsi" w:hAnsiTheme="minorHAnsi" w:cstheme="minorHAnsi"/>
          <w:bCs/>
          <w:sz w:val="22"/>
          <w:szCs w:val="22"/>
        </w:rPr>
        <w:t xml:space="preserve">sich am westlichen Bodensee wunderbar </w:t>
      </w:r>
      <w:proofErr w:type="spellStart"/>
      <w:r w:rsidRPr="00EC36DD">
        <w:rPr>
          <w:rFonts w:asciiTheme="minorHAnsi" w:hAnsiTheme="minorHAnsi" w:cstheme="minorHAnsi"/>
          <w:bCs/>
          <w:sz w:val="22"/>
          <w:szCs w:val="22"/>
        </w:rPr>
        <w:t>SeelenWärme</w:t>
      </w:r>
      <w:proofErr w:type="spellEnd"/>
      <w:r w:rsidRPr="00EC36DD">
        <w:rPr>
          <w:rFonts w:asciiTheme="minorHAnsi" w:hAnsiTheme="minorHAnsi" w:cstheme="minorHAnsi"/>
          <w:bCs/>
          <w:sz w:val="22"/>
          <w:szCs w:val="22"/>
        </w:rPr>
        <w:t xml:space="preserve"> tanken</w:t>
      </w:r>
      <w:r>
        <w:rPr>
          <w:rFonts w:asciiTheme="minorHAnsi" w:hAnsiTheme="minorHAnsi" w:cstheme="minorHAnsi"/>
          <w:bCs/>
          <w:sz w:val="22"/>
          <w:szCs w:val="22"/>
        </w:rPr>
        <w:t xml:space="preserve">: </w:t>
      </w:r>
      <w:r w:rsidRPr="0023153F">
        <w:rPr>
          <w:rFonts w:asciiTheme="minorHAnsi" w:hAnsiTheme="minorHAnsi" w:cstheme="minorHAnsi"/>
          <w:bCs/>
          <w:sz w:val="22"/>
          <w:szCs w:val="22"/>
        </w:rPr>
        <w:t xml:space="preserve">Zum Ende der Schifffahrtssaison lädt </w:t>
      </w:r>
      <w:r>
        <w:rPr>
          <w:rFonts w:asciiTheme="minorHAnsi" w:hAnsiTheme="minorHAnsi" w:cstheme="minorHAnsi"/>
          <w:bCs/>
          <w:sz w:val="22"/>
          <w:szCs w:val="22"/>
        </w:rPr>
        <w:t xml:space="preserve">es </w:t>
      </w:r>
      <w:r w:rsidRPr="0023153F">
        <w:rPr>
          <w:rFonts w:asciiTheme="minorHAnsi" w:hAnsiTheme="minorHAnsi" w:cstheme="minorHAnsi"/>
          <w:bCs/>
          <w:sz w:val="22"/>
          <w:szCs w:val="22"/>
        </w:rPr>
        <w:t>an fünf Wochenenden im Oktober und November zu genussvollen Hop-on-Hop-off-Rundfahrten ein. Vier Mal am Tag verbindet die Schweizerische Schifffahrtsgesellschaft Untersee und Rhein (</w:t>
      </w:r>
      <w:proofErr w:type="spellStart"/>
      <w:r w:rsidRPr="0023153F">
        <w:rPr>
          <w:rFonts w:asciiTheme="minorHAnsi" w:hAnsiTheme="minorHAnsi" w:cstheme="minorHAnsi"/>
          <w:bCs/>
          <w:sz w:val="22"/>
          <w:szCs w:val="22"/>
        </w:rPr>
        <w:t>URh</w:t>
      </w:r>
      <w:proofErr w:type="spellEnd"/>
      <w:r w:rsidRPr="0023153F">
        <w:rPr>
          <w:rFonts w:asciiTheme="minorHAnsi" w:hAnsiTheme="minorHAnsi" w:cstheme="minorHAnsi"/>
          <w:bCs/>
          <w:sz w:val="22"/>
          <w:szCs w:val="22"/>
        </w:rPr>
        <w:t>) malerische Orte am deutschen und schweizerischen Seeufer. Erstmals fährt das Herbst-Hopping-Schiff in 2026 sogar schon freitags und damit von Freitag bis Sonntag an drei aufeinanderfolgenden Tagen. Zum günstigen Tagespreis steigt man nach Lust und Laune aus- und wieder zu – das Fahrrad kommt kostenfrei mit an Bord. Wer im Freundes-, Kollegen- oder Familienkreis auf herbstliche „Kreuzfahrt“ geht, kann vorab Erlebnisse für die ganze Gruppe buchen. Der Herbst-Hopping-Tag lässt sich leicht auch zu einer längeren Auszeit am See erweitern. Verschiedene Gastgeber rund um den westlichen Bodensee haben dafür passende Angebote geschnürt.</w:t>
      </w:r>
    </w:p>
    <w:p w14:paraId="79009AFF" w14:textId="77777777" w:rsidR="00A970C3" w:rsidRPr="0023153F" w:rsidRDefault="00A970C3" w:rsidP="00A970C3">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 xml:space="preserve">Das Herbst-Hopping findet neu auch freitags und an den folgenden Wochenenden statt 9. bis 11.10., 16. bis 18.10., 23. bis 25.10., 30.10. bis 01.11. und 6. bis 8.11.2026. Ein Tag voller Herbstglück kostet – Fahrrad inklusive – für Erwachsene 24 Euro oder 22 Franken und für Kinder von 6 bis 16 Jahren 12 Euro oder 11 Franken. Familien mit bis zu vier Kindern </w:t>
      </w:r>
      <w:r w:rsidRPr="0023153F">
        <w:rPr>
          <w:rFonts w:asciiTheme="minorHAnsi" w:hAnsiTheme="minorHAnsi" w:cstheme="minorHAnsi"/>
          <w:bCs/>
          <w:sz w:val="22"/>
          <w:szCs w:val="22"/>
        </w:rPr>
        <w:lastRenderedPageBreak/>
        <w:t>zahlen 54 Euro oder 49 Franken, Gruppen ab zehn Personen profitieren von einer Ermäßigung auf 21 Euro bzw. 19 Franken pro Person.</w:t>
      </w:r>
    </w:p>
    <w:p w14:paraId="274728C4" w14:textId="77777777" w:rsidR="00A970C3" w:rsidRDefault="00A970C3" w:rsidP="00A970C3">
      <w:pPr>
        <w:shd w:val="clear" w:color="auto" w:fill="FFFFFF"/>
        <w:spacing w:after="120" w:line="300" w:lineRule="auto"/>
        <w:rPr>
          <w:rFonts w:asciiTheme="minorHAnsi" w:hAnsiTheme="minorHAnsi" w:cstheme="minorHAnsi"/>
          <w:bCs/>
          <w:sz w:val="22"/>
          <w:szCs w:val="22"/>
        </w:rPr>
      </w:pPr>
      <w:r w:rsidRPr="0023153F">
        <w:rPr>
          <w:rFonts w:asciiTheme="minorHAnsi" w:hAnsiTheme="minorHAnsi" w:cstheme="minorHAnsi"/>
          <w:bCs/>
          <w:sz w:val="22"/>
          <w:szCs w:val="22"/>
        </w:rPr>
        <w:t xml:space="preserve">Alle Informationen zu Terminen, Fahrplan, Tickets und Angeboten gibt es unter </w:t>
      </w:r>
      <w:hyperlink r:id="rId20" w:history="1">
        <w:r w:rsidRPr="00534481">
          <w:rPr>
            <w:rStyle w:val="Hyperlink"/>
            <w:rFonts w:asciiTheme="minorHAnsi" w:hAnsiTheme="minorHAnsi" w:cstheme="minorHAnsi"/>
            <w:bCs/>
            <w:sz w:val="22"/>
            <w:szCs w:val="22"/>
          </w:rPr>
          <w:t>www.herbst-hopping.eu</w:t>
        </w:r>
      </w:hyperlink>
      <w:r w:rsidRPr="0023153F">
        <w:rPr>
          <w:rFonts w:asciiTheme="minorHAnsi" w:hAnsiTheme="minorHAnsi" w:cstheme="minorHAnsi"/>
          <w:bCs/>
          <w:sz w:val="22"/>
          <w:szCs w:val="22"/>
        </w:rPr>
        <w:t>.</w:t>
      </w:r>
      <w:r>
        <w:rPr>
          <w:rFonts w:asciiTheme="minorHAnsi" w:hAnsiTheme="minorHAnsi" w:cstheme="minorHAnsi"/>
          <w:bCs/>
          <w:sz w:val="22"/>
          <w:szCs w:val="22"/>
        </w:rPr>
        <w:t xml:space="preserve"> </w:t>
      </w:r>
    </w:p>
    <w:p w14:paraId="6FF3B20E" w14:textId="77777777" w:rsidR="00A970C3" w:rsidRDefault="00A970C3" w:rsidP="00A970C3">
      <w:pPr>
        <w:shd w:val="clear" w:color="auto" w:fill="FFFFFF"/>
        <w:spacing w:after="120" w:line="300" w:lineRule="auto"/>
        <w:rPr>
          <w:rFonts w:asciiTheme="minorHAnsi" w:hAnsiTheme="minorHAnsi" w:cstheme="minorHAnsi"/>
          <w:bCs/>
          <w:sz w:val="22"/>
          <w:szCs w:val="22"/>
        </w:rPr>
      </w:pPr>
    </w:p>
    <w:p w14:paraId="7302AE88" w14:textId="77777777" w:rsidR="00A970C3" w:rsidRPr="007E3460" w:rsidRDefault="00A970C3" w:rsidP="00A970C3">
      <w:pPr>
        <w:shd w:val="clear" w:color="auto" w:fill="FFFFFF"/>
        <w:spacing w:after="120" w:line="300" w:lineRule="auto"/>
        <w:rPr>
          <w:rFonts w:asciiTheme="minorHAnsi" w:hAnsiTheme="minorHAnsi" w:cstheme="minorHAnsi"/>
          <w:b/>
          <w:bCs/>
        </w:rPr>
      </w:pPr>
      <w:r w:rsidRPr="006A311F">
        <w:rPr>
          <w:rFonts w:asciiTheme="minorHAnsi" w:hAnsiTheme="minorHAnsi" w:cstheme="minorHAnsi"/>
          <w:b/>
          <w:bCs/>
        </w:rPr>
        <w:t>BODENSEECARD WEST - Freifahrtschein für einen entspannten Urlaub</w:t>
      </w:r>
    </w:p>
    <w:p w14:paraId="48EE8387" w14:textId="77777777" w:rsidR="00A970C3" w:rsidRPr="00DD3FA9" w:rsidRDefault="00A970C3" w:rsidP="00A970C3">
      <w:pPr>
        <w:shd w:val="clear" w:color="auto" w:fill="FFFFFF"/>
        <w:spacing w:after="120" w:line="300" w:lineRule="auto"/>
        <w:rPr>
          <w:rFonts w:asciiTheme="minorHAnsi" w:hAnsiTheme="minorHAnsi" w:cstheme="minorHAnsi"/>
          <w:bCs/>
          <w:sz w:val="22"/>
          <w:szCs w:val="22"/>
        </w:rPr>
      </w:pPr>
      <w:r w:rsidRPr="007E3460">
        <w:rPr>
          <w:rFonts w:asciiTheme="minorHAnsi" w:hAnsiTheme="minorHAnsi" w:cstheme="minorHAnsi"/>
          <w:bCs/>
          <w:sz w:val="22"/>
          <w:szCs w:val="22"/>
        </w:rPr>
        <w:t>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w:t>
      </w:r>
      <w:r>
        <w:rPr>
          <w:rFonts w:asciiTheme="minorHAnsi" w:hAnsiTheme="minorHAnsi" w:cstheme="minorHAnsi"/>
          <w:bCs/>
          <w:sz w:val="22"/>
          <w:szCs w:val="22"/>
        </w:rPr>
        <w:t xml:space="preserve"> </w:t>
      </w:r>
      <w:r w:rsidRPr="00FA1A15">
        <w:rPr>
          <w:rFonts w:asciiTheme="minorHAnsi" w:hAnsiTheme="minorHAnsi" w:cstheme="minorHAnsi"/>
          <w:bCs/>
          <w:sz w:val="22"/>
          <w:szCs w:val="22"/>
        </w:rPr>
        <w:t>Zudem umfasst die Karte Vergünstigungen bei de</w:t>
      </w:r>
      <w:r>
        <w:rPr>
          <w:rFonts w:asciiTheme="minorHAnsi" w:hAnsiTheme="minorHAnsi" w:cstheme="minorHAnsi"/>
          <w:bCs/>
          <w:sz w:val="22"/>
          <w:szCs w:val="22"/>
        </w:rPr>
        <w:t xml:space="preserve">r </w:t>
      </w:r>
      <w:r w:rsidRPr="00FA1A15">
        <w:rPr>
          <w:rFonts w:asciiTheme="minorHAnsi" w:hAnsiTheme="minorHAnsi" w:cstheme="minorHAnsi"/>
          <w:bCs/>
          <w:sz w:val="22"/>
          <w:szCs w:val="22"/>
        </w:rPr>
        <w:t>Schifffahrt</w:t>
      </w:r>
      <w:r>
        <w:rPr>
          <w:rFonts w:asciiTheme="minorHAnsi" w:hAnsiTheme="minorHAnsi" w:cstheme="minorHAnsi"/>
          <w:bCs/>
          <w:sz w:val="22"/>
          <w:szCs w:val="22"/>
        </w:rPr>
        <w:t xml:space="preserve"> auf </w:t>
      </w:r>
      <w:r w:rsidRPr="00FA1A15">
        <w:rPr>
          <w:rFonts w:asciiTheme="minorHAnsi" w:hAnsiTheme="minorHAnsi" w:cstheme="minorHAnsi"/>
          <w:bCs/>
          <w:sz w:val="22"/>
          <w:szCs w:val="22"/>
        </w:rPr>
        <w:t xml:space="preserve">Untersee </w:t>
      </w:r>
      <w:r>
        <w:rPr>
          <w:rFonts w:asciiTheme="minorHAnsi" w:hAnsiTheme="minorHAnsi" w:cstheme="minorHAnsi"/>
          <w:bCs/>
          <w:sz w:val="22"/>
          <w:szCs w:val="22"/>
        </w:rPr>
        <w:t xml:space="preserve">und </w:t>
      </w:r>
      <w:r w:rsidRPr="00FA1A15">
        <w:rPr>
          <w:rFonts w:asciiTheme="minorHAnsi" w:hAnsiTheme="minorHAnsi" w:cstheme="minorHAnsi"/>
          <w:bCs/>
          <w:sz w:val="22"/>
          <w:szCs w:val="22"/>
        </w:rPr>
        <w:t xml:space="preserve">Rhein. Wer die Region auf zwei Rädern erkundet, profitiert außerdem von der kostenlosen Fahrradmitnahme in Regionalzügen </w:t>
      </w:r>
      <w:r>
        <w:rPr>
          <w:rFonts w:asciiTheme="minorHAnsi" w:hAnsiTheme="minorHAnsi" w:cstheme="minorHAnsi"/>
          <w:bCs/>
          <w:sz w:val="22"/>
          <w:szCs w:val="22"/>
        </w:rPr>
        <w:t xml:space="preserve">(wochentags </w:t>
      </w:r>
      <w:r w:rsidRPr="00FA1A15">
        <w:rPr>
          <w:rFonts w:asciiTheme="minorHAnsi" w:hAnsiTheme="minorHAnsi" w:cstheme="minorHAnsi"/>
          <w:bCs/>
          <w:sz w:val="22"/>
          <w:szCs w:val="22"/>
        </w:rPr>
        <w:t>ab 9 Uhr</w:t>
      </w:r>
      <w:r>
        <w:rPr>
          <w:rFonts w:asciiTheme="minorHAnsi" w:hAnsiTheme="minorHAnsi" w:cstheme="minorHAnsi"/>
          <w:bCs/>
          <w:sz w:val="22"/>
          <w:szCs w:val="22"/>
        </w:rPr>
        <w:t xml:space="preserve">, </w:t>
      </w:r>
      <w:r w:rsidRPr="00FA1A15">
        <w:rPr>
          <w:rFonts w:asciiTheme="minorHAnsi" w:hAnsiTheme="minorHAnsi" w:cstheme="minorHAnsi"/>
          <w:bCs/>
          <w:sz w:val="22"/>
          <w:szCs w:val="22"/>
        </w:rPr>
        <w:t>am Wochenende ganztägig</w:t>
      </w:r>
      <w:r>
        <w:rPr>
          <w:rFonts w:asciiTheme="minorHAnsi" w:hAnsiTheme="minorHAnsi" w:cstheme="minorHAnsi"/>
          <w:bCs/>
          <w:sz w:val="22"/>
          <w:szCs w:val="22"/>
        </w:rPr>
        <w:t>, Einschränkungen möglich)</w:t>
      </w:r>
      <w:r w:rsidRPr="00FA1A15">
        <w:rPr>
          <w:rFonts w:asciiTheme="minorHAnsi" w:hAnsiTheme="minorHAnsi" w:cstheme="minorHAnsi"/>
          <w:bCs/>
          <w:sz w:val="22"/>
          <w:szCs w:val="22"/>
        </w:rPr>
        <w:t>. Auch auf den Kursschiffen ist die Fahrradmitnahme möglich und eröffnet zusätzliche Möglichkeiten, Rad- und Schiffstouren miteinander zu verbinden.</w:t>
      </w:r>
      <w:r>
        <w:rPr>
          <w:rFonts w:asciiTheme="minorHAnsi" w:hAnsiTheme="minorHAnsi" w:cstheme="minorHAnsi"/>
          <w:bCs/>
          <w:sz w:val="22"/>
          <w:szCs w:val="22"/>
        </w:rPr>
        <w:t xml:space="preserve"> </w:t>
      </w:r>
      <w:r w:rsidRPr="007E3460">
        <w:rPr>
          <w:rFonts w:asciiTheme="minorHAnsi" w:hAnsiTheme="minorHAnsi" w:cstheme="minorHAnsi"/>
          <w:bCs/>
          <w:sz w:val="22"/>
          <w:szCs w:val="22"/>
        </w:rPr>
        <w:t xml:space="preserve">Darüber hinaus sind zahlreiche Vorteile </w:t>
      </w:r>
      <w:r>
        <w:rPr>
          <w:rFonts w:asciiTheme="minorHAnsi" w:hAnsiTheme="minorHAnsi" w:cstheme="minorHAnsi"/>
          <w:bCs/>
          <w:sz w:val="22"/>
          <w:szCs w:val="22"/>
        </w:rPr>
        <w:t xml:space="preserve">in der BODENSEECARD WEST </w:t>
      </w:r>
      <w:r w:rsidRPr="007E3460">
        <w:rPr>
          <w:rFonts w:asciiTheme="minorHAnsi" w:hAnsiTheme="minorHAnsi" w:cstheme="minorHAnsi"/>
          <w:bCs/>
          <w:sz w:val="22"/>
          <w:szCs w:val="22"/>
        </w:rPr>
        <w:t xml:space="preserve">enthalten. So gibt es Ermäßigungen bei verschiedenen Führungen, in Museen sowie bei Genuss-, Kultur- und Wellnessangeboten.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1" w:history="1">
        <w:r w:rsidRPr="00064B9F">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r>
        <w:rPr>
          <w:rFonts w:asciiTheme="minorHAnsi" w:hAnsiTheme="minorHAnsi" w:cstheme="minorHAnsi"/>
          <w:bCs/>
          <w:sz w:val="22"/>
          <w:szCs w:val="22"/>
        </w:rPr>
        <w:br/>
      </w:r>
    </w:p>
    <w:p w14:paraId="0138B015" w14:textId="77777777" w:rsidR="00A970C3" w:rsidRDefault="00A970C3" w:rsidP="00A970C3">
      <w:pPr>
        <w:shd w:val="clear" w:color="auto" w:fill="FFFFFF"/>
        <w:spacing w:after="120" w:line="300" w:lineRule="auto"/>
        <w:rPr>
          <w:rFonts w:asciiTheme="minorHAnsi" w:hAnsiTheme="minorHAnsi" w:cstheme="minorHAnsi"/>
          <w:b/>
          <w:bCs/>
          <w:u w:val="single"/>
        </w:rPr>
      </w:pPr>
      <w:r>
        <w:rPr>
          <w:rFonts w:asciiTheme="minorHAnsi" w:hAnsiTheme="minorHAnsi" w:cstheme="minorHAnsi"/>
          <w:b/>
          <w:bCs/>
          <w:u w:val="single"/>
        </w:rPr>
        <w:t>Die Region Westlicher Bodensee in Kürze</w:t>
      </w:r>
    </w:p>
    <w:p w14:paraId="0F9ADF78" w14:textId="4E6FD1EA" w:rsidR="00AD72A4" w:rsidRPr="00AB44C4" w:rsidRDefault="00A970C3" w:rsidP="00A970C3">
      <w:pPr>
        <w:shd w:val="clear" w:color="auto" w:fill="FFFFFF"/>
        <w:spacing w:after="120" w:line="300" w:lineRule="auto"/>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w:t>
      </w:r>
      <w:r>
        <w:rPr>
          <w:rFonts w:asciiTheme="minorHAnsi" w:hAnsiTheme="minorHAnsi" w:cstheme="minorHAnsi"/>
          <w:bCs/>
          <w:color w:val="000000"/>
          <w:sz w:val="22"/>
          <w:szCs w:val="22"/>
        </w:rPr>
        <w:lastRenderedPageBreak/>
        <w:t xml:space="preserve">Fläche des Sees mit grünen Naturparadiesen, Kulturschätzen und besonderen Genussmomenten ist einzigartig und inspirierend und 365 Tage </w:t>
      </w:r>
      <w:r w:rsidRPr="00AB44C4">
        <w:rPr>
          <w:rFonts w:asciiTheme="minorHAnsi" w:hAnsiTheme="minorHAnsi" w:cstheme="minorHAnsi"/>
          <w:bCs/>
          <w:color w:val="000000"/>
          <w:sz w:val="22"/>
          <w:szCs w:val="22"/>
        </w:rPr>
        <w:t xml:space="preserve">im Jahr einen Besuch wert. </w:t>
      </w:r>
      <w:hyperlink r:id="rId22" w:history="1">
        <w:r w:rsidRPr="00AB44C4">
          <w:rPr>
            <w:rStyle w:val="Hyperlink"/>
            <w:rFonts w:asciiTheme="minorHAnsi" w:hAnsiTheme="minorHAnsi" w:cstheme="minorHAnsi"/>
            <w:bCs/>
            <w:sz w:val="22"/>
            <w:szCs w:val="22"/>
          </w:rPr>
          <w:t>www.bodenseewest.eu</w:t>
        </w:r>
      </w:hyperlink>
    </w:p>
    <w:sectPr w:rsidR="00AD72A4" w:rsidRPr="00AB44C4" w:rsidSect="00A364E0">
      <w:headerReference w:type="default" r:id="rId23"/>
      <w:footerReference w:type="default" r:id="rId24"/>
      <w:pgSz w:w="11906" w:h="16838" w:code="9"/>
      <w:pgMar w:top="2552" w:right="3684" w:bottom="1985"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10AC" w14:textId="77777777" w:rsidR="000E453B" w:rsidRDefault="000E453B">
      <w:r>
        <w:separator/>
      </w:r>
    </w:p>
  </w:endnote>
  <w:endnote w:type="continuationSeparator" w:id="0">
    <w:p w14:paraId="2F0AF415" w14:textId="77777777" w:rsidR="000E453B" w:rsidRDefault="000E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charset w:val="00"/>
    <w:family w:val="swiss"/>
    <w:pitch w:val="variable"/>
    <w:sig w:usb0="A00002AF" w:usb1="5000207B" w:usb2="00000000" w:usb3="00000000" w:csb0="0000009F" w:csb1="00000000"/>
  </w:font>
  <w:font w:name="Frutiger Neue LT W1G Light">
    <w:altName w:val="Segoe UI Semilight"/>
    <w:charset w:val="00"/>
    <w:family w:val="swiss"/>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414FA198" w:rsidR="00404677" w:rsidRPr="00110299" w:rsidRDefault="00912937" w:rsidP="00912937">
    <w:pPr>
      <w:pStyle w:val="Fuzeile"/>
      <w:tabs>
        <w:tab w:val="clear" w:pos="4536"/>
        <w:tab w:val="center" w:pos="3402"/>
      </w:tabs>
      <w:ind w:hanging="567"/>
      <w:jc w:val="right"/>
      <w:rPr>
        <w:rFonts w:ascii="Calibri" w:hAnsi="Calibri" w:cs="Arial"/>
        <w:sz w:val="22"/>
        <w:szCs w:val="22"/>
      </w:rPr>
    </w:pPr>
    <w:r>
      <w:rPr>
        <w:rFonts w:ascii="Calibri" w:hAnsi="Calibri" w:cs="Arial"/>
        <w:noProof/>
        <w:sz w:val="22"/>
        <w:szCs w:val="22"/>
      </w:rPr>
      <w:drawing>
        <wp:anchor distT="0" distB="0" distL="114300" distR="114300" simplePos="0" relativeHeight="251660288" behindDoc="0" locked="0" layoutInCell="1" allowOverlap="1" wp14:anchorId="3D8FD5D2" wp14:editId="26F71E5C">
          <wp:simplePos x="0" y="0"/>
          <wp:positionH relativeFrom="column">
            <wp:posOffset>4208780</wp:posOffset>
          </wp:positionH>
          <wp:positionV relativeFrom="paragraph">
            <wp:posOffset>-321945</wp:posOffset>
          </wp:positionV>
          <wp:extent cx="2004695" cy="552450"/>
          <wp:effectExtent l="0" t="0" r="0" b="0"/>
          <wp:wrapThrough wrapText="bothSides">
            <wp:wrapPolygon edited="0">
              <wp:start x="0" y="0"/>
              <wp:lineTo x="0" y="20855"/>
              <wp:lineTo x="21347" y="20855"/>
              <wp:lineTo x="21347" y="14897"/>
              <wp:lineTo x="10673" y="11917"/>
              <wp:lineTo x="21347" y="11172"/>
              <wp:lineTo x="21347" y="745"/>
              <wp:lineTo x="17036" y="0"/>
              <wp:lineTo x="0" y="0"/>
            </wp:wrapPolygon>
          </wp:wrapThrough>
          <wp:docPr id="1986917727" name="Grafik 1986917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004695" cy="55245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33A3" w14:textId="77777777" w:rsidR="000E453B" w:rsidRDefault="000E453B">
      <w:r>
        <w:separator/>
      </w:r>
    </w:p>
  </w:footnote>
  <w:footnote w:type="continuationSeparator" w:id="0">
    <w:p w14:paraId="2E4D9752" w14:textId="77777777" w:rsidR="000E453B" w:rsidRDefault="000E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219304982"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6749"/>
    <w:multiLevelType w:val="hybridMultilevel"/>
    <w:tmpl w:val="6A9EA1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BC1B3E"/>
    <w:multiLevelType w:val="hybridMultilevel"/>
    <w:tmpl w:val="92C65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0E67DD"/>
    <w:multiLevelType w:val="hybridMultilevel"/>
    <w:tmpl w:val="C52258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B72231"/>
    <w:multiLevelType w:val="hybridMultilevel"/>
    <w:tmpl w:val="B6B03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7137889">
    <w:abstractNumId w:val="3"/>
  </w:num>
  <w:num w:numId="2" w16cid:durableId="1933008301">
    <w:abstractNumId w:val="1"/>
  </w:num>
  <w:num w:numId="3" w16cid:durableId="1405301587">
    <w:abstractNumId w:val="2"/>
  </w:num>
  <w:num w:numId="4" w16cid:durableId="114204056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1F31"/>
    <w:rsid w:val="00003F33"/>
    <w:rsid w:val="00004CAE"/>
    <w:rsid w:val="00004D0B"/>
    <w:rsid w:val="00010596"/>
    <w:rsid w:val="00012B0C"/>
    <w:rsid w:val="000164BF"/>
    <w:rsid w:val="00017517"/>
    <w:rsid w:val="00021D75"/>
    <w:rsid w:val="00022DE9"/>
    <w:rsid w:val="00023F22"/>
    <w:rsid w:val="00024483"/>
    <w:rsid w:val="00024682"/>
    <w:rsid w:val="00024FC3"/>
    <w:rsid w:val="00024FDD"/>
    <w:rsid w:val="0002521A"/>
    <w:rsid w:val="0002545E"/>
    <w:rsid w:val="000254C8"/>
    <w:rsid w:val="00025D38"/>
    <w:rsid w:val="00031DB6"/>
    <w:rsid w:val="0003215B"/>
    <w:rsid w:val="000355FE"/>
    <w:rsid w:val="000407B5"/>
    <w:rsid w:val="00040829"/>
    <w:rsid w:val="00040A7D"/>
    <w:rsid w:val="00043321"/>
    <w:rsid w:val="00043AFF"/>
    <w:rsid w:val="00044709"/>
    <w:rsid w:val="00044EE3"/>
    <w:rsid w:val="00046AD4"/>
    <w:rsid w:val="00050700"/>
    <w:rsid w:val="00051479"/>
    <w:rsid w:val="000531FD"/>
    <w:rsid w:val="000544C4"/>
    <w:rsid w:val="00054B0A"/>
    <w:rsid w:val="000560AE"/>
    <w:rsid w:val="00056116"/>
    <w:rsid w:val="0005687C"/>
    <w:rsid w:val="00057E5F"/>
    <w:rsid w:val="00060E72"/>
    <w:rsid w:val="00061001"/>
    <w:rsid w:val="00061F58"/>
    <w:rsid w:val="00062A0A"/>
    <w:rsid w:val="00062D09"/>
    <w:rsid w:val="00062DF5"/>
    <w:rsid w:val="00067105"/>
    <w:rsid w:val="000679E5"/>
    <w:rsid w:val="000708B7"/>
    <w:rsid w:val="00073B1A"/>
    <w:rsid w:val="00074B14"/>
    <w:rsid w:val="0007500D"/>
    <w:rsid w:val="00075461"/>
    <w:rsid w:val="0007566B"/>
    <w:rsid w:val="00075762"/>
    <w:rsid w:val="0007604B"/>
    <w:rsid w:val="00077B16"/>
    <w:rsid w:val="00077D95"/>
    <w:rsid w:val="00080D8B"/>
    <w:rsid w:val="00080E2E"/>
    <w:rsid w:val="000829A6"/>
    <w:rsid w:val="00082AE4"/>
    <w:rsid w:val="00083AED"/>
    <w:rsid w:val="00084019"/>
    <w:rsid w:val="000851D1"/>
    <w:rsid w:val="000859C4"/>
    <w:rsid w:val="00085FC1"/>
    <w:rsid w:val="00087BD1"/>
    <w:rsid w:val="00087FDC"/>
    <w:rsid w:val="0009009C"/>
    <w:rsid w:val="00090901"/>
    <w:rsid w:val="00090D5C"/>
    <w:rsid w:val="000918CE"/>
    <w:rsid w:val="00091C16"/>
    <w:rsid w:val="00094582"/>
    <w:rsid w:val="00097120"/>
    <w:rsid w:val="00097CA8"/>
    <w:rsid w:val="000A0445"/>
    <w:rsid w:val="000A21DF"/>
    <w:rsid w:val="000A36BC"/>
    <w:rsid w:val="000A41AB"/>
    <w:rsid w:val="000A4E46"/>
    <w:rsid w:val="000A569C"/>
    <w:rsid w:val="000A5C74"/>
    <w:rsid w:val="000A699B"/>
    <w:rsid w:val="000B008B"/>
    <w:rsid w:val="000B0F99"/>
    <w:rsid w:val="000B17DA"/>
    <w:rsid w:val="000B2D42"/>
    <w:rsid w:val="000B3988"/>
    <w:rsid w:val="000B3E18"/>
    <w:rsid w:val="000B40F5"/>
    <w:rsid w:val="000B5075"/>
    <w:rsid w:val="000B7789"/>
    <w:rsid w:val="000B78A9"/>
    <w:rsid w:val="000C0D77"/>
    <w:rsid w:val="000C1BEE"/>
    <w:rsid w:val="000C5C68"/>
    <w:rsid w:val="000C673A"/>
    <w:rsid w:val="000C7898"/>
    <w:rsid w:val="000D2B2A"/>
    <w:rsid w:val="000D38E7"/>
    <w:rsid w:val="000D3C89"/>
    <w:rsid w:val="000D4F6B"/>
    <w:rsid w:val="000D5A2D"/>
    <w:rsid w:val="000E10B3"/>
    <w:rsid w:val="000E291C"/>
    <w:rsid w:val="000E453B"/>
    <w:rsid w:val="000E48F6"/>
    <w:rsid w:val="000E4DFE"/>
    <w:rsid w:val="000E505F"/>
    <w:rsid w:val="000E6D72"/>
    <w:rsid w:val="000E6F41"/>
    <w:rsid w:val="000E7AB1"/>
    <w:rsid w:val="000F0E36"/>
    <w:rsid w:val="000F5BFB"/>
    <w:rsid w:val="000F661D"/>
    <w:rsid w:val="000F7D40"/>
    <w:rsid w:val="00100ED1"/>
    <w:rsid w:val="001011D1"/>
    <w:rsid w:val="0010217C"/>
    <w:rsid w:val="00103F4B"/>
    <w:rsid w:val="00103F9A"/>
    <w:rsid w:val="00104759"/>
    <w:rsid w:val="001056AC"/>
    <w:rsid w:val="00106096"/>
    <w:rsid w:val="001067BA"/>
    <w:rsid w:val="00107A40"/>
    <w:rsid w:val="001101D3"/>
    <w:rsid w:val="001101E8"/>
    <w:rsid w:val="00110299"/>
    <w:rsid w:val="00110311"/>
    <w:rsid w:val="001119C5"/>
    <w:rsid w:val="00113A16"/>
    <w:rsid w:val="00115371"/>
    <w:rsid w:val="001153A7"/>
    <w:rsid w:val="00115BB7"/>
    <w:rsid w:val="00116F4E"/>
    <w:rsid w:val="0011744C"/>
    <w:rsid w:val="00120F67"/>
    <w:rsid w:val="001213FF"/>
    <w:rsid w:val="001222BC"/>
    <w:rsid w:val="001251B9"/>
    <w:rsid w:val="00125E6E"/>
    <w:rsid w:val="001264B5"/>
    <w:rsid w:val="00130989"/>
    <w:rsid w:val="0013166E"/>
    <w:rsid w:val="00132049"/>
    <w:rsid w:val="00133078"/>
    <w:rsid w:val="0013443D"/>
    <w:rsid w:val="001357E0"/>
    <w:rsid w:val="001357E5"/>
    <w:rsid w:val="001401FF"/>
    <w:rsid w:val="00140E47"/>
    <w:rsid w:val="00144880"/>
    <w:rsid w:val="001461C7"/>
    <w:rsid w:val="00146EDC"/>
    <w:rsid w:val="0015081E"/>
    <w:rsid w:val="00150A22"/>
    <w:rsid w:val="0015100C"/>
    <w:rsid w:val="001512D0"/>
    <w:rsid w:val="00152D41"/>
    <w:rsid w:val="001556EE"/>
    <w:rsid w:val="00157F8E"/>
    <w:rsid w:val="00161819"/>
    <w:rsid w:val="0016257E"/>
    <w:rsid w:val="001626CC"/>
    <w:rsid w:val="001626E9"/>
    <w:rsid w:val="00162FCD"/>
    <w:rsid w:val="0016321F"/>
    <w:rsid w:val="00163460"/>
    <w:rsid w:val="001646D1"/>
    <w:rsid w:val="00164746"/>
    <w:rsid w:val="001649D6"/>
    <w:rsid w:val="0016559C"/>
    <w:rsid w:val="001660BF"/>
    <w:rsid w:val="001673D4"/>
    <w:rsid w:val="001674D0"/>
    <w:rsid w:val="00171C93"/>
    <w:rsid w:val="00172CC0"/>
    <w:rsid w:val="0017695A"/>
    <w:rsid w:val="00180338"/>
    <w:rsid w:val="00180DA4"/>
    <w:rsid w:val="00182872"/>
    <w:rsid w:val="00182BCF"/>
    <w:rsid w:val="001832A9"/>
    <w:rsid w:val="00187E6A"/>
    <w:rsid w:val="0019038E"/>
    <w:rsid w:val="001909A5"/>
    <w:rsid w:val="00191176"/>
    <w:rsid w:val="001911DC"/>
    <w:rsid w:val="00191FA3"/>
    <w:rsid w:val="00193552"/>
    <w:rsid w:val="001942A5"/>
    <w:rsid w:val="001972C5"/>
    <w:rsid w:val="00197A3B"/>
    <w:rsid w:val="001A17BE"/>
    <w:rsid w:val="001A44AE"/>
    <w:rsid w:val="001A4C9D"/>
    <w:rsid w:val="001A5F0D"/>
    <w:rsid w:val="001A627D"/>
    <w:rsid w:val="001A6389"/>
    <w:rsid w:val="001A7701"/>
    <w:rsid w:val="001A7906"/>
    <w:rsid w:val="001B3733"/>
    <w:rsid w:val="001B522F"/>
    <w:rsid w:val="001B5847"/>
    <w:rsid w:val="001B65B4"/>
    <w:rsid w:val="001B684B"/>
    <w:rsid w:val="001B687E"/>
    <w:rsid w:val="001C0C87"/>
    <w:rsid w:val="001C0F70"/>
    <w:rsid w:val="001C1A47"/>
    <w:rsid w:val="001C27F6"/>
    <w:rsid w:val="001C4F88"/>
    <w:rsid w:val="001D1BDA"/>
    <w:rsid w:val="001D54A3"/>
    <w:rsid w:val="001D553B"/>
    <w:rsid w:val="001D5A3B"/>
    <w:rsid w:val="001D5AD0"/>
    <w:rsid w:val="001D682D"/>
    <w:rsid w:val="001E0A55"/>
    <w:rsid w:val="001E1661"/>
    <w:rsid w:val="001E2FB1"/>
    <w:rsid w:val="001E476D"/>
    <w:rsid w:val="001E4935"/>
    <w:rsid w:val="001E6B97"/>
    <w:rsid w:val="001E7415"/>
    <w:rsid w:val="001F1279"/>
    <w:rsid w:val="001F2048"/>
    <w:rsid w:val="001F2D79"/>
    <w:rsid w:val="001F39D8"/>
    <w:rsid w:val="001F617D"/>
    <w:rsid w:val="001F6422"/>
    <w:rsid w:val="001F7081"/>
    <w:rsid w:val="002009B2"/>
    <w:rsid w:val="00200E95"/>
    <w:rsid w:val="002018DD"/>
    <w:rsid w:val="00204DC3"/>
    <w:rsid w:val="00204FD7"/>
    <w:rsid w:val="00205030"/>
    <w:rsid w:val="002052A0"/>
    <w:rsid w:val="002057A9"/>
    <w:rsid w:val="00205B79"/>
    <w:rsid w:val="002078DB"/>
    <w:rsid w:val="00211699"/>
    <w:rsid w:val="00212BBD"/>
    <w:rsid w:val="0021553B"/>
    <w:rsid w:val="00216ED1"/>
    <w:rsid w:val="00221BFF"/>
    <w:rsid w:val="00222184"/>
    <w:rsid w:val="00224C5D"/>
    <w:rsid w:val="00227B5C"/>
    <w:rsid w:val="002301DF"/>
    <w:rsid w:val="00230A0F"/>
    <w:rsid w:val="00230C98"/>
    <w:rsid w:val="00231A31"/>
    <w:rsid w:val="00232515"/>
    <w:rsid w:val="00232883"/>
    <w:rsid w:val="0023497E"/>
    <w:rsid w:val="00234C04"/>
    <w:rsid w:val="00236DB7"/>
    <w:rsid w:val="00237762"/>
    <w:rsid w:val="0024014D"/>
    <w:rsid w:val="0024069C"/>
    <w:rsid w:val="00240C92"/>
    <w:rsid w:val="002425E2"/>
    <w:rsid w:val="00243238"/>
    <w:rsid w:val="00243748"/>
    <w:rsid w:val="002438C8"/>
    <w:rsid w:val="00243A86"/>
    <w:rsid w:val="00244513"/>
    <w:rsid w:val="00245C19"/>
    <w:rsid w:val="00246F90"/>
    <w:rsid w:val="0024707A"/>
    <w:rsid w:val="00247E74"/>
    <w:rsid w:val="00250390"/>
    <w:rsid w:val="002549BB"/>
    <w:rsid w:val="002564F8"/>
    <w:rsid w:val="00256B53"/>
    <w:rsid w:val="002604A5"/>
    <w:rsid w:val="00261FFA"/>
    <w:rsid w:val="0026353E"/>
    <w:rsid w:val="00264F8B"/>
    <w:rsid w:val="00265F8F"/>
    <w:rsid w:val="00267D64"/>
    <w:rsid w:val="00270254"/>
    <w:rsid w:val="002718E3"/>
    <w:rsid w:val="0027307F"/>
    <w:rsid w:val="00274187"/>
    <w:rsid w:val="00275198"/>
    <w:rsid w:val="00275215"/>
    <w:rsid w:val="00275E40"/>
    <w:rsid w:val="00276708"/>
    <w:rsid w:val="00276D4A"/>
    <w:rsid w:val="002772DF"/>
    <w:rsid w:val="002778B2"/>
    <w:rsid w:val="00277982"/>
    <w:rsid w:val="00280843"/>
    <w:rsid w:val="00280B40"/>
    <w:rsid w:val="00281189"/>
    <w:rsid w:val="00282525"/>
    <w:rsid w:val="00282E4A"/>
    <w:rsid w:val="0028317F"/>
    <w:rsid w:val="0028403D"/>
    <w:rsid w:val="002841C6"/>
    <w:rsid w:val="00286649"/>
    <w:rsid w:val="00286EFF"/>
    <w:rsid w:val="002870B1"/>
    <w:rsid w:val="00287AFF"/>
    <w:rsid w:val="00287BB8"/>
    <w:rsid w:val="00290CEE"/>
    <w:rsid w:val="002915FB"/>
    <w:rsid w:val="00294A77"/>
    <w:rsid w:val="00294BB5"/>
    <w:rsid w:val="002967B9"/>
    <w:rsid w:val="002A03D0"/>
    <w:rsid w:val="002A2128"/>
    <w:rsid w:val="002A314F"/>
    <w:rsid w:val="002A3564"/>
    <w:rsid w:val="002A463C"/>
    <w:rsid w:val="002A49C3"/>
    <w:rsid w:val="002A4DE9"/>
    <w:rsid w:val="002A58B4"/>
    <w:rsid w:val="002A67E3"/>
    <w:rsid w:val="002A74E3"/>
    <w:rsid w:val="002B0229"/>
    <w:rsid w:val="002B0E1B"/>
    <w:rsid w:val="002B14FA"/>
    <w:rsid w:val="002B2DF5"/>
    <w:rsid w:val="002B43FF"/>
    <w:rsid w:val="002B7D3E"/>
    <w:rsid w:val="002B7D59"/>
    <w:rsid w:val="002C0E66"/>
    <w:rsid w:val="002C1219"/>
    <w:rsid w:val="002C4D95"/>
    <w:rsid w:val="002C4EF6"/>
    <w:rsid w:val="002C512A"/>
    <w:rsid w:val="002C5887"/>
    <w:rsid w:val="002C6EB4"/>
    <w:rsid w:val="002D0978"/>
    <w:rsid w:val="002D09CA"/>
    <w:rsid w:val="002D0B3F"/>
    <w:rsid w:val="002D13B2"/>
    <w:rsid w:val="002D269C"/>
    <w:rsid w:val="002D32D6"/>
    <w:rsid w:val="002D461D"/>
    <w:rsid w:val="002D4C9A"/>
    <w:rsid w:val="002D545F"/>
    <w:rsid w:val="002D5AF2"/>
    <w:rsid w:val="002D7C5A"/>
    <w:rsid w:val="002D7DF4"/>
    <w:rsid w:val="002E2893"/>
    <w:rsid w:val="002E3212"/>
    <w:rsid w:val="002E39B0"/>
    <w:rsid w:val="002E54FA"/>
    <w:rsid w:val="002E5764"/>
    <w:rsid w:val="002E7959"/>
    <w:rsid w:val="002F04FD"/>
    <w:rsid w:val="002F1D20"/>
    <w:rsid w:val="002F1E18"/>
    <w:rsid w:val="002F215D"/>
    <w:rsid w:val="002F269F"/>
    <w:rsid w:val="002F350D"/>
    <w:rsid w:val="002F47FD"/>
    <w:rsid w:val="002F4CF3"/>
    <w:rsid w:val="002F4F5F"/>
    <w:rsid w:val="002F5E9A"/>
    <w:rsid w:val="002F66D4"/>
    <w:rsid w:val="00301515"/>
    <w:rsid w:val="003019A2"/>
    <w:rsid w:val="0030347A"/>
    <w:rsid w:val="00304BBE"/>
    <w:rsid w:val="0030628C"/>
    <w:rsid w:val="003064EE"/>
    <w:rsid w:val="00310F90"/>
    <w:rsid w:val="0031218F"/>
    <w:rsid w:val="00312717"/>
    <w:rsid w:val="00313B10"/>
    <w:rsid w:val="00313C4B"/>
    <w:rsid w:val="00315EE8"/>
    <w:rsid w:val="00316D69"/>
    <w:rsid w:val="00317C22"/>
    <w:rsid w:val="00317F8C"/>
    <w:rsid w:val="00321F60"/>
    <w:rsid w:val="00322F27"/>
    <w:rsid w:val="003236FA"/>
    <w:rsid w:val="00324C09"/>
    <w:rsid w:val="00325335"/>
    <w:rsid w:val="0032542A"/>
    <w:rsid w:val="00325596"/>
    <w:rsid w:val="00330B79"/>
    <w:rsid w:val="003323B3"/>
    <w:rsid w:val="0033295A"/>
    <w:rsid w:val="003334A8"/>
    <w:rsid w:val="00333F8D"/>
    <w:rsid w:val="003352AC"/>
    <w:rsid w:val="00335744"/>
    <w:rsid w:val="0033598D"/>
    <w:rsid w:val="00335B1B"/>
    <w:rsid w:val="0033615C"/>
    <w:rsid w:val="00336C24"/>
    <w:rsid w:val="00340454"/>
    <w:rsid w:val="0034069E"/>
    <w:rsid w:val="003407A4"/>
    <w:rsid w:val="003414A0"/>
    <w:rsid w:val="00342EF2"/>
    <w:rsid w:val="00343044"/>
    <w:rsid w:val="00343597"/>
    <w:rsid w:val="00343BD8"/>
    <w:rsid w:val="00344D28"/>
    <w:rsid w:val="00344E22"/>
    <w:rsid w:val="00345453"/>
    <w:rsid w:val="00345DDF"/>
    <w:rsid w:val="00346F41"/>
    <w:rsid w:val="00347A4A"/>
    <w:rsid w:val="00347F1B"/>
    <w:rsid w:val="00350239"/>
    <w:rsid w:val="00351F26"/>
    <w:rsid w:val="0035227F"/>
    <w:rsid w:val="003549F9"/>
    <w:rsid w:val="00360630"/>
    <w:rsid w:val="003607E8"/>
    <w:rsid w:val="00360F2E"/>
    <w:rsid w:val="003620A6"/>
    <w:rsid w:val="0036256B"/>
    <w:rsid w:val="00362935"/>
    <w:rsid w:val="00367416"/>
    <w:rsid w:val="003707C5"/>
    <w:rsid w:val="003713A9"/>
    <w:rsid w:val="003718BB"/>
    <w:rsid w:val="0037395A"/>
    <w:rsid w:val="00374280"/>
    <w:rsid w:val="00374526"/>
    <w:rsid w:val="00377474"/>
    <w:rsid w:val="0038002F"/>
    <w:rsid w:val="00381541"/>
    <w:rsid w:val="0038206D"/>
    <w:rsid w:val="00382F0D"/>
    <w:rsid w:val="0038333A"/>
    <w:rsid w:val="003835FF"/>
    <w:rsid w:val="0038369B"/>
    <w:rsid w:val="00383D21"/>
    <w:rsid w:val="00385947"/>
    <w:rsid w:val="00386935"/>
    <w:rsid w:val="003871EA"/>
    <w:rsid w:val="00387C35"/>
    <w:rsid w:val="00390F79"/>
    <w:rsid w:val="0039118D"/>
    <w:rsid w:val="00391737"/>
    <w:rsid w:val="00392140"/>
    <w:rsid w:val="003924DE"/>
    <w:rsid w:val="00396D14"/>
    <w:rsid w:val="003A0752"/>
    <w:rsid w:val="003A077E"/>
    <w:rsid w:val="003A0D21"/>
    <w:rsid w:val="003A1C20"/>
    <w:rsid w:val="003A47A8"/>
    <w:rsid w:val="003A4D0F"/>
    <w:rsid w:val="003A5301"/>
    <w:rsid w:val="003A6953"/>
    <w:rsid w:val="003B121C"/>
    <w:rsid w:val="003B165B"/>
    <w:rsid w:val="003B22AD"/>
    <w:rsid w:val="003B2316"/>
    <w:rsid w:val="003B7343"/>
    <w:rsid w:val="003B772B"/>
    <w:rsid w:val="003B7C09"/>
    <w:rsid w:val="003C0DBF"/>
    <w:rsid w:val="003C1BD8"/>
    <w:rsid w:val="003C207B"/>
    <w:rsid w:val="003C2CE6"/>
    <w:rsid w:val="003C58EA"/>
    <w:rsid w:val="003C744C"/>
    <w:rsid w:val="003C753C"/>
    <w:rsid w:val="003C7FCF"/>
    <w:rsid w:val="003D1359"/>
    <w:rsid w:val="003D432A"/>
    <w:rsid w:val="003D4C78"/>
    <w:rsid w:val="003D5BCB"/>
    <w:rsid w:val="003D7DAD"/>
    <w:rsid w:val="003E0922"/>
    <w:rsid w:val="003E0965"/>
    <w:rsid w:val="003E1AA9"/>
    <w:rsid w:val="003E1BC2"/>
    <w:rsid w:val="003E1C3B"/>
    <w:rsid w:val="003E2B88"/>
    <w:rsid w:val="003E3C3F"/>
    <w:rsid w:val="003E5A37"/>
    <w:rsid w:val="003E702B"/>
    <w:rsid w:val="003E74F4"/>
    <w:rsid w:val="003E7F77"/>
    <w:rsid w:val="003F19A5"/>
    <w:rsid w:val="003F1FE2"/>
    <w:rsid w:val="003F273C"/>
    <w:rsid w:val="003F2D8C"/>
    <w:rsid w:val="003F4DCA"/>
    <w:rsid w:val="003F5291"/>
    <w:rsid w:val="003F633A"/>
    <w:rsid w:val="003F6DAB"/>
    <w:rsid w:val="003F79CA"/>
    <w:rsid w:val="003F7AFC"/>
    <w:rsid w:val="003F7D70"/>
    <w:rsid w:val="004002C1"/>
    <w:rsid w:val="0040237A"/>
    <w:rsid w:val="00403D31"/>
    <w:rsid w:val="00404677"/>
    <w:rsid w:val="00404C08"/>
    <w:rsid w:val="00405AA1"/>
    <w:rsid w:val="00407BB5"/>
    <w:rsid w:val="00410BD1"/>
    <w:rsid w:val="004111C0"/>
    <w:rsid w:val="00411BAF"/>
    <w:rsid w:val="004120EF"/>
    <w:rsid w:val="00412815"/>
    <w:rsid w:val="00412F96"/>
    <w:rsid w:val="00414092"/>
    <w:rsid w:val="00414A80"/>
    <w:rsid w:val="00414F49"/>
    <w:rsid w:val="00415846"/>
    <w:rsid w:val="00416F4E"/>
    <w:rsid w:val="00420792"/>
    <w:rsid w:val="004213D4"/>
    <w:rsid w:val="00421F2A"/>
    <w:rsid w:val="00422BB1"/>
    <w:rsid w:val="00422FD5"/>
    <w:rsid w:val="00424CD0"/>
    <w:rsid w:val="00425F03"/>
    <w:rsid w:val="00427085"/>
    <w:rsid w:val="0043118E"/>
    <w:rsid w:val="004317FB"/>
    <w:rsid w:val="00432868"/>
    <w:rsid w:val="00432FD3"/>
    <w:rsid w:val="0043405E"/>
    <w:rsid w:val="004357B1"/>
    <w:rsid w:val="00436159"/>
    <w:rsid w:val="00436A00"/>
    <w:rsid w:val="00436C05"/>
    <w:rsid w:val="00441F8C"/>
    <w:rsid w:val="00442F05"/>
    <w:rsid w:val="004447F5"/>
    <w:rsid w:val="0044535C"/>
    <w:rsid w:val="00445960"/>
    <w:rsid w:val="004463A3"/>
    <w:rsid w:val="0044778D"/>
    <w:rsid w:val="004500A2"/>
    <w:rsid w:val="00450AB6"/>
    <w:rsid w:val="00451C91"/>
    <w:rsid w:val="00452524"/>
    <w:rsid w:val="00453086"/>
    <w:rsid w:val="004564C3"/>
    <w:rsid w:val="00456DEA"/>
    <w:rsid w:val="004611E6"/>
    <w:rsid w:val="004628EA"/>
    <w:rsid w:val="00464B53"/>
    <w:rsid w:val="004658F2"/>
    <w:rsid w:val="00467650"/>
    <w:rsid w:val="0047081E"/>
    <w:rsid w:val="00471372"/>
    <w:rsid w:val="00471F79"/>
    <w:rsid w:val="004721F4"/>
    <w:rsid w:val="00474255"/>
    <w:rsid w:val="0047479E"/>
    <w:rsid w:val="004749C4"/>
    <w:rsid w:val="00474B1D"/>
    <w:rsid w:val="00474FC0"/>
    <w:rsid w:val="004759CE"/>
    <w:rsid w:val="004766A5"/>
    <w:rsid w:val="00480C88"/>
    <w:rsid w:val="0048164A"/>
    <w:rsid w:val="004837B7"/>
    <w:rsid w:val="004879A3"/>
    <w:rsid w:val="00490027"/>
    <w:rsid w:val="0049128E"/>
    <w:rsid w:val="00491856"/>
    <w:rsid w:val="00492492"/>
    <w:rsid w:val="004925C9"/>
    <w:rsid w:val="00492DDE"/>
    <w:rsid w:val="00493AD5"/>
    <w:rsid w:val="00494D81"/>
    <w:rsid w:val="00495510"/>
    <w:rsid w:val="00495EFA"/>
    <w:rsid w:val="004966E3"/>
    <w:rsid w:val="00496F51"/>
    <w:rsid w:val="004A096F"/>
    <w:rsid w:val="004A2AD5"/>
    <w:rsid w:val="004A30D2"/>
    <w:rsid w:val="004A4214"/>
    <w:rsid w:val="004A501B"/>
    <w:rsid w:val="004A6595"/>
    <w:rsid w:val="004A7A49"/>
    <w:rsid w:val="004B1F08"/>
    <w:rsid w:val="004B34D0"/>
    <w:rsid w:val="004B5CD7"/>
    <w:rsid w:val="004C16CA"/>
    <w:rsid w:val="004C23E2"/>
    <w:rsid w:val="004C533B"/>
    <w:rsid w:val="004C5AA1"/>
    <w:rsid w:val="004C5D83"/>
    <w:rsid w:val="004C66DD"/>
    <w:rsid w:val="004C6D6C"/>
    <w:rsid w:val="004C6D6E"/>
    <w:rsid w:val="004D006E"/>
    <w:rsid w:val="004D0DD5"/>
    <w:rsid w:val="004D274F"/>
    <w:rsid w:val="004D2D79"/>
    <w:rsid w:val="004D4400"/>
    <w:rsid w:val="004D49B9"/>
    <w:rsid w:val="004D4EA2"/>
    <w:rsid w:val="004D535D"/>
    <w:rsid w:val="004D5D57"/>
    <w:rsid w:val="004D5E94"/>
    <w:rsid w:val="004D6F6F"/>
    <w:rsid w:val="004D7CBB"/>
    <w:rsid w:val="004E4721"/>
    <w:rsid w:val="004E5B46"/>
    <w:rsid w:val="004F1D61"/>
    <w:rsid w:val="004F24D4"/>
    <w:rsid w:val="004F2ED8"/>
    <w:rsid w:val="004F3644"/>
    <w:rsid w:val="004F5E88"/>
    <w:rsid w:val="00500987"/>
    <w:rsid w:val="0050224F"/>
    <w:rsid w:val="00502260"/>
    <w:rsid w:val="00503F07"/>
    <w:rsid w:val="00504304"/>
    <w:rsid w:val="00505EC7"/>
    <w:rsid w:val="00506443"/>
    <w:rsid w:val="00506467"/>
    <w:rsid w:val="005066F6"/>
    <w:rsid w:val="005102C6"/>
    <w:rsid w:val="005124C8"/>
    <w:rsid w:val="00513203"/>
    <w:rsid w:val="00513380"/>
    <w:rsid w:val="0051523F"/>
    <w:rsid w:val="00515E0E"/>
    <w:rsid w:val="00520EB1"/>
    <w:rsid w:val="0052224C"/>
    <w:rsid w:val="00523731"/>
    <w:rsid w:val="0052484A"/>
    <w:rsid w:val="0052495B"/>
    <w:rsid w:val="0052550E"/>
    <w:rsid w:val="005261A3"/>
    <w:rsid w:val="00532759"/>
    <w:rsid w:val="0053312F"/>
    <w:rsid w:val="0053414B"/>
    <w:rsid w:val="00534326"/>
    <w:rsid w:val="00534E50"/>
    <w:rsid w:val="005353ED"/>
    <w:rsid w:val="005356A3"/>
    <w:rsid w:val="00537295"/>
    <w:rsid w:val="0053743E"/>
    <w:rsid w:val="00537529"/>
    <w:rsid w:val="005405F4"/>
    <w:rsid w:val="00542C16"/>
    <w:rsid w:val="00544227"/>
    <w:rsid w:val="00547057"/>
    <w:rsid w:val="0055001A"/>
    <w:rsid w:val="00550A23"/>
    <w:rsid w:val="00551E41"/>
    <w:rsid w:val="0055270C"/>
    <w:rsid w:val="005529B5"/>
    <w:rsid w:val="00552A95"/>
    <w:rsid w:val="00552D10"/>
    <w:rsid w:val="00553591"/>
    <w:rsid w:val="005540A6"/>
    <w:rsid w:val="005541F2"/>
    <w:rsid w:val="00555408"/>
    <w:rsid w:val="0055606B"/>
    <w:rsid w:val="00556F9D"/>
    <w:rsid w:val="00557C74"/>
    <w:rsid w:val="005602BE"/>
    <w:rsid w:val="005602C5"/>
    <w:rsid w:val="00561AA0"/>
    <w:rsid w:val="00564D61"/>
    <w:rsid w:val="00565811"/>
    <w:rsid w:val="0056630B"/>
    <w:rsid w:val="005723DF"/>
    <w:rsid w:val="00573015"/>
    <w:rsid w:val="0057304A"/>
    <w:rsid w:val="00573ECF"/>
    <w:rsid w:val="005744F6"/>
    <w:rsid w:val="005766B9"/>
    <w:rsid w:val="00581693"/>
    <w:rsid w:val="0058243E"/>
    <w:rsid w:val="005832E6"/>
    <w:rsid w:val="005837FB"/>
    <w:rsid w:val="005847BD"/>
    <w:rsid w:val="00585D14"/>
    <w:rsid w:val="0058601F"/>
    <w:rsid w:val="005862B6"/>
    <w:rsid w:val="005874C7"/>
    <w:rsid w:val="00590445"/>
    <w:rsid w:val="00592940"/>
    <w:rsid w:val="00594297"/>
    <w:rsid w:val="00597E14"/>
    <w:rsid w:val="005A0A55"/>
    <w:rsid w:val="005A22AA"/>
    <w:rsid w:val="005A5BFB"/>
    <w:rsid w:val="005B02B4"/>
    <w:rsid w:val="005B1D59"/>
    <w:rsid w:val="005B399D"/>
    <w:rsid w:val="005B404E"/>
    <w:rsid w:val="005B48C2"/>
    <w:rsid w:val="005B4F5D"/>
    <w:rsid w:val="005B538C"/>
    <w:rsid w:val="005B5E41"/>
    <w:rsid w:val="005C0D8F"/>
    <w:rsid w:val="005C192B"/>
    <w:rsid w:val="005C1D53"/>
    <w:rsid w:val="005C2C9A"/>
    <w:rsid w:val="005C3CA2"/>
    <w:rsid w:val="005C4CF0"/>
    <w:rsid w:val="005C59A6"/>
    <w:rsid w:val="005C6024"/>
    <w:rsid w:val="005C696D"/>
    <w:rsid w:val="005C6AF9"/>
    <w:rsid w:val="005D33E7"/>
    <w:rsid w:val="005D3F10"/>
    <w:rsid w:val="005D5627"/>
    <w:rsid w:val="005D63B2"/>
    <w:rsid w:val="005D6E13"/>
    <w:rsid w:val="005E01FD"/>
    <w:rsid w:val="005E19E5"/>
    <w:rsid w:val="005E1C93"/>
    <w:rsid w:val="005E3B71"/>
    <w:rsid w:val="005E400F"/>
    <w:rsid w:val="005E43EC"/>
    <w:rsid w:val="005F1499"/>
    <w:rsid w:val="005F177B"/>
    <w:rsid w:val="005F1D95"/>
    <w:rsid w:val="005F223B"/>
    <w:rsid w:val="005F3847"/>
    <w:rsid w:val="005F3CC5"/>
    <w:rsid w:val="005F3CE0"/>
    <w:rsid w:val="005F4095"/>
    <w:rsid w:val="005F4997"/>
    <w:rsid w:val="005F4E63"/>
    <w:rsid w:val="005F51A8"/>
    <w:rsid w:val="005F5899"/>
    <w:rsid w:val="005F6A58"/>
    <w:rsid w:val="005F7952"/>
    <w:rsid w:val="006002D0"/>
    <w:rsid w:val="00600FA4"/>
    <w:rsid w:val="006012AC"/>
    <w:rsid w:val="00601870"/>
    <w:rsid w:val="00601FE0"/>
    <w:rsid w:val="00602940"/>
    <w:rsid w:val="0060354C"/>
    <w:rsid w:val="00604BEC"/>
    <w:rsid w:val="00604EFA"/>
    <w:rsid w:val="00605CC8"/>
    <w:rsid w:val="0060650F"/>
    <w:rsid w:val="00610CD2"/>
    <w:rsid w:val="00611019"/>
    <w:rsid w:val="00612393"/>
    <w:rsid w:val="006129EB"/>
    <w:rsid w:val="00615CFD"/>
    <w:rsid w:val="00616D04"/>
    <w:rsid w:val="0062022E"/>
    <w:rsid w:val="006215B9"/>
    <w:rsid w:val="00621A57"/>
    <w:rsid w:val="00623501"/>
    <w:rsid w:val="006252BE"/>
    <w:rsid w:val="006252D1"/>
    <w:rsid w:val="0062668A"/>
    <w:rsid w:val="00626BD1"/>
    <w:rsid w:val="00626CC0"/>
    <w:rsid w:val="006271F9"/>
    <w:rsid w:val="006275CF"/>
    <w:rsid w:val="0063151E"/>
    <w:rsid w:val="00632F3D"/>
    <w:rsid w:val="00633165"/>
    <w:rsid w:val="0063703D"/>
    <w:rsid w:val="00641667"/>
    <w:rsid w:val="00643685"/>
    <w:rsid w:val="0064372D"/>
    <w:rsid w:val="00644948"/>
    <w:rsid w:val="00644AAB"/>
    <w:rsid w:val="00644CDF"/>
    <w:rsid w:val="00644FAC"/>
    <w:rsid w:val="00646242"/>
    <w:rsid w:val="00646561"/>
    <w:rsid w:val="006509E6"/>
    <w:rsid w:val="00651332"/>
    <w:rsid w:val="00653FFB"/>
    <w:rsid w:val="006544E0"/>
    <w:rsid w:val="006557BD"/>
    <w:rsid w:val="006557ED"/>
    <w:rsid w:val="006562A0"/>
    <w:rsid w:val="00656C07"/>
    <w:rsid w:val="0066087F"/>
    <w:rsid w:val="00660E4A"/>
    <w:rsid w:val="0066118F"/>
    <w:rsid w:val="00662A8F"/>
    <w:rsid w:val="00663725"/>
    <w:rsid w:val="00663FA2"/>
    <w:rsid w:val="00665E2D"/>
    <w:rsid w:val="006727DF"/>
    <w:rsid w:val="006730D1"/>
    <w:rsid w:val="00673BF8"/>
    <w:rsid w:val="006748A5"/>
    <w:rsid w:val="00674E12"/>
    <w:rsid w:val="00675EBF"/>
    <w:rsid w:val="0067751D"/>
    <w:rsid w:val="00680511"/>
    <w:rsid w:val="0068072C"/>
    <w:rsid w:val="006808E8"/>
    <w:rsid w:val="00681F52"/>
    <w:rsid w:val="00682C71"/>
    <w:rsid w:val="006845B4"/>
    <w:rsid w:val="0068493A"/>
    <w:rsid w:val="00685BE6"/>
    <w:rsid w:val="00685FC2"/>
    <w:rsid w:val="00690990"/>
    <w:rsid w:val="0069285D"/>
    <w:rsid w:val="0069544C"/>
    <w:rsid w:val="00695648"/>
    <w:rsid w:val="00695AED"/>
    <w:rsid w:val="0069648F"/>
    <w:rsid w:val="00697CDC"/>
    <w:rsid w:val="006A11CE"/>
    <w:rsid w:val="006A1268"/>
    <w:rsid w:val="006A1445"/>
    <w:rsid w:val="006A16E9"/>
    <w:rsid w:val="006A18AC"/>
    <w:rsid w:val="006A2211"/>
    <w:rsid w:val="006A311F"/>
    <w:rsid w:val="006A3326"/>
    <w:rsid w:val="006A5F9B"/>
    <w:rsid w:val="006A6DF3"/>
    <w:rsid w:val="006A6FC7"/>
    <w:rsid w:val="006B23F9"/>
    <w:rsid w:val="006B2EC8"/>
    <w:rsid w:val="006B3F60"/>
    <w:rsid w:val="006B4706"/>
    <w:rsid w:val="006B4DAE"/>
    <w:rsid w:val="006C115C"/>
    <w:rsid w:val="006C1311"/>
    <w:rsid w:val="006C2188"/>
    <w:rsid w:val="006C363B"/>
    <w:rsid w:val="006C3B32"/>
    <w:rsid w:val="006C3DE3"/>
    <w:rsid w:val="006C4C5C"/>
    <w:rsid w:val="006C6AD2"/>
    <w:rsid w:val="006C6C51"/>
    <w:rsid w:val="006D0560"/>
    <w:rsid w:val="006D0EC6"/>
    <w:rsid w:val="006D1350"/>
    <w:rsid w:val="006D2713"/>
    <w:rsid w:val="006D5654"/>
    <w:rsid w:val="006D571C"/>
    <w:rsid w:val="006D5897"/>
    <w:rsid w:val="006D7328"/>
    <w:rsid w:val="006E0AB3"/>
    <w:rsid w:val="006E1287"/>
    <w:rsid w:val="006E76D7"/>
    <w:rsid w:val="006E7CAD"/>
    <w:rsid w:val="006F09D4"/>
    <w:rsid w:val="006F177D"/>
    <w:rsid w:val="006F1BFA"/>
    <w:rsid w:val="006F1E65"/>
    <w:rsid w:val="006F5BCD"/>
    <w:rsid w:val="007017F9"/>
    <w:rsid w:val="007025AB"/>
    <w:rsid w:val="00702686"/>
    <w:rsid w:val="0070287E"/>
    <w:rsid w:val="00702F34"/>
    <w:rsid w:val="00703679"/>
    <w:rsid w:val="00703734"/>
    <w:rsid w:val="00705B26"/>
    <w:rsid w:val="00707339"/>
    <w:rsid w:val="00707881"/>
    <w:rsid w:val="00707BE9"/>
    <w:rsid w:val="00711E30"/>
    <w:rsid w:val="00711F5E"/>
    <w:rsid w:val="00712436"/>
    <w:rsid w:val="00712AB9"/>
    <w:rsid w:val="007136EE"/>
    <w:rsid w:val="00714C4C"/>
    <w:rsid w:val="00715BCC"/>
    <w:rsid w:val="007201E3"/>
    <w:rsid w:val="00721CC3"/>
    <w:rsid w:val="007225E1"/>
    <w:rsid w:val="007233D0"/>
    <w:rsid w:val="00723BFA"/>
    <w:rsid w:val="00724178"/>
    <w:rsid w:val="00724644"/>
    <w:rsid w:val="0073010D"/>
    <w:rsid w:val="00731678"/>
    <w:rsid w:val="00732089"/>
    <w:rsid w:val="0073353F"/>
    <w:rsid w:val="00734C43"/>
    <w:rsid w:val="00735FC9"/>
    <w:rsid w:val="0074139C"/>
    <w:rsid w:val="00741530"/>
    <w:rsid w:val="00742E41"/>
    <w:rsid w:val="00743D74"/>
    <w:rsid w:val="007463F6"/>
    <w:rsid w:val="00750365"/>
    <w:rsid w:val="007505DF"/>
    <w:rsid w:val="00750C1C"/>
    <w:rsid w:val="00751186"/>
    <w:rsid w:val="007511EA"/>
    <w:rsid w:val="007517D9"/>
    <w:rsid w:val="00753806"/>
    <w:rsid w:val="007539FF"/>
    <w:rsid w:val="00754318"/>
    <w:rsid w:val="00756ED1"/>
    <w:rsid w:val="007576A1"/>
    <w:rsid w:val="0076059E"/>
    <w:rsid w:val="00762CF2"/>
    <w:rsid w:val="007630AA"/>
    <w:rsid w:val="007642D4"/>
    <w:rsid w:val="007667BD"/>
    <w:rsid w:val="007667D1"/>
    <w:rsid w:val="00767091"/>
    <w:rsid w:val="00770495"/>
    <w:rsid w:val="00773A59"/>
    <w:rsid w:val="00773C72"/>
    <w:rsid w:val="00774FAB"/>
    <w:rsid w:val="00777027"/>
    <w:rsid w:val="0077705D"/>
    <w:rsid w:val="00777421"/>
    <w:rsid w:val="00777E80"/>
    <w:rsid w:val="00780116"/>
    <w:rsid w:val="007878F6"/>
    <w:rsid w:val="00787A00"/>
    <w:rsid w:val="00790749"/>
    <w:rsid w:val="00795381"/>
    <w:rsid w:val="00795DAF"/>
    <w:rsid w:val="007965F6"/>
    <w:rsid w:val="007A04C6"/>
    <w:rsid w:val="007A1035"/>
    <w:rsid w:val="007A3560"/>
    <w:rsid w:val="007A3D60"/>
    <w:rsid w:val="007A4351"/>
    <w:rsid w:val="007A4E54"/>
    <w:rsid w:val="007A5B44"/>
    <w:rsid w:val="007A6A18"/>
    <w:rsid w:val="007B0C6B"/>
    <w:rsid w:val="007B1685"/>
    <w:rsid w:val="007B4BD3"/>
    <w:rsid w:val="007B5B1C"/>
    <w:rsid w:val="007B7407"/>
    <w:rsid w:val="007C10B6"/>
    <w:rsid w:val="007C17CF"/>
    <w:rsid w:val="007C1EA6"/>
    <w:rsid w:val="007C2121"/>
    <w:rsid w:val="007C2E19"/>
    <w:rsid w:val="007C3BCD"/>
    <w:rsid w:val="007D11A9"/>
    <w:rsid w:val="007D12EB"/>
    <w:rsid w:val="007D1C4A"/>
    <w:rsid w:val="007D1D51"/>
    <w:rsid w:val="007D2CE7"/>
    <w:rsid w:val="007D35BC"/>
    <w:rsid w:val="007D545D"/>
    <w:rsid w:val="007D5BEC"/>
    <w:rsid w:val="007D5BF4"/>
    <w:rsid w:val="007E025E"/>
    <w:rsid w:val="007E0AA6"/>
    <w:rsid w:val="007E1346"/>
    <w:rsid w:val="007E1C71"/>
    <w:rsid w:val="007E2606"/>
    <w:rsid w:val="007E32D1"/>
    <w:rsid w:val="007E3460"/>
    <w:rsid w:val="007E36A7"/>
    <w:rsid w:val="007E3B84"/>
    <w:rsid w:val="007E5358"/>
    <w:rsid w:val="007E716E"/>
    <w:rsid w:val="007E7A91"/>
    <w:rsid w:val="007E7B4F"/>
    <w:rsid w:val="007F0D2A"/>
    <w:rsid w:val="007F0E1C"/>
    <w:rsid w:val="007F13F7"/>
    <w:rsid w:val="007F295E"/>
    <w:rsid w:val="007F3C85"/>
    <w:rsid w:val="007F4ACA"/>
    <w:rsid w:val="007F5822"/>
    <w:rsid w:val="007F63DF"/>
    <w:rsid w:val="007F67B2"/>
    <w:rsid w:val="0080338A"/>
    <w:rsid w:val="00803DFA"/>
    <w:rsid w:val="008041E8"/>
    <w:rsid w:val="008049C7"/>
    <w:rsid w:val="008052AA"/>
    <w:rsid w:val="0081044B"/>
    <w:rsid w:val="00810E4F"/>
    <w:rsid w:val="00811425"/>
    <w:rsid w:val="00812AF7"/>
    <w:rsid w:val="00813DBD"/>
    <w:rsid w:val="008160D6"/>
    <w:rsid w:val="00816341"/>
    <w:rsid w:val="008174AD"/>
    <w:rsid w:val="008202F8"/>
    <w:rsid w:val="00820542"/>
    <w:rsid w:val="00821783"/>
    <w:rsid w:val="0082278D"/>
    <w:rsid w:val="00822816"/>
    <w:rsid w:val="00823471"/>
    <w:rsid w:val="00825643"/>
    <w:rsid w:val="00825AC1"/>
    <w:rsid w:val="008264EC"/>
    <w:rsid w:val="008306AF"/>
    <w:rsid w:val="00830E31"/>
    <w:rsid w:val="00831013"/>
    <w:rsid w:val="00832982"/>
    <w:rsid w:val="00833102"/>
    <w:rsid w:val="008334A8"/>
    <w:rsid w:val="00833FCE"/>
    <w:rsid w:val="008354D9"/>
    <w:rsid w:val="00835A4F"/>
    <w:rsid w:val="008416EC"/>
    <w:rsid w:val="008435C1"/>
    <w:rsid w:val="00843B93"/>
    <w:rsid w:val="00845BB6"/>
    <w:rsid w:val="00847263"/>
    <w:rsid w:val="00850450"/>
    <w:rsid w:val="00851ABC"/>
    <w:rsid w:val="00854CA1"/>
    <w:rsid w:val="0085583C"/>
    <w:rsid w:val="00861A4A"/>
    <w:rsid w:val="00861C48"/>
    <w:rsid w:val="00861E0C"/>
    <w:rsid w:val="00861FA2"/>
    <w:rsid w:val="00862261"/>
    <w:rsid w:val="008623E4"/>
    <w:rsid w:val="00864E74"/>
    <w:rsid w:val="00865A7F"/>
    <w:rsid w:val="00865AFA"/>
    <w:rsid w:val="00866387"/>
    <w:rsid w:val="0086785B"/>
    <w:rsid w:val="008678C0"/>
    <w:rsid w:val="00870F45"/>
    <w:rsid w:val="0087182A"/>
    <w:rsid w:val="00872737"/>
    <w:rsid w:val="00872A1D"/>
    <w:rsid w:val="008746BD"/>
    <w:rsid w:val="008756B3"/>
    <w:rsid w:val="00875D2C"/>
    <w:rsid w:val="00875DE0"/>
    <w:rsid w:val="00876C77"/>
    <w:rsid w:val="00880686"/>
    <w:rsid w:val="0088259A"/>
    <w:rsid w:val="0088296D"/>
    <w:rsid w:val="00882EB2"/>
    <w:rsid w:val="00883226"/>
    <w:rsid w:val="00885D9F"/>
    <w:rsid w:val="008865EA"/>
    <w:rsid w:val="00886E93"/>
    <w:rsid w:val="00886F3F"/>
    <w:rsid w:val="00887E0C"/>
    <w:rsid w:val="00891331"/>
    <w:rsid w:val="00892CFB"/>
    <w:rsid w:val="008939E5"/>
    <w:rsid w:val="00893DAB"/>
    <w:rsid w:val="0089686C"/>
    <w:rsid w:val="00896D01"/>
    <w:rsid w:val="008A09A1"/>
    <w:rsid w:val="008A0EDD"/>
    <w:rsid w:val="008A104D"/>
    <w:rsid w:val="008A3032"/>
    <w:rsid w:val="008A56F3"/>
    <w:rsid w:val="008A6117"/>
    <w:rsid w:val="008A6F1B"/>
    <w:rsid w:val="008B0F89"/>
    <w:rsid w:val="008B1416"/>
    <w:rsid w:val="008B2454"/>
    <w:rsid w:val="008B2B1C"/>
    <w:rsid w:val="008B3497"/>
    <w:rsid w:val="008B3CD1"/>
    <w:rsid w:val="008B48FA"/>
    <w:rsid w:val="008B6A55"/>
    <w:rsid w:val="008B75BC"/>
    <w:rsid w:val="008C028A"/>
    <w:rsid w:val="008C05E6"/>
    <w:rsid w:val="008C1799"/>
    <w:rsid w:val="008C249B"/>
    <w:rsid w:val="008C4B12"/>
    <w:rsid w:val="008C5B1D"/>
    <w:rsid w:val="008C6C43"/>
    <w:rsid w:val="008D000C"/>
    <w:rsid w:val="008D018E"/>
    <w:rsid w:val="008D0D1E"/>
    <w:rsid w:val="008D20EF"/>
    <w:rsid w:val="008D5BBD"/>
    <w:rsid w:val="008E11D4"/>
    <w:rsid w:val="008E2176"/>
    <w:rsid w:val="008E2333"/>
    <w:rsid w:val="008E5377"/>
    <w:rsid w:val="008E5C7C"/>
    <w:rsid w:val="008E7D9F"/>
    <w:rsid w:val="008E7FC3"/>
    <w:rsid w:val="008F025C"/>
    <w:rsid w:val="008F1C80"/>
    <w:rsid w:val="008F1D53"/>
    <w:rsid w:val="008F5BDF"/>
    <w:rsid w:val="008F5D41"/>
    <w:rsid w:val="008F77DC"/>
    <w:rsid w:val="00900B2C"/>
    <w:rsid w:val="00901ED3"/>
    <w:rsid w:val="00902532"/>
    <w:rsid w:val="009042A8"/>
    <w:rsid w:val="00906984"/>
    <w:rsid w:val="00906B7A"/>
    <w:rsid w:val="009070E2"/>
    <w:rsid w:val="00907712"/>
    <w:rsid w:val="00907BDE"/>
    <w:rsid w:val="009112BB"/>
    <w:rsid w:val="00911391"/>
    <w:rsid w:val="00912937"/>
    <w:rsid w:val="00912D12"/>
    <w:rsid w:val="00912E93"/>
    <w:rsid w:val="00912FF1"/>
    <w:rsid w:val="009130AD"/>
    <w:rsid w:val="0091329E"/>
    <w:rsid w:val="00913E99"/>
    <w:rsid w:val="00914D36"/>
    <w:rsid w:val="00915BD0"/>
    <w:rsid w:val="00916A28"/>
    <w:rsid w:val="00920402"/>
    <w:rsid w:val="00923062"/>
    <w:rsid w:val="00923D02"/>
    <w:rsid w:val="00924A7A"/>
    <w:rsid w:val="00924D7F"/>
    <w:rsid w:val="009252F9"/>
    <w:rsid w:val="00925938"/>
    <w:rsid w:val="00926495"/>
    <w:rsid w:val="00926FDA"/>
    <w:rsid w:val="00931F30"/>
    <w:rsid w:val="00932F7F"/>
    <w:rsid w:val="009332F7"/>
    <w:rsid w:val="00933A69"/>
    <w:rsid w:val="009347B6"/>
    <w:rsid w:val="00934EA7"/>
    <w:rsid w:val="00935B5F"/>
    <w:rsid w:val="00935C80"/>
    <w:rsid w:val="00937975"/>
    <w:rsid w:val="00937ACC"/>
    <w:rsid w:val="00937DFE"/>
    <w:rsid w:val="00940772"/>
    <w:rsid w:val="009413DE"/>
    <w:rsid w:val="00941883"/>
    <w:rsid w:val="0094278C"/>
    <w:rsid w:val="00945A85"/>
    <w:rsid w:val="00945DDA"/>
    <w:rsid w:val="0094748B"/>
    <w:rsid w:val="009512ED"/>
    <w:rsid w:val="00954301"/>
    <w:rsid w:val="009558ED"/>
    <w:rsid w:val="0095669C"/>
    <w:rsid w:val="00956FA7"/>
    <w:rsid w:val="00957C74"/>
    <w:rsid w:val="00957CCA"/>
    <w:rsid w:val="00961567"/>
    <w:rsid w:val="00962170"/>
    <w:rsid w:val="0096388D"/>
    <w:rsid w:val="0096441B"/>
    <w:rsid w:val="00965103"/>
    <w:rsid w:val="00965536"/>
    <w:rsid w:val="00970529"/>
    <w:rsid w:val="00970C9D"/>
    <w:rsid w:val="00971D87"/>
    <w:rsid w:val="00971DBC"/>
    <w:rsid w:val="00972FD8"/>
    <w:rsid w:val="00975EFD"/>
    <w:rsid w:val="00976AB6"/>
    <w:rsid w:val="00977627"/>
    <w:rsid w:val="009810B4"/>
    <w:rsid w:val="00981247"/>
    <w:rsid w:val="00981C47"/>
    <w:rsid w:val="00984642"/>
    <w:rsid w:val="0098466D"/>
    <w:rsid w:val="00984AFA"/>
    <w:rsid w:val="00985BAA"/>
    <w:rsid w:val="00985DC8"/>
    <w:rsid w:val="009866C7"/>
    <w:rsid w:val="00987733"/>
    <w:rsid w:val="0098785B"/>
    <w:rsid w:val="00990764"/>
    <w:rsid w:val="00990838"/>
    <w:rsid w:val="009908B5"/>
    <w:rsid w:val="009911AD"/>
    <w:rsid w:val="00991CCF"/>
    <w:rsid w:val="00992153"/>
    <w:rsid w:val="00992361"/>
    <w:rsid w:val="00993423"/>
    <w:rsid w:val="00993969"/>
    <w:rsid w:val="00994757"/>
    <w:rsid w:val="00996332"/>
    <w:rsid w:val="00996AFE"/>
    <w:rsid w:val="00997285"/>
    <w:rsid w:val="00997424"/>
    <w:rsid w:val="009975EB"/>
    <w:rsid w:val="009979BC"/>
    <w:rsid w:val="00997C10"/>
    <w:rsid w:val="009A13FB"/>
    <w:rsid w:val="009A149A"/>
    <w:rsid w:val="009A1F2E"/>
    <w:rsid w:val="009A59C8"/>
    <w:rsid w:val="009A5B19"/>
    <w:rsid w:val="009A66B3"/>
    <w:rsid w:val="009A76B9"/>
    <w:rsid w:val="009A7A47"/>
    <w:rsid w:val="009B07B4"/>
    <w:rsid w:val="009B3AA5"/>
    <w:rsid w:val="009B7C77"/>
    <w:rsid w:val="009C0727"/>
    <w:rsid w:val="009C2059"/>
    <w:rsid w:val="009C23B9"/>
    <w:rsid w:val="009C2465"/>
    <w:rsid w:val="009C631D"/>
    <w:rsid w:val="009C69D2"/>
    <w:rsid w:val="009C7780"/>
    <w:rsid w:val="009C7E48"/>
    <w:rsid w:val="009D0273"/>
    <w:rsid w:val="009D0A4D"/>
    <w:rsid w:val="009D27AA"/>
    <w:rsid w:val="009D4437"/>
    <w:rsid w:val="009E2B45"/>
    <w:rsid w:val="009E415D"/>
    <w:rsid w:val="009E4F88"/>
    <w:rsid w:val="009E507B"/>
    <w:rsid w:val="009E6248"/>
    <w:rsid w:val="009E6D8E"/>
    <w:rsid w:val="009E76D6"/>
    <w:rsid w:val="009F07B3"/>
    <w:rsid w:val="009F14CC"/>
    <w:rsid w:val="009F2ECD"/>
    <w:rsid w:val="009F3485"/>
    <w:rsid w:val="009F36D2"/>
    <w:rsid w:val="009F509F"/>
    <w:rsid w:val="009F5B10"/>
    <w:rsid w:val="009F6E78"/>
    <w:rsid w:val="009F756B"/>
    <w:rsid w:val="009F7F45"/>
    <w:rsid w:val="00A00A00"/>
    <w:rsid w:val="00A010ED"/>
    <w:rsid w:val="00A11711"/>
    <w:rsid w:val="00A12C3B"/>
    <w:rsid w:val="00A13EC0"/>
    <w:rsid w:val="00A21355"/>
    <w:rsid w:val="00A237B3"/>
    <w:rsid w:val="00A27663"/>
    <w:rsid w:val="00A27687"/>
    <w:rsid w:val="00A30810"/>
    <w:rsid w:val="00A312E6"/>
    <w:rsid w:val="00A313BD"/>
    <w:rsid w:val="00A317C4"/>
    <w:rsid w:val="00A31A93"/>
    <w:rsid w:val="00A3310B"/>
    <w:rsid w:val="00A34364"/>
    <w:rsid w:val="00A34A52"/>
    <w:rsid w:val="00A364E0"/>
    <w:rsid w:val="00A369E8"/>
    <w:rsid w:val="00A4007B"/>
    <w:rsid w:val="00A42142"/>
    <w:rsid w:val="00A4276B"/>
    <w:rsid w:val="00A42F90"/>
    <w:rsid w:val="00A42FFA"/>
    <w:rsid w:val="00A433CD"/>
    <w:rsid w:val="00A50384"/>
    <w:rsid w:val="00A517C7"/>
    <w:rsid w:val="00A517ED"/>
    <w:rsid w:val="00A52457"/>
    <w:rsid w:val="00A54AF0"/>
    <w:rsid w:val="00A563A3"/>
    <w:rsid w:val="00A5760E"/>
    <w:rsid w:val="00A576DE"/>
    <w:rsid w:val="00A57A28"/>
    <w:rsid w:val="00A57BFA"/>
    <w:rsid w:val="00A6008E"/>
    <w:rsid w:val="00A6074A"/>
    <w:rsid w:val="00A6103A"/>
    <w:rsid w:val="00A61245"/>
    <w:rsid w:val="00A62E49"/>
    <w:rsid w:val="00A63BEA"/>
    <w:rsid w:val="00A664F6"/>
    <w:rsid w:val="00A676D5"/>
    <w:rsid w:val="00A67D20"/>
    <w:rsid w:val="00A709A2"/>
    <w:rsid w:val="00A70F48"/>
    <w:rsid w:val="00A710D4"/>
    <w:rsid w:val="00A725ED"/>
    <w:rsid w:val="00A73C30"/>
    <w:rsid w:val="00A7546E"/>
    <w:rsid w:val="00A75BB1"/>
    <w:rsid w:val="00A76123"/>
    <w:rsid w:val="00A76523"/>
    <w:rsid w:val="00A80495"/>
    <w:rsid w:val="00A8063D"/>
    <w:rsid w:val="00A80F30"/>
    <w:rsid w:val="00A816C8"/>
    <w:rsid w:val="00A8257B"/>
    <w:rsid w:val="00A82E6F"/>
    <w:rsid w:val="00A8384B"/>
    <w:rsid w:val="00A84E99"/>
    <w:rsid w:val="00A85492"/>
    <w:rsid w:val="00A8565E"/>
    <w:rsid w:val="00A8628A"/>
    <w:rsid w:val="00A87259"/>
    <w:rsid w:val="00A9244D"/>
    <w:rsid w:val="00A92CF7"/>
    <w:rsid w:val="00A951C8"/>
    <w:rsid w:val="00A95F02"/>
    <w:rsid w:val="00A970C3"/>
    <w:rsid w:val="00A971AD"/>
    <w:rsid w:val="00A97B76"/>
    <w:rsid w:val="00AA032F"/>
    <w:rsid w:val="00AA2A9E"/>
    <w:rsid w:val="00AA385B"/>
    <w:rsid w:val="00AA656C"/>
    <w:rsid w:val="00AA6F75"/>
    <w:rsid w:val="00AA7424"/>
    <w:rsid w:val="00AA752D"/>
    <w:rsid w:val="00AA79C5"/>
    <w:rsid w:val="00AA7AE7"/>
    <w:rsid w:val="00AB1E73"/>
    <w:rsid w:val="00AB2D23"/>
    <w:rsid w:val="00AB32EE"/>
    <w:rsid w:val="00AB44C4"/>
    <w:rsid w:val="00AB4672"/>
    <w:rsid w:val="00AB5477"/>
    <w:rsid w:val="00AB581F"/>
    <w:rsid w:val="00AB628D"/>
    <w:rsid w:val="00AB677E"/>
    <w:rsid w:val="00AB796B"/>
    <w:rsid w:val="00AC16DC"/>
    <w:rsid w:val="00AC2A05"/>
    <w:rsid w:val="00AC3CBC"/>
    <w:rsid w:val="00AC61D5"/>
    <w:rsid w:val="00AD0E53"/>
    <w:rsid w:val="00AD1059"/>
    <w:rsid w:val="00AD467E"/>
    <w:rsid w:val="00AD6DE7"/>
    <w:rsid w:val="00AD72A4"/>
    <w:rsid w:val="00AE2037"/>
    <w:rsid w:val="00AE29AF"/>
    <w:rsid w:val="00AE2C07"/>
    <w:rsid w:val="00AE2F07"/>
    <w:rsid w:val="00AE3385"/>
    <w:rsid w:val="00AE3C8F"/>
    <w:rsid w:val="00AE438C"/>
    <w:rsid w:val="00AE4413"/>
    <w:rsid w:val="00AE495D"/>
    <w:rsid w:val="00AE55AD"/>
    <w:rsid w:val="00AE60B6"/>
    <w:rsid w:val="00AE6F89"/>
    <w:rsid w:val="00AF2213"/>
    <w:rsid w:val="00AF2471"/>
    <w:rsid w:val="00AF3644"/>
    <w:rsid w:val="00AF38A3"/>
    <w:rsid w:val="00AF44D5"/>
    <w:rsid w:val="00AF527A"/>
    <w:rsid w:val="00B0206B"/>
    <w:rsid w:val="00B02DDC"/>
    <w:rsid w:val="00B117E7"/>
    <w:rsid w:val="00B120FD"/>
    <w:rsid w:val="00B14138"/>
    <w:rsid w:val="00B14B29"/>
    <w:rsid w:val="00B1576B"/>
    <w:rsid w:val="00B166AA"/>
    <w:rsid w:val="00B17281"/>
    <w:rsid w:val="00B20839"/>
    <w:rsid w:val="00B20EB4"/>
    <w:rsid w:val="00B21FF7"/>
    <w:rsid w:val="00B22BA7"/>
    <w:rsid w:val="00B23572"/>
    <w:rsid w:val="00B23EE4"/>
    <w:rsid w:val="00B24FCD"/>
    <w:rsid w:val="00B26DFA"/>
    <w:rsid w:val="00B273FC"/>
    <w:rsid w:val="00B3119C"/>
    <w:rsid w:val="00B3297D"/>
    <w:rsid w:val="00B32E82"/>
    <w:rsid w:val="00B33478"/>
    <w:rsid w:val="00B348B0"/>
    <w:rsid w:val="00B352FC"/>
    <w:rsid w:val="00B35715"/>
    <w:rsid w:val="00B36451"/>
    <w:rsid w:val="00B404EB"/>
    <w:rsid w:val="00B40E25"/>
    <w:rsid w:val="00B41833"/>
    <w:rsid w:val="00B41909"/>
    <w:rsid w:val="00B4332F"/>
    <w:rsid w:val="00B43377"/>
    <w:rsid w:val="00B4594A"/>
    <w:rsid w:val="00B464E5"/>
    <w:rsid w:val="00B501C2"/>
    <w:rsid w:val="00B508A8"/>
    <w:rsid w:val="00B50E3C"/>
    <w:rsid w:val="00B529FB"/>
    <w:rsid w:val="00B52A43"/>
    <w:rsid w:val="00B54045"/>
    <w:rsid w:val="00B5470B"/>
    <w:rsid w:val="00B55821"/>
    <w:rsid w:val="00B55F75"/>
    <w:rsid w:val="00B60550"/>
    <w:rsid w:val="00B64270"/>
    <w:rsid w:val="00B642D5"/>
    <w:rsid w:val="00B67D5D"/>
    <w:rsid w:val="00B70AB9"/>
    <w:rsid w:val="00B71212"/>
    <w:rsid w:val="00B71FFC"/>
    <w:rsid w:val="00B72818"/>
    <w:rsid w:val="00B737C1"/>
    <w:rsid w:val="00B7496D"/>
    <w:rsid w:val="00B757D7"/>
    <w:rsid w:val="00B7788B"/>
    <w:rsid w:val="00B7790C"/>
    <w:rsid w:val="00B80A5C"/>
    <w:rsid w:val="00B8183E"/>
    <w:rsid w:val="00B828DE"/>
    <w:rsid w:val="00B842C0"/>
    <w:rsid w:val="00B84A3F"/>
    <w:rsid w:val="00B869F5"/>
    <w:rsid w:val="00B86BD3"/>
    <w:rsid w:val="00B915CB"/>
    <w:rsid w:val="00B91763"/>
    <w:rsid w:val="00B91DBC"/>
    <w:rsid w:val="00B934A5"/>
    <w:rsid w:val="00B93779"/>
    <w:rsid w:val="00B9441A"/>
    <w:rsid w:val="00B94A31"/>
    <w:rsid w:val="00B958B4"/>
    <w:rsid w:val="00B97F15"/>
    <w:rsid w:val="00BA00BC"/>
    <w:rsid w:val="00BA0600"/>
    <w:rsid w:val="00BA0651"/>
    <w:rsid w:val="00BA1321"/>
    <w:rsid w:val="00BA1C55"/>
    <w:rsid w:val="00BA2D7F"/>
    <w:rsid w:val="00BA3D10"/>
    <w:rsid w:val="00BA462D"/>
    <w:rsid w:val="00BA4B48"/>
    <w:rsid w:val="00BA53D8"/>
    <w:rsid w:val="00BA7F85"/>
    <w:rsid w:val="00BB0377"/>
    <w:rsid w:val="00BB1437"/>
    <w:rsid w:val="00BB25F9"/>
    <w:rsid w:val="00BB333E"/>
    <w:rsid w:val="00BB3A80"/>
    <w:rsid w:val="00BB5145"/>
    <w:rsid w:val="00BB577C"/>
    <w:rsid w:val="00BB6095"/>
    <w:rsid w:val="00BB759E"/>
    <w:rsid w:val="00BB7E9B"/>
    <w:rsid w:val="00BC105A"/>
    <w:rsid w:val="00BC116F"/>
    <w:rsid w:val="00BC152B"/>
    <w:rsid w:val="00BC1593"/>
    <w:rsid w:val="00BC247B"/>
    <w:rsid w:val="00BC2749"/>
    <w:rsid w:val="00BC4B96"/>
    <w:rsid w:val="00BC61C5"/>
    <w:rsid w:val="00BC6A2C"/>
    <w:rsid w:val="00BD05F3"/>
    <w:rsid w:val="00BD1098"/>
    <w:rsid w:val="00BD1356"/>
    <w:rsid w:val="00BD22AA"/>
    <w:rsid w:val="00BD3142"/>
    <w:rsid w:val="00BD3972"/>
    <w:rsid w:val="00BD5698"/>
    <w:rsid w:val="00BD64AC"/>
    <w:rsid w:val="00BD6C2C"/>
    <w:rsid w:val="00BD734B"/>
    <w:rsid w:val="00BD7BEE"/>
    <w:rsid w:val="00BE0FB7"/>
    <w:rsid w:val="00BE10A6"/>
    <w:rsid w:val="00BE2F5E"/>
    <w:rsid w:val="00BE45FD"/>
    <w:rsid w:val="00BE62C6"/>
    <w:rsid w:val="00BE66FB"/>
    <w:rsid w:val="00BE7539"/>
    <w:rsid w:val="00BE783A"/>
    <w:rsid w:val="00BE7A9E"/>
    <w:rsid w:val="00BF0000"/>
    <w:rsid w:val="00BF0F9A"/>
    <w:rsid w:val="00BF36C8"/>
    <w:rsid w:val="00BF4C71"/>
    <w:rsid w:val="00BF4F29"/>
    <w:rsid w:val="00BF5667"/>
    <w:rsid w:val="00BF6404"/>
    <w:rsid w:val="00C009B3"/>
    <w:rsid w:val="00C011D1"/>
    <w:rsid w:val="00C01D4B"/>
    <w:rsid w:val="00C03EC4"/>
    <w:rsid w:val="00C0400B"/>
    <w:rsid w:val="00C04331"/>
    <w:rsid w:val="00C04B92"/>
    <w:rsid w:val="00C04FAC"/>
    <w:rsid w:val="00C12E56"/>
    <w:rsid w:val="00C12F68"/>
    <w:rsid w:val="00C13AD8"/>
    <w:rsid w:val="00C13FC8"/>
    <w:rsid w:val="00C167BC"/>
    <w:rsid w:val="00C16C30"/>
    <w:rsid w:val="00C176EB"/>
    <w:rsid w:val="00C20536"/>
    <w:rsid w:val="00C22F95"/>
    <w:rsid w:val="00C23E8C"/>
    <w:rsid w:val="00C2554E"/>
    <w:rsid w:val="00C26B79"/>
    <w:rsid w:val="00C3032A"/>
    <w:rsid w:val="00C308BF"/>
    <w:rsid w:val="00C31F91"/>
    <w:rsid w:val="00C32EC6"/>
    <w:rsid w:val="00C32EF8"/>
    <w:rsid w:val="00C3351E"/>
    <w:rsid w:val="00C33674"/>
    <w:rsid w:val="00C33AE8"/>
    <w:rsid w:val="00C33B93"/>
    <w:rsid w:val="00C355EA"/>
    <w:rsid w:val="00C35BD3"/>
    <w:rsid w:val="00C37667"/>
    <w:rsid w:val="00C37E9A"/>
    <w:rsid w:val="00C40BA9"/>
    <w:rsid w:val="00C40BE4"/>
    <w:rsid w:val="00C43ABE"/>
    <w:rsid w:val="00C4451F"/>
    <w:rsid w:val="00C44796"/>
    <w:rsid w:val="00C453CB"/>
    <w:rsid w:val="00C45CDF"/>
    <w:rsid w:val="00C46309"/>
    <w:rsid w:val="00C46558"/>
    <w:rsid w:val="00C46F7F"/>
    <w:rsid w:val="00C51500"/>
    <w:rsid w:val="00C52282"/>
    <w:rsid w:val="00C5252C"/>
    <w:rsid w:val="00C53CA6"/>
    <w:rsid w:val="00C53E59"/>
    <w:rsid w:val="00C5493F"/>
    <w:rsid w:val="00C5679E"/>
    <w:rsid w:val="00C57EB1"/>
    <w:rsid w:val="00C616D2"/>
    <w:rsid w:val="00C61D2B"/>
    <w:rsid w:val="00C61E70"/>
    <w:rsid w:val="00C6245E"/>
    <w:rsid w:val="00C6281F"/>
    <w:rsid w:val="00C64969"/>
    <w:rsid w:val="00C64DB0"/>
    <w:rsid w:val="00C660DE"/>
    <w:rsid w:val="00C66497"/>
    <w:rsid w:val="00C668A6"/>
    <w:rsid w:val="00C67063"/>
    <w:rsid w:val="00C6726A"/>
    <w:rsid w:val="00C717DE"/>
    <w:rsid w:val="00C731A6"/>
    <w:rsid w:val="00C73A96"/>
    <w:rsid w:val="00C73DD2"/>
    <w:rsid w:val="00C742CE"/>
    <w:rsid w:val="00C7627E"/>
    <w:rsid w:val="00C8065C"/>
    <w:rsid w:val="00C80D43"/>
    <w:rsid w:val="00C82258"/>
    <w:rsid w:val="00C8278D"/>
    <w:rsid w:val="00C83CE3"/>
    <w:rsid w:val="00C84B4F"/>
    <w:rsid w:val="00C855DF"/>
    <w:rsid w:val="00C90A87"/>
    <w:rsid w:val="00C91A02"/>
    <w:rsid w:val="00C91AF8"/>
    <w:rsid w:val="00C927FC"/>
    <w:rsid w:val="00C938DF"/>
    <w:rsid w:val="00C945E3"/>
    <w:rsid w:val="00C9472F"/>
    <w:rsid w:val="00C94A32"/>
    <w:rsid w:val="00C951FE"/>
    <w:rsid w:val="00C956D5"/>
    <w:rsid w:val="00C96527"/>
    <w:rsid w:val="00C97008"/>
    <w:rsid w:val="00CA0C46"/>
    <w:rsid w:val="00CA16E9"/>
    <w:rsid w:val="00CA350A"/>
    <w:rsid w:val="00CA78F8"/>
    <w:rsid w:val="00CB00E5"/>
    <w:rsid w:val="00CB02A7"/>
    <w:rsid w:val="00CB12FC"/>
    <w:rsid w:val="00CB1888"/>
    <w:rsid w:val="00CB18B9"/>
    <w:rsid w:val="00CB1D31"/>
    <w:rsid w:val="00CB24EB"/>
    <w:rsid w:val="00CB277D"/>
    <w:rsid w:val="00CB48D0"/>
    <w:rsid w:val="00CB5F6C"/>
    <w:rsid w:val="00CB6DEA"/>
    <w:rsid w:val="00CB7E37"/>
    <w:rsid w:val="00CC108D"/>
    <w:rsid w:val="00CC20C4"/>
    <w:rsid w:val="00CC3DBF"/>
    <w:rsid w:val="00CC4B2D"/>
    <w:rsid w:val="00CC65B0"/>
    <w:rsid w:val="00CC7946"/>
    <w:rsid w:val="00CD15B4"/>
    <w:rsid w:val="00CD294B"/>
    <w:rsid w:val="00CD4E1B"/>
    <w:rsid w:val="00CD58CB"/>
    <w:rsid w:val="00CD58ED"/>
    <w:rsid w:val="00CD71F8"/>
    <w:rsid w:val="00CD7286"/>
    <w:rsid w:val="00CE06ED"/>
    <w:rsid w:val="00CE0A32"/>
    <w:rsid w:val="00CE0B19"/>
    <w:rsid w:val="00CE0D63"/>
    <w:rsid w:val="00CE1A95"/>
    <w:rsid w:val="00CE1B9C"/>
    <w:rsid w:val="00CE2EFA"/>
    <w:rsid w:val="00CE3C3D"/>
    <w:rsid w:val="00CE46C9"/>
    <w:rsid w:val="00CE4902"/>
    <w:rsid w:val="00CE6BE3"/>
    <w:rsid w:val="00CE7AD9"/>
    <w:rsid w:val="00CF24A7"/>
    <w:rsid w:val="00CF312A"/>
    <w:rsid w:val="00CF3338"/>
    <w:rsid w:val="00CF5125"/>
    <w:rsid w:val="00CF635D"/>
    <w:rsid w:val="00CF6ADE"/>
    <w:rsid w:val="00CF7348"/>
    <w:rsid w:val="00CF745D"/>
    <w:rsid w:val="00CF768E"/>
    <w:rsid w:val="00D00335"/>
    <w:rsid w:val="00D0061A"/>
    <w:rsid w:val="00D0135B"/>
    <w:rsid w:val="00D01612"/>
    <w:rsid w:val="00D02443"/>
    <w:rsid w:val="00D05E5A"/>
    <w:rsid w:val="00D069A8"/>
    <w:rsid w:val="00D13929"/>
    <w:rsid w:val="00D1440F"/>
    <w:rsid w:val="00D144D6"/>
    <w:rsid w:val="00D166A0"/>
    <w:rsid w:val="00D21995"/>
    <w:rsid w:val="00D242E9"/>
    <w:rsid w:val="00D25F88"/>
    <w:rsid w:val="00D25FC6"/>
    <w:rsid w:val="00D31859"/>
    <w:rsid w:val="00D3188B"/>
    <w:rsid w:val="00D31968"/>
    <w:rsid w:val="00D32080"/>
    <w:rsid w:val="00D35AA8"/>
    <w:rsid w:val="00D36111"/>
    <w:rsid w:val="00D36647"/>
    <w:rsid w:val="00D402C0"/>
    <w:rsid w:val="00D41105"/>
    <w:rsid w:val="00D43410"/>
    <w:rsid w:val="00D43483"/>
    <w:rsid w:val="00D438A6"/>
    <w:rsid w:val="00D44653"/>
    <w:rsid w:val="00D44A49"/>
    <w:rsid w:val="00D44CF2"/>
    <w:rsid w:val="00D47010"/>
    <w:rsid w:val="00D4710A"/>
    <w:rsid w:val="00D476B6"/>
    <w:rsid w:val="00D503CF"/>
    <w:rsid w:val="00D5068E"/>
    <w:rsid w:val="00D50ACF"/>
    <w:rsid w:val="00D51160"/>
    <w:rsid w:val="00D5251A"/>
    <w:rsid w:val="00D530A2"/>
    <w:rsid w:val="00D53465"/>
    <w:rsid w:val="00D53863"/>
    <w:rsid w:val="00D53E2F"/>
    <w:rsid w:val="00D54C03"/>
    <w:rsid w:val="00D552B5"/>
    <w:rsid w:val="00D5542A"/>
    <w:rsid w:val="00D55709"/>
    <w:rsid w:val="00D55DB4"/>
    <w:rsid w:val="00D5627B"/>
    <w:rsid w:val="00D57F3A"/>
    <w:rsid w:val="00D60446"/>
    <w:rsid w:val="00D60F9D"/>
    <w:rsid w:val="00D6210F"/>
    <w:rsid w:val="00D65027"/>
    <w:rsid w:val="00D655DC"/>
    <w:rsid w:val="00D66721"/>
    <w:rsid w:val="00D6761D"/>
    <w:rsid w:val="00D708DD"/>
    <w:rsid w:val="00D70EE8"/>
    <w:rsid w:val="00D7398D"/>
    <w:rsid w:val="00D74122"/>
    <w:rsid w:val="00D74821"/>
    <w:rsid w:val="00D74BA8"/>
    <w:rsid w:val="00D75C35"/>
    <w:rsid w:val="00D75DF4"/>
    <w:rsid w:val="00D76FFF"/>
    <w:rsid w:val="00D80363"/>
    <w:rsid w:val="00D80454"/>
    <w:rsid w:val="00D8131B"/>
    <w:rsid w:val="00D82482"/>
    <w:rsid w:val="00D8363B"/>
    <w:rsid w:val="00D836E3"/>
    <w:rsid w:val="00D84C28"/>
    <w:rsid w:val="00D87873"/>
    <w:rsid w:val="00D902BE"/>
    <w:rsid w:val="00D915EE"/>
    <w:rsid w:val="00D93643"/>
    <w:rsid w:val="00D94773"/>
    <w:rsid w:val="00D9511A"/>
    <w:rsid w:val="00D96411"/>
    <w:rsid w:val="00D9679E"/>
    <w:rsid w:val="00D9724E"/>
    <w:rsid w:val="00D97453"/>
    <w:rsid w:val="00DA1F7B"/>
    <w:rsid w:val="00DA2ED5"/>
    <w:rsid w:val="00DA3B97"/>
    <w:rsid w:val="00DA593E"/>
    <w:rsid w:val="00DB10CC"/>
    <w:rsid w:val="00DB11CF"/>
    <w:rsid w:val="00DB17F5"/>
    <w:rsid w:val="00DB5C4E"/>
    <w:rsid w:val="00DB702D"/>
    <w:rsid w:val="00DC020F"/>
    <w:rsid w:val="00DC1A83"/>
    <w:rsid w:val="00DC212D"/>
    <w:rsid w:val="00DC4B23"/>
    <w:rsid w:val="00DC52B2"/>
    <w:rsid w:val="00DC546E"/>
    <w:rsid w:val="00DC562A"/>
    <w:rsid w:val="00DC57C9"/>
    <w:rsid w:val="00DD0E4A"/>
    <w:rsid w:val="00DD15E1"/>
    <w:rsid w:val="00DD1E3B"/>
    <w:rsid w:val="00DD2496"/>
    <w:rsid w:val="00DD3F06"/>
    <w:rsid w:val="00DD3FA9"/>
    <w:rsid w:val="00DD4078"/>
    <w:rsid w:val="00DD4426"/>
    <w:rsid w:val="00DD462F"/>
    <w:rsid w:val="00DD5D41"/>
    <w:rsid w:val="00DD6BCB"/>
    <w:rsid w:val="00DE1444"/>
    <w:rsid w:val="00DE3527"/>
    <w:rsid w:val="00DE4624"/>
    <w:rsid w:val="00DE5EE7"/>
    <w:rsid w:val="00DE6515"/>
    <w:rsid w:val="00DF05B1"/>
    <w:rsid w:val="00DF14B7"/>
    <w:rsid w:val="00DF25A9"/>
    <w:rsid w:val="00DF44C5"/>
    <w:rsid w:val="00DF61BD"/>
    <w:rsid w:val="00DF6A00"/>
    <w:rsid w:val="00DF7458"/>
    <w:rsid w:val="00E002D7"/>
    <w:rsid w:val="00E05793"/>
    <w:rsid w:val="00E06F99"/>
    <w:rsid w:val="00E07C59"/>
    <w:rsid w:val="00E102F2"/>
    <w:rsid w:val="00E10704"/>
    <w:rsid w:val="00E128EC"/>
    <w:rsid w:val="00E136CC"/>
    <w:rsid w:val="00E13C01"/>
    <w:rsid w:val="00E14DE8"/>
    <w:rsid w:val="00E17294"/>
    <w:rsid w:val="00E26BAB"/>
    <w:rsid w:val="00E27DA2"/>
    <w:rsid w:val="00E30088"/>
    <w:rsid w:val="00E313C8"/>
    <w:rsid w:val="00E31937"/>
    <w:rsid w:val="00E32E76"/>
    <w:rsid w:val="00E34866"/>
    <w:rsid w:val="00E34BA5"/>
    <w:rsid w:val="00E34F39"/>
    <w:rsid w:val="00E36553"/>
    <w:rsid w:val="00E4064F"/>
    <w:rsid w:val="00E4129B"/>
    <w:rsid w:val="00E42FF8"/>
    <w:rsid w:val="00E446F3"/>
    <w:rsid w:val="00E448D2"/>
    <w:rsid w:val="00E44F69"/>
    <w:rsid w:val="00E45D87"/>
    <w:rsid w:val="00E46496"/>
    <w:rsid w:val="00E478B3"/>
    <w:rsid w:val="00E520FE"/>
    <w:rsid w:val="00E52CD6"/>
    <w:rsid w:val="00E52CF7"/>
    <w:rsid w:val="00E60466"/>
    <w:rsid w:val="00E6051A"/>
    <w:rsid w:val="00E6076D"/>
    <w:rsid w:val="00E629CA"/>
    <w:rsid w:val="00E63E7D"/>
    <w:rsid w:val="00E64AAC"/>
    <w:rsid w:val="00E65B9E"/>
    <w:rsid w:val="00E6784E"/>
    <w:rsid w:val="00E67963"/>
    <w:rsid w:val="00E7077B"/>
    <w:rsid w:val="00E70852"/>
    <w:rsid w:val="00E70CAB"/>
    <w:rsid w:val="00E7114D"/>
    <w:rsid w:val="00E72254"/>
    <w:rsid w:val="00E725BC"/>
    <w:rsid w:val="00E758F4"/>
    <w:rsid w:val="00E76325"/>
    <w:rsid w:val="00E77F20"/>
    <w:rsid w:val="00E80A26"/>
    <w:rsid w:val="00E80D2A"/>
    <w:rsid w:val="00E81751"/>
    <w:rsid w:val="00E83D94"/>
    <w:rsid w:val="00E844D1"/>
    <w:rsid w:val="00E859C7"/>
    <w:rsid w:val="00E870BB"/>
    <w:rsid w:val="00E91876"/>
    <w:rsid w:val="00E91AE0"/>
    <w:rsid w:val="00E930E2"/>
    <w:rsid w:val="00E93808"/>
    <w:rsid w:val="00E94539"/>
    <w:rsid w:val="00E95A7A"/>
    <w:rsid w:val="00E961B5"/>
    <w:rsid w:val="00E96C9B"/>
    <w:rsid w:val="00E96FB8"/>
    <w:rsid w:val="00E97594"/>
    <w:rsid w:val="00E97793"/>
    <w:rsid w:val="00E977B8"/>
    <w:rsid w:val="00E9795E"/>
    <w:rsid w:val="00EA08A6"/>
    <w:rsid w:val="00EA0D55"/>
    <w:rsid w:val="00EA2EB1"/>
    <w:rsid w:val="00EA30D3"/>
    <w:rsid w:val="00EA3CC9"/>
    <w:rsid w:val="00EA4504"/>
    <w:rsid w:val="00EA6790"/>
    <w:rsid w:val="00EA7DF5"/>
    <w:rsid w:val="00EB06A7"/>
    <w:rsid w:val="00EB133F"/>
    <w:rsid w:val="00EB2081"/>
    <w:rsid w:val="00EB3711"/>
    <w:rsid w:val="00EB62CA"/>
    <w:rsid w:val="00EC1939"/>
    <w:rsid w:val="00EC288A"/>
    <w:rsid w:val="00EC37A2"/>
    <w:rsid w:val="00EC4620"/>
    <w:rsid w:val="00EC4859"/>
    <w:rsid w:val="00EC7BFE"/>
    <w:rsid w:val="00ED0162"/>
    <w:rsid w:val="00ED06A7"/>
    <w:rsid w:val="00ED2C51"/>
    <w:rsid w:val="00ED30E6"/>
    <w:rsid w:val="00ED38F0"/>
    <w:rsid w:val="00ED68CE"/>
    <w:rsid w:val="00ED73AF"/>
    <w:rsid w:val="00ED74AA"/>
    <w:rsid w:val="00ED7FEF"/>
    <w:rsid w:val="00EE046C"/>
    <w:rsid w:val="00EE0845"/>
    <w:rsid w:val="00EE0D8B"/>
    <w:rsid w:val="00EE1138"/>
    <w:rsid w:val="00EE33A1"/>
    <w:rsid w:val="00EE4AEE"/>
    <w:rsid w:val="00EE52BC"/>
    <w:rsid w:val="00EE532C"/>
    <w:rsid w:val="00EE583F"/>
    <w:rsid w:val="00EE658C"/>
    <w:rsid w:val="00EE71CC"/>
    <w:rsid w:val="00EE7442"/>
    <w:rsid w:val="00EE79DA"/>
    <w:rsid w:val="00EF02A1"/>
    <w:rsid w:val="00EF092D"/>
    <w:rsid w:val="00EF34F5"/>
    <w:rsid w:val="00EF6025"/>
    <w:rsid w:val="00F02696"/>
    <w:rsid w:val="00F032EC"/>
    <w:rsid w:val="00F053D8"/>
    <w:rsid w:val="00F05655"/>
    <w:rsid w:val="00F0724B"/>
    <w:rsid w:val="00F118F4"/>
    <w:rsid w:val="00F11EB9"/>
    <w:rsid w:val="00F147A2"/>
    <w:rsid w:val="00F15656"/>
    <w:rsid w:val="00F15C13"/>
    <w:rsid w:val="00F16231"/>
    <w:rsid w:val="00F1671C"/>
    <w:rsid w:val="00F20704"/>
    <w:rsid w:val="00F2115C"/>
    <w:rsid w:val="00F21CA8"/>
    <w:rsid w:val="00F21D4D"/>
    <w:rsid w:val="00F2290C"/>
    <w:rsid w:val="00F22D23"/>
    <w:rsid w:val="00F23FB0"/>
    <w:rsid w:val="00F2552C"/>
    <w:rsid w:val="00F307B3"/>
    <w:rsid w:val="00F3248C"/>
    <w:rsid w:val="00F32BF1"/>
    <w:rsid w:val="00F33708"/>
    <w:rsid w:val="00F339FB"/>
    <w:rsid w:val="00F34283"/>
    <w:rsid w:val="00F35E28"/>
    <w:rsid w:val="00F370A6"/>
    <w:rsid w:val="00F375C8"/>
    <w:rsid w:val="00F41F18"/>
    <w:rsid w:val="00F4215E"/>
    <w:rsid w:val="00F45328"/>
    <w:rsid w:val="00F46016"/>
    <w:rsid w:val="00F4640E"/>
    <w:rsid w:val="00F46416"/>
    <w:rsid w:val="00F46DEC"/>
    <w:rsid w:val="00F4739E"/>
    <w:rsid w:val="00F47593"/>
    <w:rsid w:val="00F50F60"/>
    <w:rsid w:val="00F51C45"/>
    <w:rsid w:val="00F547F2"/>
    <w:rsid w:val="00F560CE"/>
    <w:rsid w:val="00F56343"/>
    <w:rsid w:val="00F56373"/>
    <w:rsid w:val="00F5671E"/>
    <w:rsid w:val="00F56DE1"/>
    <w:rsid w:val="00F606FC"/>
    <w:rsid w:val="00F60783"/>
    <w:rsid w:val="00F60C69"/>
    <w:rsid w:val="00F62CD0"/>
    <w:rsid w:val="00F63012"/>
    <w:rsid w:val="00F639ED"/>
    <w:rsid w:val="00F64D0A"/>
    <w:rsid w:val="00F65D62"/>
    <w:rsid w:val="00F65FAD"/>
    <w:rsid w:val="00F66327"/>
    <w:rsid w:val="00F66B79"/>
    <w:rsid w:val="00F67A84"/>
    <w:rsid w:val="00F67ABD"/>
    <w:rsid w:val="00F67FBB"/>
    <w:rsid w:val="00F7100E"/>
    <w:rsid w:val="00F71935"/>
    <w:rsid w:val="00F720F9"/>
    <w:rsid w:val="00F7347A"/>
    <w:rsid w:val="00F73F92"/>
    <w:rsid w:val="00F741F1"/>
    <w:rsid w:val="00F76224"/>
    <w:rsid w:val="00F77539"/>
    <w:rsid w:val="00F77F0F"/>
    <w:rsid w:val="00F83AFF"/>
    <w:rsid w:val="00F8543D"/>
    <w:rsid w:val="00F85C80"/>
    <w:rsid w:val="00F86BB0"/>
    <w:rsid w:val="00F90FCE"/>
    <w:rsid w:val="00F93B3E"/>
    <w:rsid w:val="00F947FE"/>
    <w:rsid w:val="00F95DC5"/>
    <w:rsid w:val="00F95EC0"/>
    <w:rsid w:val="00F9651F"/>
    <w:rsid w:val="00F969A4"/>
    <w:rsid w:val="00F96D34"/>
    <w:rsid w:val="00F972E7"/>
    <w:rsid w:val="00FA0130"/>
    <w:rsid w:val="00FA0402"/>
    <w:rsid w:val="00FA1A15"/>
    <w:rsid w:val="00FA4263"/>
    <w:rsid w:val="00FA4666"/>
    <w:rsid w:val="00FA5281"/>
    <w:rsid w:val="00FB56AD"/>
    <w:rsid w:val="00FB6DA5"/>
    <w:rsid w:val="00FB7035"/>
    <w:rsid w:val="00FC0913"/>
    <w:rsid w:val="00FC1E7F"/>
    <w:rsid w:val="00FC3049"/>
    <w:rsid w:val="00FC36B6"/>
    <w:rsid w:val="00FC3CBC"/>
    <w:rsid w:val="00FC4971"/>
    <w:rsid w:val="00FC49D7"/>
    <w:rsid w:val="00FC4EA9"/>
    <w:rsid w:val="00FC5A90"/>
    <w:rsid w:val="00FC66B9"/>
    <w:rsid w:val="00FC7AAF"/>
    <w:rsid w:val="00FD0646"/>
    <w:rsid w:val="00FD2C84"/>
    <w:rsid w:val="00FD318E"/>
    <w:rsid w:val="00FD61EC"/>
    <w:rsid w:val="00FD6700"/>
    <w:rsid w:val="00FD688A"/>
    <w:rsid w:val="00FD709B"/>
    <w:rsid w:val="00FD72DA"/>
    <w:rsid w:val="00FE03F0"/>
    <w:rsid w:val="00FE0C7F"/>
    <w:rsid w:val="00FE15D0"/>
    <w:rsid w:val="00FE37A5"/>
    <w:rsid w:val="00FE3E6B"/>
    <w:rsid w:val="00FE4696"/>
    <w:rsid w:val="00FE553F"/>
    <w:rsid w:val="00FE685E"/>
    <w:rsid w:val="00FF064A"/>
    <w:rsid w:val="00FF0EFA"/>
    <w:rsid w:val="00FF245E"/>
    <w:rsid w:val="00FF2772"/>
    <w:rsid w:val="00FF2FBE"/>
    <w:rsid w:val="00FF3B36"/>
    <w:rsid w:val="00FF51B8"/>
    <w:rsid w:val="00FF5B8B"/>
    <w:rsid w:val="00FF7C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0C9EB318-B79C-4F33-A1F8-383065B5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 w:type="paragraph" w:styleId="StandardWeb">
    <w:name w:val="Normal (Web)"/>
    <w:basedOn w:val="Standard"/>
    <w:uiPriority w:val="99"/>
    <w:semiHidden/>
    <w:unhideWhenUsed/>
    <w:rsid w:val="005C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231696994">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67262979">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 w:id="211728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http://www.bodenseewest.eu/erleben/seelenwaerm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odenseewest.eu/bodenseecardwest"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bodenseewest.eu/erleben/seelenwaerme"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eader" Target="header1.xml"/><Relationship Id="rId10" Type="http://schemas.openxmlformats.org/officeDocument/2006/relationships/hyperlink" Target="mailto:p.reinmoeller@pr2.de" TargetMode="External"/><Relationship Id="rId19" Type="http://schemas.openxmlformats.org/officeDocument/2006/relationships/hyperlink" Target="http://www.bodenseewest.eu/winterseeleuchten"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2886</Words>
  <Characters>18189</Characters>
  <Application>Microsoft Office Word</Application>
  <DocSecurity>0</DocSecurity>
  <Lines>151</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PR2 - Vera Holder</cp:lastModifiedBy>
  <cp:revision>12</cp:revision>
  <cp:lastPrinted>2026-04-07T08:10:00Z</cp:lastPrinted>
  <dcterms:created xsi:type="dcterms:W3CDTF">2026-10-19T09:27:00Z</dcterms:created>
  <dcterms:modified xsi:type="dcterms:W3CDTF">2026-10-23T09:34:00Z</dcterms:modified>
</cp:coreProperties>
</file>