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532685" w14:textId="77777777" w:rsidR="00BF58FA" w:rsidRDefault="00BF58FA" w:rsidP="002465BD">
      <w:pPr>
        <w:spacing w:line="288" w:lineRule="auto"/>
        <w:rPr>
          <w:rFonts w:ascii="Arial" w:hAnsi="Arial" w:cs="Arial"/>
        </w:rPr>
      </w:pPr>
      <w:bookmarkStart w:id="0" w:name="_Hlk28892864"/>
      <w:bookmarkStart w:id="1" w:name="_Hlk98334863"/>
    </w:p>
    <w:p w14:paraId="13F9994E" w14:textId="2FAA88E4" w:rsidR="00BF58FA" w:rsidRPr="002465BD" w:rsidRDefault="00BF58FA" w:rsidP="002465BD">
      <w:pPr>
        <w:spacing w:line="288" w:lineRule="auto"/>
        <w:rPr>
          <w:rFonts w:ascii="Arial" w:hAnsi="Arial" w:cs="Arial"/>
        </w:rPr>
      </w:pPr>
      <w:r w:rsidRPr="002465BD">
        <w:rPr>
          <w:rFonts w:ascii="Arial" w:hAnsi="Arial" w:cs="Arial"/>
        </w:rPr>
        <w:t>PRESSEMITTEILUNG (</w:t>
      </w:r>
      <w:r w:rsidR="003E00BD">
        <w:rPr>
          <w:rFonts w:ascii="Arial" w:hAnsi="Arial" w:cs="Arial"/>
        </w:rPr>
        <w:t>TICKER</w:t>
      </w:r>
      <w:r w:rsidRPr="0037015A">
        <w:rPr>
          <w:rFonts w:ascii="Arial" w:hAnsi="Arial" w:cs="Arial"/>
        </w:rPr>
        <w:t xml:space="preserve">, </w:t>
      </w:r>
      <w:r w:rsidR="00D33547">
        <w:rPr>
          <w:rFonts w:ascii="Arial" w:hAnsi="Arial" w:cs="Arial"/>
        </w:rPr>
        <w:t xml:space="preserve">1.040 </w:t>
      </w:r>
      <w:r w:rsidRPr="0037015A">
        <w:rPr>
          <w:rFonts w:ascii="Arial" w:hAnsi="Arial" w:cs="Arial"/>
        </w:rPr>
        <w:t>Zeichen</w:t>
      </w:r>
      <w:r w:rsidRPr="002465BD">
        <w:rPr>
          <w:rFonts w:ascii="Arial" w:hAnsi="Arial" w:cs="Arial"/>
        </w:rPr>
        <w:t>)</w:t>
      </w:r>
      <w:r w:rsidRPr="002465BD">
        <w:rPr>
          <w:rFonts w:ascii="Arial" w:hAnsi="Arial" w:cs="Arial"/>
        </w:rPr>
        <w:br/>
      </w:r>
    </w:p>
    <w:p w14:paraId="4B3BA2FC" w14:textId="398236D9" w:rsidR="0077065D" w:rsidRDefault="00903389" w:rsidP="0077065D">
      <w:pPr>
        <w:spacing w:line="288" w:lineRule="auto"/>
        <w:rPr>
          <w:rFonts w:ascii="Arial" w:hAnsi="Arial" w:cs="Arial"/>
          <w:b/>
        </w:rPr>
      </w:pPr>
      <w:r>
        <w:rPr>
          <w:rFonts w:ascii="Arial" w:hAnsi="Arial" w:cs="Arial"/>
          <w:b/>
        </w:rPr>
        <w:t>Vom 8</w:t>
      </w:r>
      <w:r w:rsidR="0077065D">
        <w:rPr>
          <w:rFonts w:ascii="Arial" w:hAnsi="Arial" w:cs="Arial"/>
          <w:b/>
        </w:rPr>
        <w:t xml:space="preserve">. bis </w:t>
      </w:r>
      <w:r w:rsidR="008F325D">
        <w:rPr>
          <w:rFonts w:ascii="Arial" w:hAnsi="Arial" w:cs="Arial"/>
          <w:b/>
        </w:rPr>
        <w:t>1</w:t>
      </w:r>
      <w:r>
        <w:rPr>
          <w:rFonts w:ascii="Arial" w:hAnsi="Arial" w:cs="Arial"/>
          <w:b/>
        </w:rPr>
        <w:t>6</w:t>
      </w:r>
      <w:r w:rsidR="0077065D">
        <w:rPr>
          <w:rFonts w:ascii="Arial" w:hAnsi="Arial" w:cs="Arial"/>
          <w:b/>
        </w:rPr>
        <w:t>.</w:t>
      </w:r>
      <w:r>
        <w:rPr>
          <w:rFonts w:ascii="Arial" w:hAnsi="Arial" w:cs="Arial"/>
          <w:b/>
        </w:rPr>
        <w:t xml:space="preserve"> August </w:t>
      </w:r>
      <w:r w:rsidR="0077065D">
        <w:rPr>
          <w:rFonts w:ascii="Arial" w:hAnsi="Arial" w:cs="Arial"/>
          <w:b/>
        </w:rPr>
        <w:t>202</w:t>
      </w:r>
      <w:r>
        <w:rPr>
          <w:rFonts w:ascii="Arial" w:hAnsi="Arial" w:cs="Arial"/>
          <w:b/>
        </w:rPr>
        <w:t>6</w:t>
      </w:r>
      <w:r w:rsidR="0077065D">
        <w:rPr>
          <w:rFonts w:ascii="Arial" w:hAnsi="Arial" w:cs="Arial"/>
          <w:b/>
        </w:rPr>
        <w:t xml:space="preserve"> an der Oberschwäbischen</w:t>
      </w:r>
      <w:r>
        <w:rPr>
          <w:rFonts w:ascii="Arial" w:hAnsi="Arial" w:cs="Arial"/>
          <w:b/>
        </w:rPr>
        <w:t xml:space="preserve"> </w:t>
      </w:r>
      <w:r>
        <w:rPr>
          <w:rFonts w:ascii="Arial" w:hAnsi="Arial" w:cs="Arial"/>
          <w:b/>
        </w:rPr>
        <w:br/>
      </w:r>
      <w:r w:rsidR="0077065D">
        <w:rPr>
          <w:rFonts w:ascii="Arial" w:hAnsi="Arial" w:cs="Arial"/>
          <w:b/>
        </w:rPr>
        <w:t>Barockstraße</w:t>
      </w:r>
    </w:p>
    <w:p w14:paraId="300C59B0" w14:textId="318748D7" w:rsidR="00BF58FA" w:rsidRPr="00BB318A" w:rsidRDefault="00BB318A" w:rsidP="002465BD">
      <w:pPr>
        <w:spacing w:line="288" w:lineRule="auto"/>
        <w:ind w:right="426"/>
        <w:rPr>
          <w:rFonts w:ascii="Arial" w:hAnsi="Arial" w:cs="Arial"/>
          <w:spacing w:val="-2"/>
          <w:sz w:val="36"/>
          <w:szCs w:val="36"/>
        </w:rPr>
      </w:pPr>
      <w:r w:rsidRPr="00BB318A">
        <w:rPr>
          <w:rFonts w:ascii="Arial" w:hAnsi="Arial" w:cs="Arial"/>
          <w:spacing w:val="-2"/>
          <w:sz w:val="36"/>
          <w:szCs w:val="36"/>
        </w:rPr>
        <w:t xml:space="preserve">Große </w:t>
      </w:r>
      <w:r w:rsidR="00903389" w:rsidRPr="00BB318A">
        <w:rPr>
          <w:rFonts w:ascii="Arial" w:hAnsi="Arial" w:cs="Arial"/>
          <w:spacing w:val="-2"/>
          <w:sz w:val="36"/>
          <w:szCs w:val="36"/>
        </w:rPr>
        <w:t>BAROCKwoche im Jubiläumsjahr</w:t>
      </w:r>
    </w:p>
    <w:p w14:paraId="611062E8" w14:textId="7FD07A23" w:rsidR="003E00BD" w:rsidRDefault="001565C4" w:rsidP="003E00BD">
      <w:pPr>
        <w:spacing w:line="288" w:lineRule="auto"/>
        <w:rPr>
          <w:rFonts w:ascii="Arial" w:hAnsi="Arial" w:cs="Arial"/>
        </w:rPr>
      </w:pPr>
      <w:r w:rsidRPr="003E00BD">
        <w:rPr>
          <w:rFonts w:ascii="Arial" w:hAnsi="Arial" w:cs="Arial"/>
        </w:rPr>
        <w:t>Oberschwaben-Allgäu</w:t>
      </w:r>
      <w:r w:rsidR="00601B2B" w:rsidRPr="003E00BD">
        <w:rPr>
          <w:rFonts w:ascii="Arial" w:hAnsi="Arial" w:cs="Arial"/>
        </w:rPr>
        <w:t xml:space="preserve">, </w:t>
      </w:r>
      <w:r w:rsidR="00D33547">
        <w:rPr>
          <w:rFonts w:ascii="Arial" w:hAnsi="Arial" w:cs="Arial"/>
        </w:rPr>
        <w:t>18</w:t>
      </w:r>
      <w:r w:rsidR="00601B2B" w:rsidRPr="003E00BD">
        <w:rPr>
          <w:rFonts w:ascii="Arial" w:hAnsi="Arial" w:cs="Arial"/>
        </w:rPr>
        <w:t xml:space="preserve">. </w:t>
      </w:r>
      <w:r w:rsidR="00E14FA6" w:rsidRPr="003E00BD">
        <w:rPr>
          <w:rFonts w:ascii="Arial" w:hAnsi="Arial" w:cs="Arial"/>
        </w:rPr>
        <w:t xml:space="preserve">Juni </w:t>
      </w:r>
      <w:r w:rsidR="00D41B91" w:rsidRPr="003E00BD">
        <w:rPr>
          <w:rFonts w:ascii="Arial" w:hAnsi="Arial" w:cs="Arial"/>
        </w:rPr>
        <w:t>202</w:t>
      </w:r>
      <w:r w:rsidR="00903389" w:rsidRPr="003E00BD">
        <w:rPr>
          <w:rFonts w:ascii="Arial" w:hAnsi="Arial" w:cs="Arial"/>
        </w:rPr>
        <w:t>6</w:t>
      </w:r>
      <w:r w:rsidR="00601B2B" w:rsidRPr="003E00BD">
        <w:rPr>
          <w:rFonts w:ascii="Arial" w:hAnsi="Arial" w:cs="Arial"/>
        </w:rPr>
        <w:t xml:space="preserve"> –</w:t>
      </w:r>
      <w:r w:rsidR="001A7F42" w:rsidRPr="003E00BD">
        <w:rPr>
          <w:rFonts w:ascii="Arial" w:hAnsi="Arial" w:cs="Arial"/>
        </w:rPr>
        <w:t xml:space="preserve"> </w:t>
      </w:r>
      <w:r w:rsidR="00903389" w:rsidRPr="003E00BD">
        <w:rPr>
          <w:rFonts w:ascii="Arial" w:hAnsi="Arial" w:cs="Arial"/>
        </w:rPr>
        <w:t xml:space="preserve">Anlässlich des Jubiläums „60 Jahre Oberschwäbische Barockstraße“ ist das Programm der </w:t>
      </w:r>
      <w:r w:rsidR="00C962FA" w:rsidRPr="003E00BD">
        <w:rPr>
          <w:rFonts w:ascii="Arial" w:hAnsi="Arial" w:cs="Arial"/>
        </w:rPr>
        <w:t xml:space="preserve">diesjährigen </w:t>
      </w:r>
      <w:r w:rsidR="00903389" w:rsidRPr="003E00BD">
        <w:rPr>
          <w:rFonts w:ascii="Arial" w:hAnsi="Arial" w:cs="Arial"/>
        </w:rPr>
        <w:t xml:space="preserve">BAROCKwoche </w:t>
      </w:r>
      <w:r w:rsidR="00CA6D94" w:rsidRPr="003E00BD">
        <w:rPr>
          <w:rFonts w:ascii="Arial" w:hAnsi="Arial" w:cs="Arial"/>
        </w:rPr>
        <w:t>an der berühmten Ferienstraße</w:t>
      </w:r>
      <w:r w:rsidR="00903389" w:rsidRPr="003E00BD">
        <w:rPr>
          <w:rFonts w:ascii="Arial" w:hAnsi="Arial" w:cs="Arial"/>
        </w:rPr>
        <w:t xml:space="preserve"> besonders prall gefüllt. </w:t>
      </w:r>
      <w:r w:rsidR="000566A8" w:rsidRPr="003E00BD">
        <w:rPr>
          <w:rFonts w:ascii="Arial" w:hAnsi="Arial" w:cs="Arial"/>
        </w:rPr>
        <w:t xml:space="preserve">Vom 8. bis 16. August 2026 geben </w:t>
      </w:r>
      <w:r w:rsidR="00C962FA" w:rsidRPr="003E00BD">
        <w:rPr>
          <w:rFonts w:ascii="Arial" w:hAnsi="Arial" w:cs="Arial"/>
        </w:rPr>
        <w:t xml:space="preserve">reich gedeckte </w:t>
      </w:r>
      <w:r w:rsidR="000566A8" w:rsidRPr="003E00BD">
        <w:rPr>
          <w:rFonts w:ascii="Arial" w:hAnsi="Arial" w:cs="Arial"/>
        </w:rPr>
        <w:t>b</w:t>
      </w:r>
      <w:r w:rsidR="00903389" w:rsidRPr="003E00BD">
        <w:rPr>
          <w:rFonts w:ascii="Arial" w:hAnsi="Arial" w:cs="Arial"/>
        </w:rPr>
        <w:t xml:space="preserve">arocke </w:t>
      </w:r>
      <w:r w:rsidR="00C962FA" w:rsidRPr="003E00BD">
        <w:rPr>
          <w:rFonts w:ascii="Arial" w:hAnsi="Arial" w:cs="Arial"/>
        </w:rPr>
        <w:t>Tafeln</w:t>
      </w:r>
      <w:r w:rsidR="00903389" w:rsidRPr="003E00BD">
        <w:rPr>
          <w:rFonts w:ascii="Arial" w:hAnsi="Arial" w:cs="Arial"/>
        </w:rPr>
        <w:t xml:space="preserve">, Schauspielführungen, </w:t>
      </w:r>
      <w:r w:rsidR="00C962FA" w:rsidRPr="003E00BD">
        <w:rPr>
          <w:rFonts w:ascii="Arial" w:hAnsi="Arial" w:cs="Arial"/>
        </w:rPr>
        <w:t xml:space="preserve">geführte </w:t>
      </w:r>
      <w:r w:rsidR="00903389" w:rsidRPr="003E00BD">
        <w:rPr>
          <w:rFonts w:ascii="Arial" w:hAnsi="Arial" w:cs="Arial"/>
        </w:rPr>
        <w:t xml:space="preserve">Rundgänge durch Kirchen </w:t>
      </w:r>
      <w:r w:rsidR="000566A8" w:rsidRPr="003E00BD">
        <w:rPr>
          <w:rFonts w:ascii="Arial" w:hAnsi="Arial" w:cs="Arial"/>
        </w:rPr>
        <w:t xml:space="preserve">und Schlösser </w:t>
      </w:r>
      <w:r w:rsidR="00C962FA" w:rsidRPr="003E00BD">
        <w:rPr>
          <w:rFonts w:ascii="Arial" w:hAnsi="Arial" w:cs="Arial"/>
        </w:rPr>
        <w:t xml:space="preserve">sowie </w:t>
      </w:r>
      <w:r w:rsidR="00BB318A" w:rsidRPr="003E00BD">
        <w:rPr>
          <w:rFonts w:ascii="Arial" w:hAnsi="Arial" w:cs="Arial"/>
        </w:rPr>
        <w:t xml:space="preserve">musikalische </w:t>
      </w:r>
      <w:r w:rsidR="000566A8" w:rsidRPr="003E00BD">
        <w:rPr>
          <w:rFonts w:ascii="Arial" w:hAnsi="Arial" w:cs="Arial"/>
        </w:rPr>
        <w:t xml:space="preserve">Inszenierungen </w:t>
      </w:r>
      <w:r w:rsidR="00903389" w:rsidRPr="003E00BD">
        <w:rPr>
          <w:rFonts w:ascii="Arial" w:hAnsi="Arial" w:cs="Arial"/>
        </w:rPr>
        <w:t xml:space="preserve">tiefe Einblicke </w:t>
      </w:r>
      <w:r w:rsidR="000566A8" w:rsidRPr="003E00BD">
        <w:rPr>
          <w:rFonts w:ascii="Arial" w:hAnsi="Arial" w:cs="Arial"/>
        </w:rPr>
        <w:t xml:space="preserve">ins sinnes- und baufreudige 18. Jahrhundert. </w:t>
      </w:r>
    </w:p>
    <w:p w14:paraId="3A94AC3A" w14:textId="4CAF3725" w:rsidR="003E00BD" w:rsidRDefault="003E00BD" w:rsidP="003E00BD">
      <w:pPr>
        <w:spacing w:line="288" w:lineRule="auto"/>
        <w:rPr>
          <w:rFonts w:ascii="Arial" w:hAnsi="Arial" w:cs="Arial"/>
        </w:rPr>
      </w:pPr>
      <w:r>
        <w:rPr>
          <w:rFonts w:ascii="Arial" w:hAnsi="Arial" w:cs="Arial"/>
        </w:rPr>
        <w:t xml:space="preserve">Die Epoche des Barock hat die Region Oberschwaben-Allgäu wie kaum eine andere geprägt – mit prachtvollen Kirchen, bunten Deckengemälden, Orgeln so groß wie Häuser, die Wände überziehenden Stuckverzierungen und pausbäckigen Engelchen. Große Summen wurden damals aufgebracht, um Kirchen in „Theater Gottes“ zu verwandeln und um fürstlichen Machtanspruch sichtbar zu machen. Kunst, Architektur und Musik erlebten dabei eine unnachahmliche Blüte. </w:t>
      </w:r>
    </w:p>
    <w:p w14:paraId="441CAA63" w14:textId="74A0015D" w:rsidR="00903389" w:rsidRPr="003E00BD" w:rsidRDefault="000566A8" w:rsidP="002465BD">
      <w:pPr>
        <w:spacing w:line="288" w:lineRule="auto"/>
        <w:rPr>
          <w:rFonts w:ascii="Arial" w:hAnsi="Arial" w:cs="Arial"/>
        </w:rPr>
      </w:pPr>
      <w:r w:rsidRPr="003E00BD">
        <w:rPr>
          <w:rFonts w:ascii="Arial" w:hAnsi="Arial" w:cs="Arial"/>
        </w:rPr>
        <w:t xml:space="preserve">Das ganze Programm findet sich unter </w:t>
      </w:r>
      <w:hyperlink r:id="rId8" w:history="1">
        <w:r w:rsidRPr="003E00BD">
          <w:rPr>
            <w:rStyle w:val="Hyperlink"/>
            <w:rFonts w:cs="Arial"/>
          </w:rPr>
          <w:t>www.himmelreich-des-barock.de</w:t>
        </w:r>
      </w:hyperlink>
      <w:r w:rsidRPr="003E00BD">
        <w:rPr>
          <w:rFonts w:ascii="Arial" w:hAnsi="Arial" w:cs="Arial"/>
        </w:rPr>
        <w:t xml:space="preserve"> </w:t>
      </w:r>
    </w:p>
    <w:bookmarkEnd w:id="0"/>
    <w:bookmarkEnd w:id="1"/>
    <w:p w14:paraId="5ADBC398" w14:textId="77777777" w:rsidR="00676992" w:rsidRDefault="00676992" w:rsidP="00EA6DC1">
      <w:pPr>
        <w:spacing w:line="300" w:lineRule="auto"/>
        <w:rPr>
          <w:rFonts w:ascii="Arial" w:hAnsi="Arial" w:cs="Arial"/>
        </w:rPr>
      </w:pPr>
    </w:p>
    <w:p w14:paraId="58F54337" w14:textId="77777777" w:rsidR="003A0AF2" w:rsidRPr="00620A87" w:rsidRDefault="003A0AF2" w:rsidP="00EA6DC1">
      <w:pPr>
        <w:spacing w:line="300" w:lineRule="auto"/>
        <w:jc w:val="right"/>
        <w:rPr>
          <w:rFonts w:ascii="Arial" w:eastAsia="Arial" w:hAnsi="Arial" w:cs="Arial"/>
          <w:sz w:val="18"/>
        </w:rPr>
      </w:pPr>
      <w:r w:rsidRPr="00620A87">
        <w:rPr>
          <w:rFonts w:ascii="Arial" w:eastAsia="Arial" w:hAnsi="Arial" w:cs="Arial"/>
          <w:sz w:val="18"/>
        </w:rPr>
        <w:t xml:space="preserve">Abdruck frei. Text und Bilder auch unter </w:t>
      </w:r>
      <w:r w:rsidRPr="00620A87">
        <w:rPr>
          <w:rFonts w:ascii="Arial" w:eastAsia="Arial" w:hAnsi="Arial" w:cs="Arial"/>
          <w:sz w:val="18"/>
        </w:rPr>
        <w:br/>
      </w:r>
      <w:hyperlink r:id="rId9" w:history="1">
        <w:r w:rsidRPr="00620A87">
          <w:rPr>
            <w:rFonts w:ascii="Arial" w:eastAsia="Arial" w:hAnsi="Arial"/>
            <w:color w:val="0000FF"/>
            <w:sz w:val="18"/>
            <w:u w:val="single"/>
          </w:rPr>
          <w:t>www.pr2.de/pressefach/8</w:t>
        </w:r>
      </w:hyperlink>
      <w:r w:rsidRPr="00620A87">
        <w:rPr>
          <w:rFonts w:ascii="Arial" w:eastAsia="Arial" w:hAnsi="Arial"/>
          <w:color w:val="0000FF"/>
          <w:sz w:val="18"/>
          <w:u w:val="single"/>
        </w:rPr>
        <w:t>6</w:t>
      </w:r>
      <w:r w:rsidRPr="00620A87">
        <w:rPr>
          <w:rFonts w:ascii="Arial" w:eastAsia="Arial" w:hAnsi="Arial" w:cs="Arial"/>
          <w:sz w:val="18"/>
        </w:rPr>
        <w:t xml:space="preserve"> </w:t>
      </w:r>
    </w:p>
    <w:p w14:paraId="71217381" w14:textId="77777777" w:rsidR="00676992" w:rsidRDefault="00676992" w:rsidP="00EA6DC1">
      <w:pPr>
        <w:spacing w:line="300" w:lineRule="auto"/>
        <w:rPr>
          <w:rFonts w:ascii="Arial" w:hAnsi="Arial" w:cs="Arial"/>
          <w:color w:val="3A3B3C"/>
        </w:rPr>
      </w:pPr>
    </w:p>
    <w:p w14:paraId="52FE185C" w14:textId="55E184FD" w:rsidR="003A0AF2" w:rsidRDefault="003A0AF2" w:rsidP="00EA6DC1">
      <w:pPr>
        <w:spacing w:line="300" w:lineRule="auto"/>
        <w:rPr>
          <w:rFonts w:ascii="Arial" w:hAnsi="Arial" w:cs="Arial"/>
          <w:color w:val="3A3B3C"/>
        </w:rPr>
      </w:pPr>
      <w:r w:rsidRPr="003A0AF2">
        <w:rPr>
          <w:rFonts w:ascii="Arial" w:hAnsi="Arial" w:cs="Arial"/>
          <w:color w:val="3A3B3C"/>
        </w:rPr>
        <w:t>SERVICE-INFORMATIONEN</w:t>
      </w:r>
    </w:p>
    <w:p w14:paraId="01E1AD32" w14:textId="4D30EACA" w:rsidR="00FA64E1" w:rsidRPr="005C32C3" w:rsidRDefault="00D12802" w:rsidP="00FA64E1">
      <w:pPr>
        <w:spacing w:line="300" w:lineRule="auto"/>
        <w:rPr>
          <w:rFonts w:ascii="Arial" w:hAnsi="Arial" w:cs="Arial"/>
          <w:color w:val="3A3B3C"/>
          <w:sz w:val="20"/>
          <w:szCs w:val="20"/>
        </w:rPr>
      </w:pPr>
      <w:r w:rsidRPr="005C32C3">
        <w:rPr>
          <w:rFonts w:ascii="Arial" w:hAnsi="Arial" w:cs="Arial"/>
          <w:b/>
        </w:rPr>
        <w:t>Was ist eigentlich Barock?</w:t>
      </w:r>
      <w:r w:rsidRPr="005C32C3">
        <w:rPr>
          <w:rFonts w:ascii="Arial" w:hAnsi="Arial" w:cs="Arial"/>
          <w:b/>
          <w:sz w:val="20"/>
          <w:szCs w:val="20"/>
        </w:rPr>
        <w:br/>
      </w:r>
      <w:r w:rsidRPr="005C32C3">
        <w:rPr>
          <w:rFonts w:ascii="Arial" w:hAnsi="Arial" w:cs="Arial"/>
          <w:sz w:val="20"/>
          <w:szCs w:val="20"/>
        </w:rPr>
        <w:t>Barock steht für eine überbordende Epoche der Kunst. Beginnend um 1600 in Rom breitete sich der barocke Stil ab ca. 1670 auch in Süddeutschland und Oberschwaben aus. Nur eine Epoche später, während des eher strengen Klassizismus, rümpfte man schon die Nase über die grenzenlose Gestaltungsfreude der Jahrzehnte zuvor. Aus dieser Zeit soll auch die Bezeichnung stammen: Das Wort Barock kommt von “</w:t>
      </w:r>
      <w:proofErr w:type="spellStart"/>
      <w:r w:rsidRPr="005C32C3">
        <w:rPr>
          <w:rFonts w:ascii="Arial" w:hAnsi="Arial" w:cs="Arial"/>
          <w:sz w:val="20"/>
          <w:szCs w:val="20"/>
        </w:rPr>
        <w:t>barocco</w:t>
      </w:r>
      <w:proofErr w:type="spellEnd"/>
      <w:r w:rsidRPr="005C32C3">
        <w:rPr>
          <w:rFonts w:ascii="Arial" w:hAnsi="Arial" w:cs="Arial"/>
          <w:sz w:val="20"/>
          <w:szCs w:val="20"/>
        </w:rPr>
        <w:t>“, portugiesisch für krumme, unregelmäßig geformte Perle.</w:t>
      </w:r>
      <w:r w:rsidR="005C32C3">
        <w:rPr>
          <w:rFonts w:ascii="Arial" w:hAnsi="Arial" w:cs="Arial"/>
          <w:sz w:val="20"/>
          <w:szCs w:val="20"/>
        </w:rPr>
        <w:br/>
      </w:r>
    </w:p>
    <w:p w14:paraId="2012EBFC" w14:textId="17A39046" w:rsidR="00DA1443" w:rsidRPr="005C32C3" w:rsidRDefault="00DA1443" w:rsidP="00DA1443">
      <w:pPr>
        <w:pBdr>
          <w:top w:val="nil"/>
          <w:left w:val="nil"/>
          <w:bottom w:val="nil"/>
          <w:right w:val="nil"/>
          <w:between w:val="nil"/>
        </w:pBdr>
        <w:spacing w:after="160" w:line="300" w:lineRule="auto"/>
        <w:rPr>
          <w:rFonts w:ascii="Arial" w:eastAsia="Arial" w:hAnsi="Arial" w:cs="Arial"/>
          <w:bCs/>
          <w:color w:val="000000"/>
          <w:sz w:val="20"/>
          <w:szCs w:val="20"/>
          <w:lang w:eastAsia="de-DE"/>
        </w:rPr>
      </w:pPr>
      <w:r w:rsidRPr="005C32C3">
        <w:rPr>
          <w:rFonts w:ascii="Arial" w:hAnsi="Arial" w:cs="Arial"/>
          <w:b/>
        </w:rPr>
        <w:lastRenderedPageBreak/>
        <w:t>„Lauschtouren“ entlang der Oberschwäbischen Barockstraße</w:t>
      </w:r>
      <w:r w:rsidRPr="005C32C3">
        <w:rPr>
          <w:rFonts w:ascii="Arial" w:hAnsi="Arial" w:cs="Arial"/>
          <w:b/>
        </w:rPr>
        <w:br/>
      </w:r>
      <w:r w:rsidR="004A0682" w:rsidRPr="005C32C3">
        <w:rPr>
          <w:rFonts w:ascii="Arial" w:eastAsia="Arial" w:hAnsi="Arial" w:cs="Arial"/>
          <w:bCs/>
          <w:color w:val="000000"/>
          <w:sz w:val="20"/>
          <w:szCs w:val="20"/>
          <w:lang w:eastAsia="de-DE"/>
        </w:rPr>
        <w:t xml:space="preserve">Neue </w:t>
      </w:r>
      <w:r w:rsidRPr="005C32C3">
        <w:rPr>
          <w:rFonts w:ascii="Arial" w:eastAsia="Arial" w:hAnsi="Arial" w:cs="Arial"/>
          <w:bCs/>
          <w:color w:val="000000"/>
          <w:sz w:val="20"/>
          <w:szCs w:val="20"/>
          <w:lang w:eastAsia="de-DE"/>
        </w:rPr>
        <w:t xml:space="preserve">Lauschtouren ermöglichen einen unkomplizierten und unterhaltsamen Zugang zu den Sehenswürdigkeiten der Oberschwäbische Barockstraße. Von den app-basierten </w:t>
      </w:r>
      <w:r w:rsidRPr="009373E1">
        <w:rPr>
          <w:rFonts w:ascii="Arial" w:eastAsia="Arial" w:hAnsi="Arial" w:cs="Arial"/>
          <w:bCs/>
          <w:color w:val="000000"/>
          <w:sz w:val="20"/>
          <w:szCs w:val="20"/>
          <w:lang w:eastAsia="de-DE"/>
        </w:rPr>
        <w:t xml:space="preserve">Audiotouren kann man sich bereits jetzt auf brandneuen Lauschtouren durch </w:t>
      </w:r>
      <w:r w:rsidR="00C653B7" w:rsidRPr="009373E1">
        <w:rPr>
          <w:rFonts w:ascii="Arial" w:eastAsia="Arial" w:hAnsi="Arial" w:cs="Arial"/>
          <w:bCs/>
          <w:color w:val="000000"/>
          <w:sz w:val="20"/>
          <w:szCs w:val="20"/>
          <w:lang w:eastAsia="de-DE"/>
        </w:rPr>
        <w:t xml:space="preserve">Altshausen, Bad Schussenried, Kißlegg, Laupheim und </w:t>
      </w:r>
      <w:r w:rsidRPr="009373E1">
        <w:rPr>
          <w:rFonts w:ascii="Arial" w:eastAsia="Arial" w:hAnsi="Arial" w:cs="Arial"/>
          <w:bCs/>
          <w:color w:val="000000"/>
          <w:sz w:val="20"/>
          <w:szCs w:val="20"/>
          <w:lang w:eastAsia="de-DE"/>
        </w:rPr>
        <w:t>Weingarten</w:t>
      </w:r>
      <w:r w:rsidR="00B1438C">
        <w:rPr>
          <w:rFonts w:ascii="Arial" w:eastAsia="Arial" w:hAnsi="Arial" w:cs="Arial"/>
          <w:bCs/>
          <w:color w:val="000000"/>
          <w:sz w:val="20"/>
          <w:szCs w:val="20"/>
          <w:lang w:eastAsia="de-DE"/>
        </w:rPr>
        <w:t xml:space="preserve"> </w:t>
      </w:r>
      <w:r w:rsidRPr="009373E1">
        <w:rPr>
          <w:rFonts w:ascii="Arial" w:eastAsia="Arial" w:hAnsi="Arial" w:cs="Arial"/>
          <w:bCs/>
          <w:color w:val="000000"/>
          <w:sz w:val="20"/>
          <w:szCs w:val="20"/>
          <w:lang w:eastAsia="de-DE"/>
        </w:rPr>
        <w:t>führen lassen. Im Laufe des Jahres folgen nach und nach noch Touren durch Bad Wurzach, Mengen, Ochsenhausen und Tettnang.</w:t>
      </w:r>
      <w:r w:rsidRPr="005C32C3">
        <w:rPr>
          <w:rFonts w:ascii="Arial" w:eastAsia="Arial" w:hAnsi="Arial" w:cs="Arial"/>
          <w:bCs/>
          <w:color w:val="000000"/>
          <w:sz w:val="20"/>
          <w:szCs w:val="20"/>
          <w:lang w:eastAsia="de-DE"/>
        </w:rPr>
        <w:t xml:space="preserve"> Insgesamt neun neue Touren werden bis Herbst 2026 abrufbar sein. Bestehende Touren in Leutkirch im Allgäu, Wangen im Allgäu und rund um das Kloster Roggenburg ergänzen das Angebot entlang der Oberschwäbischen Barockstraße. </w:t>
      </w:r>
    </w:p>
    <w:p w14:paraId="1EF8C6F9" w14:textId="2656EFFE" w:rsidR="00C956D3" w:rsidRPr="005C32C3" w:rsidRDefault="002D1CF4" w:rsidP="00C956D3">
      <w:pPr>
        <w:spacing w:line="300" w:lineRule="auto"/>
        <w:rPr>
          <w:rFonts w:ascii="Arial" w:eastAsia="Calibri" w:hAnsi="Arial" w:cs="Arial"/>
          <w:color w:val="3A3B3C"/>
          <w:sz w:val="20"/>
          <w:szCs w:val="20"/>
        </w:rPr>
      </w:pPr>
      <w:r w:rsidRPr="005C32C3">
        <w:rPr>
          <w:rFonts w:ascii="Arial" w:hAnsi="Arial" w:cs="Arial"/>
          <w:b/>
          <w:color w:val="3A3B3C"/>
        </w:rPr>
        <w:t>Die Oberschwäbische Barockstraße in Kürze</w:t>
      </w:r>
      <w:r w:rsidR="00A83B4D" w:rsidRPr="005C32C3">
        <w:rPr>
          <w:rFonts w:ascii="Arial" w:hAnsi="Arial" w:cs="Arial"/>
          <w:b/>
          <w:color w:val="3A3B3C"/>
        </w:rPr>
        <w:t xml:space="preserve"> </w:t>
      </w:r>
      <w:r w:rsidR="00945409" w:rsidRPr="005C32C3">
        <w:rPr>
          <w:rFonts w:ascii="Arial" w:hAnsi="Arial" w:cs="Arial"/>
          <w:b/>
          <w:color w:val="3A3B3C"/>
          <w:sz w:val="20"/>
          <w:szCs w:val="20"/>
        </w:rPr>
        <w:br/>
      </w:r>
      <w:r w:rsidR="00C956D3" w:rsidRPr="005C32C3">
        <w:rPr>
          <w:rFonts w:ascii="Arial" w:eastAsia="Calibri" w:hAnsi="Arial" w:cs="Arial"/>
          <w:color w:val="3A3B3C"/>
          <w:sz w:val="20"/>
          <w:szCs w:val="20"/>
        </w:rPr>
        <w:t xml:space="preserve">Entlang der Oberschwäbischen Barockstraße lässt sich erleben, wie lebendig das epochale Erbe der Zeit des Barock auch heute noch ist. Historische Persönlichkeiten führen durch opulente Paläste, prachtvolle Kirchen oder in den Alltag der einfachen Leute. 790 Kilometer, vier Routen und rund 50 Erlebnisstationen: Auf der berühmten Kultur- und Ferienstraße wartet das Himmelreich des Barock. </w:t>
      </w:r>
    </w:p>
    <w:p w14:paraId="48F609D6" w14:textId="77777777" w:rsidR="00C956D3" w:rsidRPr="005C32C3" w:rsidRDefault="00C956D3" w:rsidP="00C956D3">
      <w:pPr>
        <w:spacing w:line="300" w:lineRule="auto"/>
        <w:rPr>
          <w:rFonts w:ascii="Arial" w:eastAsia="Calibri" w:hAnsi="Arial" w:cs="Arial"/>
          <w:color w:val="3A3B3C"/>
          <w:sz w:val="20"/>
          <w:szCs w:val="20"/>
        </w:rPr>
      </w:pPr>
      <w:r w:rsidRPr="005C32C3">
        <w:rPr>
          <w:rFonts w:ascii="Arial" w:eastAsia="Calibri" w:hAnsi="Arial" w:cs="Arial"/>
          <w:color w:val="3A3B3C"/>
          <w:sz w:val="20"/>
          <w:szCs w:val="20"/>
        </w:rPr>
        <w:t xml:space="preserve">Die Oberschwaben Tourismus GmbH mit Sitz in Bad Schussenried ist Trägerin der Marke „Oberschwäbische Barockstraße“ und vermarktet die Ferienstraße national und international. Kontakt: Tel. +49 (0)7583 92638-0, </w:t>
      </w:r>
      <w:hyperlink r:id="rId10" w:history="1">
        <w:r w:rsidRPr="005C32C3">
          <w:rPr>
            <w:rFonts w:ascii="Arial" w:eastAsia="Calibri" w:hAnsi="Arial" w:cs="Times New Roman"/>
            <w:color w:val="0000FF"/>
            <w:sz w:val="20"/>
            <w:szCs w:val="20"/>
            <w:u w:val="single"/>
          </w:rPr>
          <w:t>info@oberschwaben-tourismus.de</w:t>
        </w:r>
      </w:hyperlink>
      <w:r w:rsidRPr="005C32C3">
        <w:rPr>
          <w:rFonts w:ascii="Arial" w:eastAsia="Calibri" w:hAnsi="Arial" w:cs="Arial"/>
          <w:color w:val="3A3B3C"/>
          <w:sz w:val="20"/>
          <w:szCs w:val="20"/>
        </w:rPr>
        <w:t xml:space="preserve">, </w:t>
      </w:r>
      <w:hyperlink r:id="rId11" w:history="1">
        <w:r w:rsidRPr="005C32C3">
          <w:rPr>
            <w:rFonts w:ascii="Arial" w:eastAsia="Calibri" w:hAnsi="Arial" w:cs="Arial"/>
            <w:color w:val="0000FF"/>
            <w:sz w:val="20"/>
            <w:szCs w:val="20"/>
            <w:u w:val="single"/>
          </w:rPr>
          <w:t>www.himmelreich-des-barock.de</w:t>
        </w:r>
      </w:hyperlink>
    </w:p>
    <w:sectPr w:rsidR="00C956D3" w:rsidRPr="005C32C3" w:rsidSect="00FA4574">
      <w:headerReference w:type="default" r:id="rId12"/>
      <w:footerReference w:type="default" r:id="rId13"/>
      <w:headerReference w:type="first" r:id="rId14"/>
      <w:footerReference w:type="first" r:id="rId15"/>
      <w:pgSz w:w="11906" w:h="16838"/>
      <w:pgMar w:top="2552" w:right="3401" w:bottom="993"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97DC72" w14:textId="77777777" w:rsidR="00B26FE1" w:rsidRDefault="00B26FE1">
      <w:pPr>
        <w:spacing w:after="0" w:line="240" w:lineRule="auto"/>
      </w:pPr>
      <w:r>
        <w:separator/>
      </w:r>
    </w:p>
  </w:endnote>
  <w:endnote w:type="continuationSeparator" w:id="0">
    <w:p w14:paraId="505DF4BB" w14:textId="77777777" w:rsidR="00B26FE1" w:rsidRDefault="00B26F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Frutiger Neue LT W1G Book">
    <w:altName w:val="Segoe UI Semibold"/>
    <w:panose1 w:val="00000000000000000000"/>
    <w:charset w:val="00"/>
    <w:family w:val="swiss"/>
    <w:notTrueType/>
    <w:pitch w:val="variable"/>
    <w:sig w:usb0="00000001" w:usb1="5000207B" w:usb2="00000000" w:usb3="00000000" w:csb0="0000009F" w:csb1="00000000"/>
  </w:font>
  <w:font w:name="Frutiger Neue LT W1G Light">
    <w:altName w:val="Segoe UI Semilight"/>
    <w:panose1 w:val="00000000000000000000"/>
    <w:charset w:val="00"/>
    <w:family w:val="swiss"/>
    <w:notTrueType/>
    <w:pitch w:val="variable"/>
    <w:sig w:usb0="00000001" w:usb1="5000207B"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69129829"/>
      <w:docPartObj>
        <w:docPartGallery w:val="Page Numbers (Bottom of Page)"/>
        <w:docPartUnique/>
      </w:docPartObj>
    </w:sdtPr>
    <w:sdtEndPr/>
    <w:sdtContent>
      <w:p w14:paraId="45A87689" w14:textId="60E9D213" w:rsidR="00897FDD" w:rsidRDefault="00884FA3">
        <w:pPr>
          <w:pStyle w:val="Fuzeile"/>
          <w:jc w:val="right"/>
        </w:pPr>
        <w:r>
          <w:fldChar w:fldCharType="begin"/>
        </w:r>
        <w:r>
          <w:instrText>PAGE   \* MERGEFORMAT</w:instrText>
        </w:r>
        <w:r>
          <w:fldChar w:fldCharType="separate"/>
        </w:r>
        <w:r w:rsidR="0002005D">
          <w:rPr>
            <w:noProof/>
          </w:rPr>
          <w:t>2</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6AF988" w14:textId="39771F69" w:rsidR="00897FDD" w:rsidRDefault="00884FA3">
    <w:pPr>
      <w:pStyle w:val="Fuzeile"/>
      <w:jc w:val="right"/>
    </w:pPr>
    <w:r>
      <w:fldChar w:fldCharType="begin"/>
    </w:r>
    <w:r>
      <w:instrText>PAGE   \* MERGEFORMAT</w:instrText>
    </w:r>
    <w:r>
      <w:fldChar w:fldCharType="separate"/>
    </w:r>
    <w:r w:rsidR="0002005D">
      <w:rPr>
        <w:noProof/>
      </w:rPr>
      <w:t>1</w:t>
    </w:r>
    <w:r>
      <w:fldChar w:fldCharType="end"/>
    </w:r>
  </w:p>
  <w:p w14:paraId="2DF3811E" w14:textId="77777777" w:rsidR="00897FDD" w:rsidRDefault="00897FD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FB99A1" w14:textId="77777777" w:rsidR="00B26FE1" w:rsidRDefault="00B26FE1">
      <w:pPr>
        <w:spacing w:after="0" w:line="240" w:lineRule="auto"/>
      </w:pPr>
      <w:r>
        <w:separator/>
      </w:r>
    </w:p>
  </w:footnote>
  <w:footnote w:type="continuationSeparator" w:id="0">
    <w:p w14:paraId="29C24891" w14:textId="77777777" w:rsidR="00B26FE1" w:rsidRDefault="00B26FE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114AA0" w14:textId="77777777" w:rsidR="00897FDD" w:rsidRDefault="00897FDD" w:rsidP="00897FDD">
    <w:pPr>
      <w:pStyle w:val="Kopfzeile"/>
      <w:tabs>
        <w:tab w:val="clear" w:pos="9072"/>
        <w:tab w:val="right" w:pos="9498"/>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004E7D" w14:textId="7E5DCA3F" w:rsidR="00897FDD" w:rsidRDefault="00A25F6D">
    <w:pPr>
      <w:pStyle w:val="Kopfzeile"/>
    </w:pPr>
    <w:r>
      <w:rPr>
        <w:noProof/>
      </w:rPr>
      <mc:AlternateContent>
        <mc:Choice Requires="wps">
          <w:drawing>
            <wp:anchor distT="0" distB="0" distL="114300" distR="114300" simplePos="0" relativeHeight="251659264" behindDoc="0" locked="0" layoutInCell="0" allowOverlap="1" wp14:anchorId="4FF4F969" wp14:editId="107BF474">
              <wp:simplePos x="0" y="0"/>
              <wp:positionH relativeFrom="column">
                <wp:posOffset>4729480</wp:posOffset>
              </wp:positionH>
              <wp:positionV relativeFrom="paragraph">
                <wp:posOffset>1598295</wp:posOffset>
              </wp:positionV>
              <wp:extent cx="1849755" cy="4467225"/>
              <wp:effectExtent l="0" t="0" r="0" b="0"/>
              <wp:wrapNone/>
              <wp:docPr id="579416676" name="Textfeld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9755" cy="4467225"/>
                      </a:xfrm>
                      <a:custGeom>
                        <a:avLst/>
                        <a:gdLst>
                          <a:gd name="connsiteX0" fmla="*/ 0 w 1457325"/>
                          <a:gd name="connsiteY0" fmla="*/ 0 h 3524250"/>
                          <a:gd name="connsiteX1" fmla="*/ 1457325 w 1457325"/>
                          <a:gd name="connsiteY1" fmla="*/ 0 h 3524250"/>
                          <a:gd name="connsiteX2" fmla="*/ 1457325 w 1457325"/>
                          <a:gd name="connsiteY2" fmla="*/ 3524250 h 3524250"/>
                          <a:gd name="connsiteX3" fmla="*/ 0 w 1457325"/>
                          <a:gd name="connsiteY3" fmla="*/ 3524250 h 3524250"/>
                          <a:gd name="connsiteX4" fmla="*/ 0 w 1457325"/>
                          <a:gd name="connsiteY4" fmla="*/ 0 h 3524250"/>
                          <a:gd name="connsiteX0" fmla="*/ 0 w 1457325"/>
                          <a:gd name="connsiteY0" fmla="*/ 0 h 3524250"/>
                          <a:gd name="connsiteX1" fmla="*/ 1457325 w 1457325"/>
                          <a:gd name="connsiteY1" fmla="*/ 0 h 3524250"/>
                          <a:gd name="connsiteX2" fmla="*/ 1457325 w 1457325"/>
                          <a:gd name="connsiteY2" fmla="*/ 3524250 h 3524250"/>
                          <a:gd name="connsiteX3" fmla="*/ 647700 w 1457325"/>
                          <a:gd name="connsiteY3" fmla="*/ 2609850 h 3524250"/>
                          <a:gd name="connsiteX4" fmla="*/ 0 w 1457325"/>
                          <a:gd name="connsiteY4" fmla="*/ 3524250 h 3524250"/>
                          <a:gd name="connsiteX5" fmla="*/ 0 w 1457325"/>
                          <a:gd name="connsiteY5" fmla="*/ 0 h 3524250"/>
                          <a:gd name="connsiteX0" fmla="*/ 0 w 1457325"/>
                          <a:gd name="connsiteY0" fmla="*/ 0 h 3524250"/>
                          <a:gd name="connsiteX1" fmla="*/ 1457325 w 1457325"/>
                          <a:gd name="connsiteY1" fmla="*/ 0 h 3524250"/>
                          <a:gd name="connsiteX2" fmla="*/ 1457325 w 1457325"/>
                          <a:gd name="connsiteY2" fmla="*/ 2562225 h 3524250"/>
                          <a:gd name="connsiteX3" fmla="*/ 647700 w 1457325"/>
                          <a:gd name="connsiteY3" fmla="*/ 2609850 h 3524250"/>
                          <a:gd name="connsiteX4" fmla="*/ 0 w 1457325"/>
                          <a:gd name="connsiteY4" fmla="*/ 3524250 h 3524250"/>
                          <a:gd name="connsiteX5" fmla="*/ 0 w 1457325"/>
                          <a:gd name="connsiteY5" fmla="*/ 0 h 3524250"/>
                          <a:gd name="connsiteX0" fmla="*/ 0 w 1457325"/>
                          <a:gd name="connsiteY0" fmla="*/ 0 h 2609984"/>
                          <a:gd name="connsiteX1" fmla="*/ 1457325 w 1457325"/>
                          <a:gd name="connsiteY1" fmla="*/ 0 h 2609984"/>
                          <a:gd name="connsiteX2" fmla="*/ 1457325 w 1457325"/>
                          <a:gd name="connsiteY2" fmla="*/ 2562225 h 2609984"/>
                          <a:gd name="connsiteX3" fmla="*/ 647700 w 1457325"/>
                          <a:gd name="connsiteY3" fmla="*/ 2609850 h 2609984"/>
                          <a:gd name="connsiteX4" fmla="*/ 110490 w 1457325"/>
                          <a:gd name="connsiteY4" fmla="*/ 2076450 h 2609984"/>
                          <a:gd name="connsiteX5" fmla="*/ 0 w 1457325"/>
                          <a:gd name="connsiteY5" fmla="*/ 0 h 2609984"/>
                          <a:gd name="connsiteX0" fmla="*/ 0 w 1457325"/>
                          <a:gd name="connsiteY0" fmla="*/ 0 h 2609984"/>
                          <a:gd name="connsiteX1" fmla="*/ 1457325 w 1457325"/>
                          <a:gd name="connsiteY1" fmla="*/ 0 h 2609984"/>
                          <a:gd name="connsiteX2" fmla="*/ 1457325 w 1457325"/>
                          <a:gd name="connsiteY2" fmla="*/ 2562225 h 2609984"/>
                          <a:gd name="connsiteX3" fmla="*/ 647700 w 1457325"/>
                          <a:gd name="connsiteY3" fmla="*/ 2609850 h 2609984"/>
                          <a:gd name="connsiteX4" fmla="*/ 110490 w 1457325"/>
                          <a:gd name="connsiteY4" fmla="*/ 2076450 h 2609984"/>
                          <a:gd name="connsiteX5" fmla="*/ 0 w 1457325"/>
                          <a:gd name="connsiteY5" fmla="*/ 0 h 2609984"/>
                          <a:gd name="connsiteX0" fmla="*/ 0 w 1346835"/>
                          <a:gd name="connsiteY0" fmla="*/ 0 h 2609984"/>
                          <a:gd name="connsiteX1" fmla="*/ 1346835 w 1346835"/>
                          <a:gd name="connsiteY1" fmla="*/ 0 h 2609984"/>
                          <a:gd name="connsiteX2" fmla="*/ 1346835 w 1346835"/>
                          <a:gd name="connsiteY2" fmla="*/ 2562225 h 2609984"/>
                          <a:gd name="connsiteX3" fmla="*/ 537210 w 1346835"/>
                          <a:gd name="connsiteY3" fmla="*/ 2609850 h 2609984"/>
                          <a:gd name="connsiteX4" fmla="*/ 0 w 1346835"/>
                          <a:gd name="connsiteY4" fmla="*/ 2076450 h 2609984"/>
                          <a:gd name="connsiteX5" fmla="*/ 0 w 1346835"/>
                          <a:gd name="connsiteY5" fmla="*/ 0 h 2609984"/>
                          <a:gd name="connsiteX0" fmla="*/ 26159 w 1372994"/>
                          <a:gd name="connsiteY0" fmla="*/ 0 h 2609984"/>
                          <a:gd name="connsiteX1" fmla="*/ 1372994 w 1372994"/>
                          <a:gd name="connsiteY1" fmla="*/ 0 h 2609984"/>
                          <a:gd name="connsiteX2" fmla="*/ 1372994 w 1372994"/>
                          <a:gd name="connsiteY2" fmla="*/ 2562225 h 2609984"/>
                          <a:gd name="connsiteX3" fmla="*/ 563369 w 1372994"/>
                          <a:gd name="connsiteY3" fmla="*/ 2609850 h 2609984"/>
                          <a:gd name="connsiteX4" fmla="*/ 26159 w 1372994"/>
                          <a:gd name="connsiteY4" fmla="*/ 2076450 h 2609984"/>
                          <a:gd name="connsiteX5" fmla="*/ 26159 w 1372994"/>
                          <a:gd name="connsiteY5" fmla="*/ 0 h 260998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1372994" h="2609984">
                            <a:moveTo>
                              <a:pt x="26159" y="0"/>
                            </a:moveTo>
                            <a:lnTo>
                              <a:pt x="1372994" y="0"/>
                            </a:lnTo>
                            <a:lnTo>
                              <a:pt x="1372994" y="2562225"/>
                            </a:lnTo>
                            <a:cubicBezTo>
                              <a:pt x="1087244" y="2559050"/>
                              <a:pt x="849119" y="2613025"/>
                              <a:pt x="563369" y="2609850"/>
                            </a:cubicBezTo>
                            <a:lnTo>
                              <a:pt x="26159" y="2076450"/>
                            </a:lnTo>
                            <a:cubicBezTo>
                              <a:pt x="46479" y="1384371"/>
                              <a:pt x="-41786" y="692186"/>
                              <a:pt x="26159" y="0"/>
                            </a:cubicBezTo>
                            <a:close/>
                          </a:path>
                        </a:pathLst>
                      </a:custGeom>
                      <a:noFill/>
                      <a:ln w="0">
                        <a:noFill/>
                        <a:miter lim="800000"/>
                        <a:headEnd/>
                        <a:tailEnd/>
                      </a:ln>
                    </wps:spPr>
                    <wps:txbx>
                      <w:txbxContent>
                        <w:p w14:paraId="5AB76F1B" w14:textId="77777777" w:rsidR="00897FDD" w:rsidRPr="008667BB" w:rsidRDefault="00884FA3" w:rsidP="00897FDD">
                          <w:pPr>
                            <w:tabs>
                              <w:tab w:val="left" w:pos="142"/>
                            </w:tabs>
                            <w:spacing w:line="288" w:lineRule="auto"/>
                            <w:contextualSpacing/>
                            <w:rPr>
                              <w:rFonts w:ascii="Arial" w:hAnsi="Arial" w:cs="Arial"/>
                              <w:b/>
                              <w:sz w:val="18"/>
                              <w:szCs w:val="18"/>
                            </w:rPr>
                          </w:pPr>
                          <w:r w:rsidRPr="008667BB">
                            <w:rPr>
                              <w:rFonts w:ascii="Arial" w:hAnsi="Arial" w:cs="Arial"/>
                              <w:b/>
                              <w:sz w:val="18"/>
                              <w:szCs w:val="18"/>
                            </w:rPr>
                            <w:t>Oberschwaben</w:t>
                          </w:r>
                          <w:r>
                            <w:rPr>
                              <w:rFonts w:ascii="Arial" w:hAnsi="Arial" w:cs="Arial"/>
                              <w:b/>
                              <w:sz w:val="18"/>
                              <w:szCs w:val="18"/>
                            </w:rPr>
                            <w:t xml:space="preserve"> </w:t>
                          </w:r>
                          <w:r w:rsidRPr="008667BB">
                            <w:rPr>
                              <w:rFonts w:ascii="Arial" w:hAnsi="Arial" w:cs="Arial"/>
                              <w:b/>
                              <w:sz w:val="18"/>
                              <w:szCs w:val="18"/>
                            </w:rPr>
                            <w:t>Tourismus GmbH</w:t>
                          </w:r>
                        </w:p>
                        <w:p w14:paraId="4A2E5559" w14:textId="77777777" w:rsidR="00897FDD" w:rsidRPr="008667BB" w:rsidRDefault="00884FA3" w:rsidP="00897FDD">
                          <w:pPr>
                            <w:tabs>
                              <w:tab w:val="left" w:pos="142"/>
                            </w:tabs>
                            <w:spacing w:line="288" w:lineRule="auto"/>
                            <w:contextualSpacing/>
                            <w:rPr>
                              <w:rFonts w:ascii="Arial" w:hAnsi="Arial" w:cs="Arial"/>
                              <w:sz w:val="18"/>
                              <w:szCs w:val="18"/>
                            </w:rPr>
                          </w:pPr>
                          <w:r w:rsidRPr="008667BB">
                            <w:rPr>
                              <w:rFonts w:ascii="Arial" w:hAnsi="Arial" w:cs="Arial"/>
                              <w:sz w:val="18"/>
                              <w:szCs w:val="18"/>
                            </w:rPr>
                            <w:t>Ansprechpartnerin:</w:t>
                          </w:r>
                        </w:p>
                        <w:p w14:paraId="6E8D0F72" w14:textId="10227960" w:rsidR="00897FDD" w:rsidRPr="008667BB" w:rsidRDefault="00C52E40" w:rsidP="00897FDD">
                          <w:pPr>
                            <w:tabs>
                              <w:tab w:val="left" w:pos="142"/>
                            </w:tabs>
                            <w:spacing w:line="288" w:lineRule="auto"/>
                            <w:contextualSpacing/>
                            <w:rPr>
                              <w:rFonts w:ascii="Arial" w:hAnsi="Arial" w:cs="Arial"/>
                              <w:sz w:val="18"/>
                              <w:szCs w:val="18"/>
                            </w:rPr>
                          </w:pPr>
                          <w:r>
                            <w:rPr>
                              <w:rFonts w:ascii="Arial" w:hAnsi="Arial" w:cs="Arial"/>
                              <w:sz w:val="18"/>
                              <w:szCs w:val="18"/>
                            </w:rPr>
                            <w:t>Stefanie Negd</w:t>
                          </w:r>
                        </w:p>
                        <w:p w14:paraId="349679A2" w14:textId="77777777" w:rsidR="00897FDD" w:rsidRPr="008667BB" w:rsidRDefault="00884FA3" w:rsidP="00897FDD">
                          <w:pPr>
                            <w:tabs>
                              <w:tab w:val="left" w:pos="142"/>
                            </w:tabs>
                            <w:spacing w:line="288" w:lineRule="auto"/>
                            <w:contextualSpacing/>
                            <w:rPr>
                              <w:rFonts w:ascii="Arial" w:hAnsi="Arial" w:cs="Arial"/>
                              <w:sz w:val="18"/>
                              <w:szCs w:val="18"/>
                            </w:rPr>
                          </w:pPr>
                          <w:r w:rsidRPr="008667BB">
                            <w:rPr>
                              <w:rFonts w:ascii="Arial" w:hAnsi="Arial" w:cs="Arial"/>
                              <w:sz w:val="18"/>
                              <w:szCs w:val="18"/>
                            </w:rPr>
                            <w:t>Neues Kloster 1</w:t>
                          </w:r>
                        </w:p>
                        <w:p w14:paraId="0BC50104" w14:textId="77777777" w:rsidR="00897FDD" w:rsidRPr="008667BB" w:rsidRDefault="00884FA3" w:rsidP="00897FDD">
                          <w:pPr>
                            <w:tabs>
                              <w:tab w:val="left" w:pos="142"/>
                            </w:tabs>
                            <w:spacing w:line="288" w:lineRule="auto"/>
                            <w:contextualSpacing/>
                            <w:rPr>
                              <w:rFonts w:ascii="Arial" w:hAnsi="Arial" w:cs="Arial"/>
                              <w:sz w:val="18"/>
                              <w:szCs w:val="18"/>
                            </w:rPr>
                          </w:pPr>
                          <w:r w:rsidRPr="008667BB">
                            <w:rPr>
                              <w:rFonts w:ascii="Arial" w:hAnsi="Arial" w:cs="Arial"/>
                              <w:sz w:val="18"/>
                              <w:szCs w:val="18"/>
                            </w:rPr>
                            <w:t>88427 Bad Schussenried</w:t>
                          </w:r>
                        </w:p>
                        <w:p w14:paraId="1FC49CAB" w14:textId="2A09130C" w:rsidR="00897FDD" w:rsidRPr="0004724E" w:rsidRDefault="00884FA3" w:rsidP="00897FDD">
                          <w:pPr>
                            <w:tabs>
                              <w:tab w:val="left" w:pos="142"/>
                            </w:tabs>
                            <w:spacing w:line="288" w:lineRule="auto"/>
                            <w:contextualSpacing/>
                            <w:rPr>
                              <w:rFonts w:ascii="Arial" w:hAnsi="Arial" w:cs="Arial"/>
                              <w:sz w:val="18"/>
                              <w:szCs w:val="18"/>
                            </w:rPr>
                          </w:pPr>
                          <w:r w:rsidRPr="0004724E">
                            <w:rPr>
                              <w:rFonts w:ascii="Arial" w:hAnsi="Arial" w:cs="Arial"/>
                              <w:sz w:val="18"/>
                              <w:szCs w:val="18"/>
                            </w:rPr>
                            <w:t>Tel. +49 (0)7583 926</w:t>
                          </w:r>
                          <w:r w:rsidRPr="00A83B4D">
                            <w:rPr>
                              <w:rFonts w:ascii="Arial" w:hAnsi="Arial" w:cs="Arial"/>
                              <w:sz w:val="18"/>
                              <w:szCs w:val="18"/>
                            </w:rPr>
                            <w:t>38-</w:t>
                          </w:r>
                          <w:r w:rsidR="00EF63FF" w:rsidRPr="00A83B4D">
                            <w:rPr>
                              <w:rFonts w:ascii="Arial" w:hAnsi="Arial" w:cs="Arial"/>
                              <w:sz w:val="18"/>
                              <w:szCs w:val="18"/>
                            </w:rPr>
                            <w:t>25</w:t>
                          </w:r>
                        </w:p>
                        <w:p w14:paraId="28957818" w14:textId="591A2A01" w:rsidR="00897FDD" w:rsidRPr="003D2481" w:rsidRDefault="00C52E40" w:rsidP="00897FDD">
                          <w:pPr>
                            <w:tabs>
                              <w:tab w:val="left" w:pos="142"/>
                            </w:tabs>
                            <w:spacing w:line="288" w:lineRule="auto"/>
                            <w:contextualSpacing/>
                            <w:rPr>
                              <w:rFonts w:ascii="Arial" w:hAnsi="Arial" w:cs="Arial"/>
                              <w:sz w:val="18"/>
                              <w:szCs w:val="18"/>
                              <w:lang w:val="en-US"/>
                            </w:rPr>
                          </w:pPr>
                          <w:proofErr w:type="spellStart"/>
                          <w:r>
                            <w:rPr>
                              <w:rFonts w:ascii="Arial" w:hAnsi="Arial" w:cs="Arial"/>
                              <w:sz w:val="18"/>
                              <w:szCs w:val="18"/>
                              <w:lang w:val="en-US"/>
                            </w:rPr>
                            <w:t>negd</w:t>
                          </w:r>
                          <w:r w:rsidR="00884FA3" w:rsidRPr="003D2481">
                            <w:rPr>
                              <w:rFonts w:ascii="Arial" w:hAnsi="Arial" w:cs="Arial"/>
                              <w:sz w:val="18"/>
                              <w:szCs w:val="18"/>
                              <w:lang w:val="en-US"/>
                            </w:rPr>
                            <w:t>@oberschwaben</w:t>
                          </w:r>
                          <w:proofErr w:type="spellEnd"/>
                          <w:r w:rsidR="00884FA3" w:rsidRPr="003D2481">
                            <w:rPr>
                              <w:rFonts w:ascii="Arial" w:hAnsi="Arial" w:cs="Arial"/>
                              <w:sz w:val="18"/>
                              <w:szCs w:val="18"/>
                              <w:lang w:val="en-US"/>
                            </w:rPr>
                            <w:t>-</w:t>
                          </w:r>
                          <w:r w:rsidR="002465BD">
                            <w:rPr>
                              <w:rFonts w:ascii="Arial" w:hAnsi="Arial" w:cs="Arial"/>
                              <w:sz w:val="18"/>
                              <w:szCs w:val="18"/>
                              <w:lang w:val="en-US"/>
                            </w:rPr>
                            <w:br/>
                          </w:r>
                          <w:r w:rsidR="00884FA3" w:rsidRPr="003D2481">
                            <w:rPr>
                              <w:rFonts w:ascii="Arial" w:hAnsi="Arial" w:cs="Arial"/>
                              <w:sz w:val="18"/>
                              <w:szCs w:val="18"/>
                              <w:lang w:val="en-US"/>
                            </w:rPr>
                            <w:t>tourismus.de</w:t>
                          </w:r>
                        </w:p>
                        <w:p w14:paraId="092D095D" w14:textId="45D1905F" w:rsidR="00897FDD" w:rsidRPr="003D2481" w:rsidRDefault="00884FA3" w:rsidP="00897FDD">
                          <w:pPr>
                            <w:tabs>
                              <w:tab w:val="left" w:pos="142"/>
                            </w:tabs>
                            <w:spacing w:line="288" w:lineRule="auto"/>
                            <w:contextualSpacing/>
                            <w:rPr>
                              <w:rFonts w:ascii="Arial" w:hAnsi="Arial" w:cs="Arial"/>
                              <w:sz w:val="18"/>
                              <w:szCs w:val="18"/>
                              <w:lang w:val="en-US"/>
                            </w:rPr>
                          </w:pPr>
                          <w:r w:rsidRPr="003D2481">
                            <w:rPr>
                              <w:rFonts w:ascii="Arial" w:hAnsi="Arial" w:cs="Arial"/>
                              <w:sz w:val="18"/>
                              <w:szCs w:val="18"/>
                              <w:lang w:val="en-US"/>
                            </w:rPr>
                            <w:t>www.oberschwaben-</w:t>
                          </w:r>
                          <w:r w:rsidR="002465BD">
                            <w:rPr>
                              <w:rFonts w:ascii="Arial" w:hAnsi="Arial" w:cs="Arial"/>
                              <w:sz w:val="18"/>
                              <w:szCs w:val="18"/>
                              <w:lang w:val="en-US"/>
                            </w:rPr>
                            <w:br/>
                          </w:r>
                          <w:r w:rsidRPr="003D2481">
                            <w:rPr>
                              <w:rFonts w:ascii="Arial" w:hAnsi="Arial" w:cs="Arial"/>
                              <w:sz w:val="18"/>
                              <w:szCs w:val="18"/>
                              <w:lang w:val="en-US"/>
                            </w:rPr>
                            <w:t>tourismus.de</w:t>
                          </w:r>
                        </w:p>
                        <w:p w14:paraId="1FCCE3B1" w14:textId="77777777" w:rsidR="00897FDD" w:rsidRPr="003D2481" w:rsidRDefault="00897FDD" w:rsidP="00897FDD">
                          <w:pPr>
                            <w:tabs>
                              <w:tab w:val="left" w:pos="142"/>
                            </w:tabs>
                            <w:spacing w:line="288" w:lineRule="auto"/>
                            <w:contextualSpacing/>
                            <w:rPr>
                              <w:rFonts w:ascii="Arial" w:hAnsi="Arial" w:cs="Arial"/>
                              <w:sz w:val="18"/>
                              <w:szCs w:val="18"/>
                              <w:lang w:val="en-US"/>
                            </w:rPr>
                          </w:pPr>
                        </w:p>
                        <w:p w14:paraId="1247CBE7" w14:textId="77777777" w:rsidR="00897FDD" w:rsidRPr="008667BB" w:rsidRDefault="00884FA3" w:rsidP="00897FDD">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Pressestelle</w:t>
                          </w:r>
                        </w:p>
                        <w:p w14:paraId="67662526" w14:textId="77777777" w:rsidR="00897FDD" w:rsidRPr="008667BB" w:rsidRDefault="00884FA3" w:rsidP="00897FDD">
                          <w:pPr>
                            <w:tabs>
                              <w:tab w:val="left" w:pos="142"/>
                            </w:tabs>
                            <w:spacing w:line="288" w:lineRule="auto"/>
                            <w:contextualSpacing/>
                            <w:rPr>
                              <w:rFonts w:ascii="Arial" w:hAnsi="Arial" w:cs="Arial"/>
                              <w:b/>
                              <w:sz w:val="18"/>
                              <w:szCs w:val="18"/>
                              <w:lang w:val="de-CH"/>
                            </w:rPr>
                          </w:pPr>
                          <w:r w:rsidRPr="008667BB">
                            <w:rPr>
                              <w:rFonts w:ascii="Arial" w:hAnsi="Arial" w:cs="Arial"/>
                              <w:b/>
                              <w:sz w:val="18"/>
                              <w:szCs w:val="18"/>
                              <w:lang w:val="de-CH"/>
                            </w:rPr>
                            <w:t xml:space="preserve">PR2 Petra Reinmöller </w:t>
                          </w:r>
                        </w:p>
                        <w:p w14:paraId="54AC008A" w14:textId="662C0552" w:rsidR="00897FDD" w:rsidRPr="008667BB" w:rsidRDefault="00D02075" w:rsidP="00897FDD">
                          <w:pPr>
                            <w:tabs>
                              <w:tab w:val="left" w:pos="142"/>
                            </w:tabs>
                            <w:spacing w:line="288" w:lineRule="auto"/>
                            <w:contextualSpacing/>
                            <w:rPr>
                              <w:rFonts w:ascii="Arial" w:hAnsi="Arial" w:cs="Arial"/>
                              <w:b/>
                              <w:sz w:val="18"/>
                              <w:szCs w:val="18"/>
                              <w:lang w:val="de-CH"/>
                            </w:rPr>
                          </w:pPr>
                          <w:r>
                            <w:rPr>
                              <w:rFonts w:ascii="Arial" w:hAnsi="Arial" w:cs="Arial"/>
                              <w:b/>
                              <w:sz w:val="18"/>
                              <w:szCs w:val="18"/>
                              <w:lang w:val="de-CH"/>
                            </w:rPr>
                            <w:t xml:space="preserve">Kommunikation </w:t>
                          </w:r>
                          <w:r w:rsidR="00884FA3" w:rsidRPr="008667BB">
                            <w:rPr>
                              <w:rFonts w:ascii="Arial" w:hAnsi="Arial" w:cs="Arial"/>
                              <w:b/>
                              <w:sz w:val="18"/>
                              <w:szCs w:val="18"/>
                              <w:lang w:val="de-CH"/>
                            </w:rPr>
                            <w:t xml:space="preserve">GmbH </w:t>
                          </w:r>
                        </w:p>
                        <w:p w14:paraId="659D90E3" w14:textId="52E5DB51" w:rsidR="00897FDD" w:rsidRPr="008667BB" w:rsidRDefault="00884FA3" w:rsidP="00897FDD">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Ansprechpartner</w:t>
                          </w:r>
                          <w:r w:rsidR="00D02075">
                            <w:rPr>
                              <w:rFonts w:ascii="Arial" w:hAnsi="Arial" w:cs="Arial"/>
                              <w:sz w:val="18"/>
                              <w:szCs w:val="18"/>
                              <w:lang w:val="de-CH"/>
                            </w:rPr>
                            <w:t>in</w:t>
                          </w:r>
                          <w:r w:rsidRPr="008667BB">
                            <w:rPr>
                              <w:rFonts w:ascii="Arial" w:hAnsi="Arial" w:cs="Arial"/>
                              <w:sz w:val="18"/>
                              <w:szCs w:val="18"/>
                              <w:lang w:val="de-CH"/>
                            </w:rPr>
                            <w:t>:</w:t>
                          </w:r>
                        </w:p>
                        <w:p w14:paraId="68CC3DBD" w14:textId="24BE6449" w:rsidR="00897FDD" w:rsidRPr="008667BB" w:rsidRDefault="00A910B7" w:rsidP="00897FDD">
                          <w:pPr>
                            <w:tabs>
                              <w:tab w:val="left" w:pos="142"/>
                            </w:tabs>
                            <w:spacing w:line="288" w:lineRule="auto"/>
                            <w:contextualSpacing/>
                            <w:rPr>
                              <w:rFonts w:ascii="Arial" w:hAnsi="Arial" w:cs="Arial"/>
                              <w:sz w:val="18"/>
                              <w:szCs w:val="18"/>
                              <w:lang w:val="de-CH"/>
                            </w:rPr>
                          </w:pPr>
                          <w:r>
                            <w:rPr>
                              <w:rFonts w:ascii="Arial" w:hAnsi="Arial" w:cs="Arial"/>
                              <w:sz w:val="18"/>
                              <w:szCs w:val="18"/>
                              <w:lang w:val="de-CH"/>
                            </w:rPr>
                            <w:t>Petra Reinmöller</w:t>
                          </w:r>
                        </w:p>
                        <w:p w14:paraId="7E695D5D" w14:textId="41D4FC1F" w:rsidR="00897FDD" w:rsidRPr="008667BB" w:rsidRDefault="00D02075" w:rsidP="00897FDD">
                          <w:pPr>
                            <w:tabs>
                              <w:tab w:val="left" w:pos="142"/>
                            </w:tabs>
                            <w:spacing w:line="288" w:lineRule="auto"/>
                            <w:contextualSpacing/>
                            <w:rPr>
                              <w:rFonts w:ascii="Arial" w:hAnsi="Arial" w:cs="Arial"/>
                              <w:sz w:val="18"/>
                              <w:szCs w:val="18"/>
                              <w:lang w:val="de-CH"/>
                            </w:rPr>
                          </w:pPr>
                          <w:r>
                            <w:rPr>
                              <w:rFonts w:ascii="Arial" w:hAnsi="Arial" w:cs="Arial"/>
                              <w:sz w:val="18"/>
                              <w:szCs w:val="18"/>
                              <w:lang w:val="de-CH"/>
                            </w:rPr>
                            <w:t>Turmstr. 10</w:t>
                          </w:r>
                        </w:p>
                        <w:p w14:paraId="2B2FB398" w14:textId="77777777" w:rsidR="00897FDD" w:rsidRPr="008667BB" w:rsidRDefault="00884FA3" w:rsidP="00897FDD">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D-78467 Konstanz</w:t>
                          </w:r>
                        </w:p>
                        <w:p w14:paraId="60099CF7" w14:textId="0CFD4E94" w:rsidR="00897FDD" w:rsidRDefault="009B163F" w:rsidP="00897FDD">
                          <w:pPr>
                            <w:tabs>
                              <w:tab w:val="left" w:pos="142"/>
                            </w:tabs>
                            <w:spacing w:line="288" w:lineRule="auto"/>
                            <w:contextualSpacing/>
                            <w:rPr>
                              <w:rFonts w:ascii="Arial" w:hAnsi="Arial" w:cs="Arial"/>
                              <w:sz w:val="18"/>
                              <w:szCs w:val="18"/>
                              <w:lang w:val="de-CH"/>
                            </w:rPr>
                          </w:pPr>
                          <w:r>
                            <w:rPr>
                              <w:rFonts w:ascii="Arial" w:hAnsi="Arial" w:cs="Arial"/>
                              <w:sz w:val="18"/>
                              <w:szCs w:val="18"/>
                              <w:lang w:val="de-CH"/>
                            </w:rPr>
                            <w:t>Tel.  +49 (0)7531 36937-12</w:t>
                          </w:r>
                        </w:p>
                        <w:p w14:paraId="6BD7AC42" w14:textId="22D9093B" w:rsidR="00897FDD" w:rsidRPr="008667BB" w:rsidRDefault="00884FA3" w:rsidP="00897FDD">
                          <w:pPr>
                            <w:tabs>
                              <w:tab w:val="left" w:pos="142"/>
                            </w:tabs>
                            <w:spacing w:line="288" w:lineRule="auto"/>
                            <w:contextualSpacing/>
                            <w:rPr>
                              <w:rFonts w:ascii="Arial" w:hAnsi="Arial" w:cs="Arial"/>
                              <w:sz w:val="18"/>
                              <w:szCs w:val="18"/>
                              <w:lang w:val="de-CH"/>
                            </w:rPr>
                          </w:pPr>
                          <w:r>
                            <w:rPr>
                              <w:rFonts w:ascii="Arial" w:hAnsi="Arial" w:cs="Arial"/>
                              <w:sz w:val="18"/>
                              <w:szCs w:val="18"/>
                              <w:lang w:val="de-CH"/>
                            </w:rPr>
                            <w:t>p.</w:t>
                          </w:r>
                          <w:r w:rsidR="00D02075">
                            <w:rPr>
                              <w:rFonts w:ascii="Arial" w:hAnsi="Arial" w:cs="Arial"/>
                              <w:sz w:val="18"/>
                              <w:szCs w:val="18"/>
                              <w:lang w:val="de-CH"/>
                            </w:rPr>
                            <w:t>reinmoeller</w:t>
                          </w:r>
                          <w:r>
                            <w:rPr>
                              <w:rFonts w:ascii="Arial" w:hAnsi="Arial" w:cs="Arial"/>
                              <w:sz w:val="18"/>
                              <w:szCs w:val="18"/>
                              <w:lang w:val="de-CH"/>
                            </w:rPr>
                            <w:t>@pr2.de</w:t>
                          </w:r>
                        </w:p>
                        <w:p w14:paraId="4BF85BD5" w14:textId="44FBD688" w:rsidR="00897FDD" w:rsidRPr="008667BB" w:rsidRDefault="00884FA3" w:rsidP="00897FDD">
                          <w:pPr>
                            <w:tabs>
                              <w:tab w:val="left" w:pos="142"/>
                            </w:tabs>
                            <w:spacing w:line="288" w:lineRule="auto"/>
                            <w:contextualSpacing/>
                            <w:rPr>
                              <w:rFonts w:ascii="Arial" w:hAnsi="Arial" w:cs="Arial"/>
                              <w:sz w:val="18"/>
                              <w:szCs w:val="18"/>
                              <w:u w:val="single"/>
                              <w:lang w:val="de-CH"/>
                            </w:rPr>
                          </w:pPr>
                          <w:r w:rsidRPr="008667BB">
                            <w:rPr>
                              <w:rFonts w:ascii="Arial" w:hAnsi="Arial" w:cs="Arial"/>
                              <w:sz w:val="18"/>
                              <w:szCs w:val="18"/>
                              <w:lang w:val="de-CH"/>
                            </w:rPr>
                            <w:t xml:space="preserve">www.pr2.de (Text- und </w:t>
                          </w:r>
                          <w:r w:rsidR="002465BD">
                            <w:rPr>
                              <w:rFonts w:ascii="Arial" w:hAnsi="Arial" w:cs="Arial"/>
                              <w:sz w:val="18"/>
                              <w:szCs w:val="18"/>
                              <w:lang w:val="de-CH"/>
                            </w:rPr>
                            <w:br/>
                          </w:r>
                          <w:r w:rsidRPr="008667BB">
                            <w:rPr>
                              <w:rFonts w:ascii="Arial" w:hAnsi="Arial" w:cs="Arial"/>
                              <w:sz w:val="18"/>
                              <w:szCs w:val="18"/>
                              <w:lang w:val="de-CH"/>
                            </w:rPr>
                            <w:t>Bilddownload)</w:t>
                          </w:r>
                        </w:p>
                        <w:p w14:paraId="11E7DDF6" w14:textId="77777777" w:rsidR="00897FDD" w:rsidRPr="00E01ABA" w:rsidRDefault="00897FDD" w:rsidP="00897FDD">
                          <w:pPr>
                            <w:rPr>
                              <w:lang w:val="de-CH"/>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F4F969" id="Textfeld 1" o:spid="_x0000_s1026" style="position:absolute;margin-left:372.4pt;margin-top:125.85pt;width:145.65pt;height:35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1372994,260998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" o:allowincell="f" adj="-11796480,,5400" path="m26159,l1372994,r,2562225c1087244,2559050,849119,2613025,563369,2609850l26159,2076450c46479,1384371,-41786,692186,26159,xe" filled="f" stroked="f" strokeweight="0">
              <v:stroke joinstyle="miter"/>
              <v:formulas/>
              <v:path arrowok="t" o:connecttype="custom" o:connectlocs="35243,0;1849755,0;1849755,4385481;758994,4466996;35243,3554033;35243,0" o:connectangles="0,0,0,0,0,0" textboxrect="0,0,1372994,2609984"/>
              <v:textbox>
                <w:txbxContent>
                  <w:p w14:paraId="5AB76F1B" w14:textId="77777777" w:rsidR="00897FDD" w:rsidRPr="008667BB" w:rsidRDefault="00884FA3" w:rsidP="00897FDD">
                    <w:pPr>
                      <w:tabs>
                        <w:tab w:val="left" w:pos="142"/>
                      </w:tabs>
                      <w:spacing w:line="288" w:lineRule="auto"/>
                      <w:contextualSpacing/>
                      <w:rPr>
                        <w:rFonts w:ascii="Arial" w:hAnsi="Arial" w:cs="Arial"/>
                        <w:b/>
                        <w:sz w:val="18"/>
                        <w:szCs w:val="18"/>
                      </w:rPr>
                    </w:pPr>
                    <w:r w:rsidRPr="008667BB">
                      <w:rPr>
                        <w:rFonts w:ascii="Arial" w:hAnsi="Arial" w:cs="Arial"/>
                        <w:b/>
                        <w:sz w:val="18"/>
                        <w:szCs w:val="18"/>
                      </w:rPr>
                      <w:t>Oberschwaben</w:t>
                    </w:r>
                    <w:r>
                      <w:rPr>
                        <w:rFonts w:ascii="Arial" w:hAnsi="Arial" w:cs="Arial"/>
                        <w:b/>
                        <w:sz w:val="18"/>
                        <w:szCs w:val="18"/>
                      </w:rPr>
                      <w:t xml:space="preserve"> </w:t>
                    </w:r>
                    <w:r w:rsidRPr="008667BB">
                      <w:rPr>
                        <w:rFonts w:ascii="Arial" w:hAnsi="Arial" w:cs="Arial"/>
                        <w:b/>
                        <w:sz w:val="18"/>
                        <w:szCs w:val="18"/>
                      </w:rPr>
                      <w:t>Tourismus GmbH</w:t>
                    </w:r>
                  </w:p>
                  <w:p w14:paraId="4A2E5559" w14:textId="77777777" w:rsidR="00897FDD" w:rsidRPr="008667BB" w:rsidRDefault="00884FA3" w:rsidP="00897FDD">
                    <w:pPr>
                      <w:tabs>
                        <w:tab w:val="left" w:pos="142"/>
                      </w:tabs>
                      <w:spacing w:line="288" w:lineRule="auto"/>
                      <w:contextualSpacing/>
                      <w:rPr>
                        <w:rFonts w:ascii="Arial" w:hAnsi="Arial" w:cs="Arial"/>
                        <w:sz w:val="18"/>
                        <w:szCs w:val="18"/>
                      </w:rPr>
                    </w:pPr>
                    <w:r w:rsidRPr="008667BB">
                      <w:rPr>
                        <w:rFonts w:ascii="Arial" w:hAnsi="Arial" w:cs="Arial"/>
                        <w:sz w:val="18"/>
                        <w:szCs w:val="18"/>
                      </w:rPr>
                      <w:t>Ansprechpartnerin:</w:t>
                    </w:r>
                  </w:p>
                  <w:p w14:paraId="6E8D0F72" w14:textId="10227960" w:rsidR="00897FDD" w:rsidRPr="008667BB" w:rsidRDefault="00C52E40" w:rsidP="00897FDD">
                    <w:pPr>
                      <w:tabs>
                        <w:tab w:val="left" w:pos="142"/>
                      </w:tabs>
                      <w:spacing w:line="288" w:lineRule="auto"/>
                      <w:contextualSpacing/>
                      <w:rPr>
                        <w:rFonts w:ascii="Arial" w:hAnsi="Arial" w:cs="Arial"/>
                        <w:sz w:val="18"/>
                        <w:szCs w:val="18"/>
                      </w:rPr>
                    </w:pPr>
                    <w:r>
                      <w:rPr>
                        <w:rFonts w:ascii="Arial" w:hAnsi="Arial" w:cs="Arial"/>
                        <w:sz w:val="18"/>
                        <w:szCs w:val="18"/>
                      </w:rPr>
                      <w:t>Stefanie Negd</w:t>
                    </w:r>
                  </w:p>
                  <w:p w14:paraId="349679A2" w14:textId="77777777" w:rsidR="00897FDD" w:rsidRPr="008667BB" w:rsidRDefault="00884FA3" w:rsidP="00897FDD">
                    <w:pPr>
                      <w:tabs>
                        <w:tab w:val="left" w:pos="142"/>
                      </w:tabs>
                      <w:spacing w:line="288" w:lineRule="auto"/>
                      <w:contextualSpacing/>
                      <w:rPr>
                        <w:rFonts w:ascii="Arial" w:hAnsi="Arial" w:cs="Arial"/>
                        <w:sz w:val="18"/>
                        <w:szCs w:val="18"/>
                      </w:rPr>
                    </w:pPr>
                    <w:r w:rsidRPr="008667BB">
                      <w:rPr>
                        <w:rFonts w:ascii="Arial" w:hAnsi="Arial" w:cs="Arial"/>
                        <w:sz w:val="18"/>
                        <w:szCs w:val="18"/>
                      </w:rPr>
                      <w:t>Neues Kloster 1</w:t>
                    </w:r>
                  </w:p>
                  <w:p w14:paraId="0BC50104" w14:textId="77777777" w:rsidR="00897FDD" w:rsidRPr="008667BB" w:rsidRDefault="00884FA3" w:rsidP="00897FDD">
                    <w:pPr>
                      <w:tabs>
                        <w:tab w:val="left" w:pos="142"/>
                      </w:tabs>
                      <w:spacing w:line="288" w:lineRule="auto"/>
                      <w:contextualSpacing/>
                      <w:rPr>
                        <w:rFonts w:ascii="Arial" w:hAnsi="Arial" w:cs="Arial"/>
                        <w:sz w:val="18"/>
                        <w:szCs w:val="18"/>
                      </w:rPr>
                    </w:pPr>
                    <w:r w:rsidRPr="008667BB">
                      <w:rPr>
                        <w:rFonts w:ascii="Arial" w:hAnsi="Arial" w:cs="Arial"/>
                        <w:sz w:val="18"/>
                        <w:szCs w:val="18"/>
                      </w:rPr>
                      <w:t>88427 Bad Schussenried</w:t>
                    </w:r>
                  </w:p>
                  <w:p w14:paraId="1FC49CAB" w14:textId="2A09130C" w:rsidR="00897FDD" w:rsidRPr="0004724E" w:rsidRDefault="00884FA3" w:rsidP="00897FDD">
                    <w:pPr>
                      <w:tabs>
                        <w:tab w:val="left" w:pos="142"/>
                      </w:tabs>
                      <w:spacing w:line="288" w:lineRule="auto"/>
                      <w:contextualSpacing/>
                      <w:rPr>
                        <w:rFonts w:ascii="Arial" w:hAnsi="Arial" w:cs="Arial"/>
                        <w:sz w:val="18"/>
                        <w:szCs w:val="18"/>
                      </w:rPr>
                    </w:pPr>
                    <w:r w:rsidRPr="0004724E">
                      <w:rPr>
                        <w:rFonts w:ascii="Arial" w:hAnsi="Arial" w:cs="Arial"/>
                        <w:sz w:val="18"/>
                        <w:szCs w:val="18"/>
                      </w:rPr>
                      <w:t>Tel. +49 (0)7583 926</w:t>
                    </w:r>
                    <w:r w:rsidRPr="00A83B4D">
                      <w:rPr>
                        <w:rFonts w:ascii="Arial" w:hAnsi="Arial" w:cs="Arial"/>
                        <w:sz w:val="18"/>
                        <w:szCs w:val="18"/>
                      </w:rPr>
                      <w:t>38-</w:t>
                    </w:r>
                    <w:r w:rsidR="00EF63FF" w:rsidRPr="00A83B4D">
                      <w:rPr>
                        <w:rFonts w:ascii="Arial" w:hAnsi="Arial" w:cs="Arial"/>
                        <w:sz w:val="18"/>
                        <w:szCs w:val="18"/>
                      </w:rPr>
                      <w:t>25</w:t>
                    </w:r>
                  </w:p>
                  <w:p w14:paraId="28957818" w14:textId="591A2A01" w:rsidR="00897FDD" w:rsidRPr="003D2481" w:rsidRDefault="00C52E40" w:rsidP="00897FDD">
                    <w:pPr>
                      <w:tabs>
                        <w:tab w:val="left" w:pos="142"/>
                      </w:tabs>
                      <w:spacing w:line="288" w:lineRule="auto"/>
                      <w:contextualSpacing/>
                      <w:rPr>
                        <w:rFonts w:ascii="Arial" w:hAnsi="Arial" w:cs="Arial"/>
                        <w:sz w:val="18"/>
                        <w:szCs w:val="18"/>
                        <w:lang w:val="en-US"/>
                      </w:rPr>
                    </w:pPr>
                    <w:r>
                      <w:rPr>
                        <w:rFonts w:ascii="Arial" w:hAnsi="Arial" w:cs="Arial"/>
                        <w:sz w:val="18"/>
                        <w:szCs w:val="18"/>
                        <w:lang w:val="en-US"/>
                      </w:rPr>
                      <w:t>negd</w:t>
                    </w:r>
                    <w:r w:rsidR="00884FA3" w:rsidRPr="003D2481">
                      <w:rPr>
                        <w:rFonts w:ascii="Arial" w:hAnsi="Arial" w:cs="Arial"/>
                        <w:sz w:val="18"/>
                        <w:szCs w:val="18"/>
                        <w:lang w:val="en-US"/>
                      </w:rPr>
                      <w:t>@oberschwaben-</w:t>
                    </w:r>
                    <w:r w:rsidR="002465BD">
                      <w:rPr>
                        <w:rFonts w:ascii="Arial" w:hAnsi="Arial" w:cs="Arial"/>
                        <w:sz w:val="18"/>
                        <w:szCs w:val="18"/>
                        <w:lang w:val="en-US"/>
                      </w:rPr>
                      <w:br/>
                    </w:r>
                    <w:r w:rsidR="00884FA3" w:rsidRPr="003D2481">
                      <w:rPr>
                        <w:rFonts w:ascii="Arial" w:hAnsi="Arial" w:cs="Arial"/>
                        <w:sz w:val="18"/>
                        <w:szCs w:val="18"/>
                        <w:lang w:val="en-US"/>
                      </w:rPr>
                      <w:t>tourismus.de</w:t>
                    </w:r>
                  </w:p>
                  <w:p w14:paraId="092D095D" w14:textId="45D1905F" w:rsidR="00897FDD" w:rsidRPr="003D2481" w:rsidRDefault="00884FA3" w:rsidP="00897FDD">
                    <w:pPr>
                      <w:tabs>
                        <w:tab w:val="left" w:pos="142"/>
                      </w:tabs>
                      <w:spacing w:line="288" w:lineRule="auto"/>
                      <w:contextualSpacing/>
                      <w:rPr>
                        <w:rFonts w:ascii="Arial" w:hAnsi="Arial" w:cs="Arial"/>
                        <w:sz w:val="18"/>
                        <w:szCs w:val="18"/>
                        <w:lang w:val="en-US"/>
                      </w:rPr>
                    </w:pPr>
                    <w:r w:rsidRPr="003D2481">
                      <w:rPr>
                        <w:rFonts w:ascii="Arial" w:hAnsi="Arial" w:cs="Arial"/>
                        <w:sz w:val="18"/>
                        <w:szCs w:val="18"/>
                        <w:lang w:val="en-US"/>
                      </w:rPr>
                      <w:t>www.oberschwaben-</w:t>
                    </w:r>
                    <w:r w:rsidR="002465BD">
                      <w:rPr>
                        <w:rFonts w:ascii="Arial" w:hAnsi="Arial" w:cs="Arial"/>
                        <w:sz w:val="18"/>
                        <w:szCs w:val="18"/>
                        <w:lang w:val="en-US"/>
                      </w:rPr>
                      <w:br/>
                    </w:r>
                    <w:r w:rsidRPr="003D2481">
                      <w:rPr>
                        <w:rFonts w:ascii="Arial" w:hAnsi="Arial" w:cs="Arial"/>
                        <w:sz w:val="18"/>
                        <w:szCs w:val="18"/>
                        <w:lang w:val="en-US"/>
                      </w:rPr>
                      <w:t>tourismus.de</w:t>
                    </w:r>
                  </w:p>
                  <w:p w14:paraId="1FCCE3B1" w14:textId="77777777" w:rsidR="00897FDD" w:rsidRPr="003D2481" w:rsidRDefault="00897FDD" w:rsidP="00897FDD">
                    <w:pPr>
                      <w:tabs>
                        <w:tab w:val="left" w:pos="142"/>
                      </w:tabs>
                      <w:spacing w:line="288" w:lineRule="auto"/>
                      <w:contextualSpacing/>
                      <w:rPr>
                        <w:rFonts w:ascii="Arial" w:hAnsi="Arial" w:cs="Arial"/>
                        <w:sz w:val="18"/>
                        <w:szCs w:val="18"/>
                        <w:lang w:val="en-US"/>
                      </w:rPr>
                    </w:pPr>
                  </w:p>
                  <w:p w14:paraId="1247CBE7" w14:textId="77777777" w:rsidR="00897FDD" w:rsidRPr="008667BB" w:rsidRDefault="00884FA3" w:rsidP="00897FDD">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Pressestelle</w:t>
                    </w:r>
                  </w:p>
                  <w:p w14:paraId="67662526" w14:textId="77777777" w:rsidR="00897FDD" w:rsidRPr="008667BB" w:rsidRDefault="00884FA3" w:rsidP="00897FDD">
                    <w:pPr>
                      <w:tabs>
                        <w:tab w:val="left" w:pos="142"/>
                      </w:tabs>
                      <w:spacing w:line="288" w:lineRule="auto"/>
                      <w:contextualSpacing/>
                      <w:rPr>
                        <w:rFonts w:ascii="Arial" w:hAnsi="Arial" w:cs="Arial"/>
                        <w:b/>
                        <w:sz w:val="18"/>
                        <w:szCs w:val="18"/>
                        <w:lang w:val="de-CH"/>
                      </w:rPr>
                    </w:pPr>
                    <w:r w:rsidRPr="008667BB">
                      <w:rPr>
                        <w:rFonts w:ascii="Arial" w:hAnsi="Arial" w:cs="Arial"/>
                        <w:b/>
                        <w:sz w:val="18"/>
                        <w:szCs w:val="18"/>
                        <w:lang w:val="de-CH"/>
                      </w:rPr>
                      <w:t xml:space="preserve">PR2 Petra Reinmöller </w:t>
                    </w:r>
                  </w:p>
                  <w:p w14:paraId="54AC008A" w14:textId="662C0552" w:rsidR="00897FDD" w:rsidRPr="008667BB" w:rsidRDefault="00D02075" w:rsidP="00897FDD">
                    <w:pPr>
                      <w:tabs>
                        <w:tab w:val="left" w:pos="142"/>
                      </w:tabs>
                      <w:spacing w:line="288" w:lineRule="auto"/>
                      <w:contextualSpacing/>
                      <w:rPr>
                        <w:rFonts w:ascii="Arial" w:hAnsi="Arial" w:cs="Arial"/>
                        <w:b/>
                        <w:sz w:val="18"/>
                        <w:szCs w:val="18"/>
                        <w:lang w:val="de-CH"/>
                      </w:rPr>
                    </w:pPr>
                    <w:r>
                      <w:rPr>
                        <w:rFonts w:ascii="Arial" w:hAnsi="Arial" w:cs="Arial"/>
                        <w:b/>
                        <w:sz w:val="18"/>
                        <w:szCs w:val="18"/>
                        <w:lang w:val="de-CH"/>
                      </w:rPr>
                      <w:t xml:space="preserve">Kommunikation </w:t>
                    </w:r>
                    <w:r w:rsidR="00884FA3" w:rsidRPr="008667BB">
                      <w:rPr>
                        <w:rFonts w:ascii="Arial" w:hAnsi="Arial" w:cs="Arial"/>
                        <w:b/>
                        <w:sz w:val="18"/>
                        <w:szCs w:val="18"/>
                        <w:lang w:val="de-CH"/>
                      </w:rPr>
                      <w:t xml:space="preserve">GmbH </w:t>
                    </w:r>
                  </w:p>
                  <w:p w14:paraId="659D90E3" w14:textId="52E5DB51" w:rsidR="00897FDD" w:rsidRPr="008667BB" w:rsidRDefault="00884FA3" w:rsidP="00897FDD">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Ansprechpartner</w:t>
                    </w:r>
                    <w:r w:rsidR="00D02075">
                      <w:rPr>
                        <w:rFonts w:ascii="Arial" w:hAnsi="Arial" w:cs="Arial"/>
                        <w:sz w:val="18"/>
                        <w:szCs w:val="18"/>
                        <w:lang w:val="de-CH"/>
                      </w:rPr>
                      <w:t>in</w:t>
                    </w:r>
                    <w:r w:rsidRPr="008667BB">
                      <w:rPr>
                        <w:rFonts w:ascii="Arial" w:hAnsi="Arial" w:cs="Arial"/>
                        <w:sz w:val="18"/>
                        <w:szCs w:val="18"/>
                        <w:lang w:val="de-CH"/>
                      </w:rPr>
                      <w:t>:</w:t>
                    </w:r>
                  </w:p>
                  <w:p w14:paraId="68CC3DBD" w14:textId="24BE6449" w:rsidR="00897FDD" w:rsidRPr="008667BB" w:rsidRDefault="00A910B7" w:rsidP="00897FDD">
                    <w:pPr>
                      <w:tabs>
                        <w:tab w:val="left" w:pos="142"/>
                      </w:tabs>
                      <w:spacing w:line="288" w:lineRule="auto"/>
                      <w:contextualSpacing/>
                      <w:rPr>
                        <w:rFonts w:ascii="Arial" w:hAnsi="Arial" w:cs="Arial"/>
                        <w:sz w:val="18"/>
                        <w:szCs w:val="18"/>
                        <w:lang w:val="de-CH"/>
                      </w:rPr>
                    </w:pPr>
                    <w:r>
                      <w:rPr>
                        <w:rFonts w:ascii="Arial" w:hAnsi="Arial" w:cs="Arial"/>
                        <w:sz w:val="18"/>
                        <w:szCs w:val="18"/>
                        <w:lang w:val="de-CH"/>
                      </w:rPr>
                      <w:t>Petra Reinmöller</w:t>
                    </w:r>
                  </w:p>
                  <w:p w14:paraId="7E695D5D" w14:textId="41D4FC1F" w:rsidR="00897FDD" w:rsidRPr="008667BB" w:rsidRDefault="00D02075" w:rsidP="00897FDD">
                    <w:pPr>
                      <w:tabs>
                        <w:tab w:val="left" w:pos="142"/>
                      </w:tabs>
                      <w:spacing w:line="288" w:lineRule="auto"/>
                      <w:contextualSpacing/>
                      <w:rPr>
                        <w:rFonts w:ascii="Arial" w:hAnsi="Arial" w:cs="Arial"/>
                        <w:sz w:val="18"/>
                        <w:szCs w:val="18"/>
                        <w:lang w:val="de-CH"/>
                      </w:rPr>
                    </w:pPr>
                    <w:r>
                      <w:rPr>
                        <w:rFonts w:ascii="Arial" w:hAnsi="Arial" w:cs="Arial"/>
                        <w:sz w:val="18"/>
                        <w:szCs w:val="18"/>
                        <w:lang w:val="de-CH"/>
                      </w:rPr>
                      <w:t>Turmstr. 10</w:t>
                    </w:r>
                  </w:p>
                  <w:p w14:paraId="2B2FB398" w14:textId="77777777" w:rsidR="00897FDD" w:rsidRPr="008667BB" w:rsidRDefault="00884FA3" w:rsidP="00897FDD">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D-78467 Konstanz</w:t>
                    </w:r>
                  </w:p>
                  <w:p w14:paraId="60099CF7" w14:textId="0CFD4E94" w:rsidR="00897FDD" w:rsidRDefault="009B163F" w:rsidP="00897FDD">
                    <w:pPr>
                      <w:tabs>
                        <w:tab w:val="left" w:pos="142"/>
                      </w:tabs>
                      <w:spacing w:line="288" w:lineRule="auto"/>
                      <w:contextualSpacing/>
                      <w:rPr>
                        <w:rFonts w:ascii="Arial" w:hAnsi="Arial" w:cs="Arial"/>
                        <w:sz w:val="18"/>
                        <w:szCs w:val="18"/>
                        <w:lang w:val="de-CH"/>
                      </w:rPr>
                    </w:pPr>
                    <w:r>
                      <w:rPr>
                        <w:rFonts w:ascii="Arial" w:hAnsi="Arial" w:cs="Arial"/>
                        <w:sz w:val="18"/>
                        <w:szCs w:val="18"/>
                        <w:lang w:val="de-CH"/>
                      </w:rPr>
                      <w:t>Tel.  +49 (0)7531 36937-12</w:t>
                    </w:r>
                  </w:p>
                  <w:p w14:paraId="6BD7AC42" w14:textId="22D9093B" w:rsidR="00897FDD" w:rsidRPr="008667BB" w:rsidRDefault="00884FA3" w:rsidP="00897FDD">
                    <w:pPr>
                      <w:tabs>
                        <w:tab w:val="left" w:pos="142"/>
                      </w:tabs>
                      <w:spacing w:line="288" w:lineRule="auto"/>
                      <w:contextualSpacing/>
                      <w:rPr>
                        <w:rFonts w:ascii="Arial" w:hAnsi="Arial" w:cs="Arial"/>
                        <w:sz w:val="18"/>
                        <w:szCs w:val="18"/>
                        <w:lang w:val="de-CH"/>
                      </w:rPr>
                    </w:pPr>
                    <w:r>
                      <w:rPr>
                        <w:rFonts w:ascii="Arial" w:hAnsi="Arial" w:cs="Arial"/>
                        <w:sz w:val="18"/>
                        <w:szCs w:val="18"/>
                        <w:lang w:val="de-CH"/>
                      </w:rPr>
                      <w:t>p.</w:t>
                    </w:r>
                    <w:r w:rsidR="00D02075">
                      <w:rPr>
                        <w:rFonts w:ascii="Arial" w:hAnsi="Arial" w:cs="Arial"/>
                        <w:sz w:val="18"/>
                        <w:szCs w:val="18"/>
                        <w:lang w:val="de-CH"/>
                      </w:rPr>
                      <w:t>reinmoeller</w:t>
                    </w:r>
                    <w:r>
                      <w:rPr>
                        <w:rFonts w:ascii="Arial" w:hAnsi="Arial" w:cs="Arial"/>
                        <w:sz w:val="18"/>
                        <w:szCs w:val="18"/>
                        <w:lang w:val="de-CH"/>
                      </w:rPr>
                      <w:t>@pr2.de</w:t>
                    </w:r>
                  </w:p>
                  <w:p w14:paraId="4BF85BD5" w14:textId="44FBD688" w:rsidR="00897FDD" w:rsidRPr="008667BB" w:rsidRDefault="00884FA3" w:rsidP="00897FDD">
                    <w:pPr>
                      <w:tabs>
                        <w:tab w:val="left" w:pos="142"/>
                      </w:tabs>
                      <w:spacing w:line="288" w:lineRule="auto"/>
                      <w:contextualSpacing/>
                      <w:rPr>
                        <w:rFonts w:ascii="Arial" w:hAnsi="Arial" w:cs="Arial"/>
                        <w:sz w:val="18"/>
                        <w:szCs w:val="18"/>
                        <w:u w:val="single"/>
                        <w:lang w:val="de-CH"/>
                      </w:rPr>
                    </w:pPr>
                    <w:r w:rsidRPr="008667BB">
                      <w:rPr>
                        <w:rFonts w:ascii="Arial" w:hAnsi="Arial" w:cs="Arial"/>
                        <w:sz w:val="18"/>
                        <w:szCs w:val="18"/>
                        <w:lang w:val="de-CH"/>
                      </w:rPr>
                      <w:t xml:space="preserve">www.pr2.de (Text- und </w:t>
                    </w:r>
                    <w:r w:rsidR="002465BD">
                      <w:rPr>
                        <w:rFonts w:ascii="Arial" w:hAnsi="Arial" w:cs="Arial"/>
                        <w:sz w:val="18"/>
                        <w:szCs w:val="18"/>
                        <w:lang w:val="de-CH"/>
                      </w:rPr>
                      <w:br/>
                    </w:r>
                    <w:r w:rsidRPr="008667BB">
                      <w:rPr>
                        <w:rFonts w:ascii="Arial" w:hAnsi="Arial" w:cs="Arial"/>
                        <w:sz w:val="18"/>
                        <w:szCs w:val="18"/>
                        <w:lang w:val="de-CH"/>
                      </w:rPr>
                      <w:t>Bilddownload)</w:t>
                    </w:r>
                  </w:p>
                  <w:p w14:paraId="11E7DDF6" w14:textId="77777777" w:rsidR="00897FDD" w:rsidRPr="00E01ABA" w:rsidRDefault="00897FDD" w:rsidP="00897FDD">
                    <w:pPr>
                      <w:rPr>
                        <w:lang w:val="de-CH"/>
                      </w:rPr>
                    </w:pPr>
                  </w:p>
                </w:txbxContent>
              </v:textbox>
            </v:shape>
          </w:pict>
        </mc:Fallback>
      </mc:AlternateContent>
    </w:r>
    <w:r w:rsidR="00884FA3">
      <w:rPr>
        <w:noProof/>
        <w:lang w:eastAsia="de-DE"/>
      </w:rPr>
      <w:drawing>
        <wp:anchor distT="0" distB="0" distL="114300" distR="114300" simplePos="0" relativeHeight="251660288" behindDoc="1" locked="0" layoutInCell="1" allowOverlap="1" wp14:anchorId="765F6008" wp14:editId="43F3FF2D">
          <wp:simplePos x="0" y="0"/>
          <wp:positionH relativeFrom="column">
            <wp:posOffset>2964180</wp:posOffset>
          </wp:positionH>
          <wp:positionV relativeFrom="paragraph">
            <wp:posOffset>173990</wp:posOffset>
          </wp:positionV>
          <wp:extent cx="3467735" cy="797560"/>
          <wp:effectExtent l="0" t="0" r="0" b="2540"/>
          <wp:wrapThrough wrapText="bothSides">
            <wp:wrapPolygon edited="0">
              <wp:start x="0" y="0"/>
              <wp:lineTo x="0" y="21153"/>
              <wp:lineTo x="21477" y="21153"/>
              <wp:lineTo x="21477" y="0"/>
              <wp:lineTo x="0" y="0"/>
            </wp:wrapPolygon>
          </wp:wrapThrough>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OBS-querformat-auf-weiss.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3467735" cy="79756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12771A"/>
    <w:multiLevelType w:val="hybridMultilevel"/>
    <w:tmpl w:val="0E5AF964"/>
    <w:lvl w:ilvl="0" w:tplc="04070001">
      <w:start w:val="1"/>
      <w:numFmt w:val="bullet"/>
      <w:lvlText w:val=""/>
      <w:lvlJc w:val="left"/>
      <w:pPr>
        <w:ind w:left="720" w:hanging="360"/>
      </w:pPr>
      <w:rPr>
        <w:rFonts w:ascii="Symbol" w:hAnsi="Symbol" w:cs="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cs="Wingdings" w:hint="default"/>
      </w:rPr>
    </w:lvl>
    <w:lvl w:ilvl="3" w:tplc="04070001" w:tentative="1">
      <w:start w:val="1"/>
      <w:numFmt w:val="bullet"/>
      <w:lvlText w:val=""/>
      <w:lvlJc w:val="left"/>
      <w:pPr>
        <w:ind w:left="2880" w:hanging="360"/>
      </w:pPr>
      <w:rPr>
        <w:rFonts w:ascii="Symbol" w:hAnsi="Symbol" w:cs="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cs="Wingdings" w:hint="default"/>
      </w:rPr>
    </w:lvl>
    <w:lvl w:ilvl="6" w:tplc="04070001" w:tentative="1">
      <w:start w:val="1"/>
      <w:numFmt w:val="bullet"/>
      <w:lvlText w:val=""/>
      <w:lvlJc w:val="left"/>
      <w:pPr>
        <w:ind w:left="5040" w:hanging="360"/>
      </w:pPr>
      <w:rPr>
        <w:rFonts w:ascii="Symbol" w:hAnsi="Symbol" w:cs="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32BF1998"/>
    <w:multiLevelType w:val="multilevel"/>
    <w:tmpl w:val="1882A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6C56883"/>
    <w:multiLevelType w:val="hybridMultilevel"/>
    <w:tmpl w:val="FC34E1D2"/>
    <w:lvl w:ilvl="0" w:tplc="05724CFE">
      <w:start w:val="12"/>
      <w:numFmt w:val="bullet"/>
      <w:lvlText w:val=""/>
      <w:lvlJc w:val="left"/>
      <w:pPr>
        <w:ind w:left="720" w:hanging="360"/>
      </w:pPr>
      <w:rPr>
        <w:rFonts w:ascii="Wingdings" w:eastAsiaTheme="minorHAnsi" w:hAnsi="Wingdings"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3A382B60"/>
    <w:multiLevelType w:val="hybridMultilevel"/>
    <w:tmpl w:val="D988C66C"/>
    <w:lvl w:ilvl="0" w:tplc="06AEAF84">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4AE3C04"/>
    <w:multiLevelType w:val="hybridMultilevel"/>
    <w:tmpl w:val="0CE62BBC"/>
    <w:lvl w:ilvl="0" w:tplc="D35287CC">
      <w:numFmt w:val="bullet"/>
      <w:lvlText w:val=""/>
      <w:lvlJc w:val="left"/>
      <w:pPr>
        <w:ind w:left="720" w:hanging="360"/>
      </w:pPr>
      <w:rPr>
        <w:rFonts w:ascii="Wingdings" w:eastAsiaTheme="minorHAnsi" w:hAnsi="Wingdings"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77FE0B5A"/>
    <w:multiLevelType w:val="multilevel"/>
    <w:tmpl w:val="4A46E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76788975">
    <w:abstractNumId w:val="1"/>
  </w:num>
  <w:num w:numId="2" w16cid:durableId="1957330650">
    <w:abstractNumId w:val="0"/>
  </w:num>
  <w:num w:numId="3" w16cid:durableId="1679772066">
    <w:abstractNumId w:val="5"/>
  </w:num>
  <w:num w:numId="4" w16cid:durableId="1977491479">
    <w:abstractNumId w:val="3"/>
  </w:num>
  <w:num w:numId="5" w16cid:durableId="1074279360">
    <w:abstractNumId w:val="4"/>
  </w:num>
  <w:num w:numId="6" w16cid:durableId="188733173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58FA"/>
    <w:rsid w:val="0000151F"/>
    <w:rsid w:val="000108FC"/>
    <w:rsid w:val="00011ED7"/>
    <w:rsid w:val="00011FB9"/>
    <w:rsid w:val="00012F90"/>
    <w:rsid w:val="0001512F"/>
    <w:rsid w:val="0002005D"/>
    <w:rsid w:val="0002059E"/>
    <w:rsid w:val="00023FBD"/>
    <w:rsid w:val="000423DC"/>
    <w:rsid w:val="00043DB7"/>
    <w:rsid w:val="00045FEC"/>
    <w:rsid w:val="000556BB"/>
    <w:rsid w:val="000566A8"/>
    <w:rsid w:val="00057FFD"/>
    <w:rsid w:val="000633AA"/>
    <w:rsid w:val="00066B43"/>
    <w:rsid w:val="0007383E"/>
    <w:rsid w:val="000765BC"/>
    <w:rsid w:val="00077D41"/>
    <w:rsid w:val="000824F4"/>
    <w:rsid w:val="000851D1"/>
    <w:rsid w:val="000A261A"/>
    <w:rsid w:val="000A319D"/>
    <w:rsid w:val="000B1918"/>
    <w:rsid w:val="000B613E"/>
    <w:rsid w:val="000B7361"/>
    <w:rsid w:val="000B7372"/>
    <w:rsid w:val="000C3022"/>
    <w:rsid w:val="000C59A1"/>
    <w:rsid w:val="000C63EC"/>
    <w:rsid w:val="000D17D3"/>
    <w:rsid w:val="000D759A"/>
    <w:rsid w:val="000D7C87"/>
    <w:rsid w:val="000E0F34"/>
    <w:rsid w:val="000F011F"/>
    <w:rsid w:val="000F0CBA"/>
    <w:rsid w:val="000F6451"/>
    <w:rsid w:val="00105470"/>
    <w:rsid w:val="001102D9"/>
    <w:rsid w:val="0011622A"/>
    <w:rsid w:val="00136B76"/>
    <w:rsid w:val="00143CFA"/>
    <w:rsid w:val="00144C02"/>
    <w:rsid w:val="00147A77"/>
    <w:rsid w:val="00150CC2"/>
    <w:rsid w:val="0015150F"/>
    <w:rsid w:val="00151FDB"/>
    <w:rsid w:val="001565C4"/>
    <w:rsid w:val="00161C2B"/>
    <w:rsid w:val="00164BE2"/>
    <w:rsid w:val="001710CB"/>
    <w:rsid w:val="00172425"/>
    <w:rsid w:val="0018205E"/>
    <w:rsid w:val="00184DC2"/>
    <w:rsid w:val="0018770A"/>
    <w:rsid w:val="001906E1"/>
    <w:rsid w:val="00191160"/>
    <w:rsid w:val="001A7F42"/>
    <w:rsid w:val="001B0029"/>
    <w:rsid w:val="001B0178"/>
    <w:rsid w:val="001B1683"/>
    <w:rsid w:val="001B334C"/>
    <w:rsid w:val="001B3382"/>
    <w:rsid w:val="001B784B"/>
    <w:rsid w:val="001C7BE4"/>
    <w:rsid w:val="001D0486"/>
    <w:rsid w:val="001D1A6B"/>
    <w:rsid w:val="001D7005"/>
    <w:rsid w:val="001E247E"/>
    <w:rsid w:val="001E2D56"/>
    <w:rsid w:val="001E2F47"/>
    <w:rsid w:val="001E3EAF"/>
    <w:rsid w:val="001F05B7"/>
    <w:rsid w:val="001F320F"/>
    <w:rsid w:val="001F5F72"/>
    <w:rsid w:val="001F7449"/>
    <w:rsid w:val="00202B42"/>
    <w:rsid w:val="00206CA1"/>
    <w:rsid w:val="00207089"/>
    <w:rsid w:val="002135AE"/>
    <w:rsid w:val="0021668A"/>
    <w:rsid w:val="00226761"/>
    <w:rsid w:val="002269B8"/>
    <w:rsid w:val="002465BD"/>
    <w:rsid w:val="00247401"/>
    <w:rsid w:val="00253950"/>
    <w:rsid w:val="0025476A"/>
    <w:rsid w:val="00262817"/>
    <w:rsid w:val="00267978"/>
    <w:rsid w:val="00276708"/>
    <w:rsid w:val="0028185B"/>
    <w:rsid w:val="002855CB"/>
    <w:rsid w:val="00286C3D"/>
    <w:rsid w:val="002912CB"/>
    <w:rsid w:val="002A0025"/>
    <w:rsid w:val="002A4BFC"/>
    <w:rsid w:val="002A6054"/>
    <w:rsid w:val="002B1249"/>
    <w:rsid w:val="002B1BC6"/>
    <w:rsid w:val="002B22DB"/>
    <w:rsid w:val="002B5A72"/>
    <w:rsid w:val="002B6AE1"/>
    <w:rsid w:val="002C6596"/>
    <w:rsid w:val="002C7038"/>
    <w:rsid w:val="002D13B9"/>
    <w:rsid w:val="002D1CF4"/>
    <w:rsid w:val="002D1FBB"/>
    <w:rsid w:val="002D5602"/>
    <w:rsid w:val="002F1F66"/>
    <w:rsid w:val="00300932"/>
    <w:rsid w:val="00304152"/>
    <w:rsid w:val="00325439"/>
    <w:rsid w:val="00333243"/>
    <w:rsid w:val="00341F4C"/>
    <w:rsid w:val="003428BE"/>
    <w:rsid w:val="0035478E"/>
    <w:rsid w:val="00357527"/>
    <w:rsid w:val="0036053B"/>
    <w:rsid w:val="00364211"/>
    <w:rsid w:val="00366460"/>
    <w:rsid w:val="0037015A"/>
    <w:rsid w:val="003706ED"/>
    <w:rsid w:val="00381107"/>
    <w:rsid w:val="00391CAF"/>
    <w:rsid w:val="003975DE"/>
    <w:rsid w:val="003977A1"/>
    <w:rsid w:val="003A0AF2"/>
    <w:rsid w:val="003A691F"/>
    <w:rsid w:val="003B0098"/>
    <w:rsid w:val="003B530E"/>
    <w:rsid w:val="003B55FE"/>
    <w:rsid w:val="003C1EAF"/>
    <w:rsid w:val="003C563E"/>
    <w:rsid w:val="003D5863"/>
    <w:rsid w:val="003D7178"/>
    <w:rsid w:val="003E00BD"/>
    <w:rsid w:val="003E1F58"/>
    <w:rsid w:val="003F0B2B"/>
    <w:rsid w:val="004066BE"/>
    <w:rsid w:val="0041254A"/>
    <w:rsid w:val="00414D83"/>
    <w:rsid w:val="00425696"/>
    <w:rsid w:val="00433E9C"/>
    <w:rsid w:val="004354C3"/>
    <w:rsid w:val="00441EBD"/>
    <w:rsid w:val="00443FEC"/>
    <w:rsid w:val="00444C33"/>
    <w:rsid w:val="0044535C"/>
    <w:rsid w:val="004477F4"/>
    <w:rsid w:val="00447BDD"/>
    <w:rsid w:val="004502F3"/>
    <w:rsid w:val="00452841"/>
    <w:rsid w:val="004576EA"/>
    <w:rsid w:val="0046165C"/>
    <w:rsid w:val="00464006"/>
    <w:rsid w:val="00474E1D"/>
    <w:rsid w:val="004771A1"/>
    <w:rsid w:val="0047799A"/>
    <w:rsid w:val="00477D62"/>
    <w:rsid w:val="00483BB0"/>
    <w:rsid w:val="00495EFA"/>
    <w:rsid w:val="004A0682"/>
    <w:rsid w:val="004A29FA"/>
    <w:rsid w:val="004B63E4"/>
    <w:rsid w:val="004C1020"/>
    <w:rsid w:val="004D16E3"/>
    <w:rsid w:val="004D2CEC"/>
    <w:rsid w:val="004E118C"/>
    <w:rsid w:val="004E45F7"/>
    <w:rsid w:val="004F502C"/>
    <w:rsid w:val="004F5143"/>
    <w:rsid w:val="004F5851"/>
    <w:rsid w:val="0051636F"/>
    <w:rsid w:val="00521696"/>
    <w:rsid w:val="00525332"/>
    <w:rsid w:val="0052617A"/>
    <w:rsid w:val="00530465"/>
    <w:rsid w:val="00535B9A"/>
    <w:rsid w:val="00543058"/>
    <w:rsid w:val="005468D1"/>
    <w:rsid w:val="00547C80"/>
    <w:rsid w:val="00554167"/>
    <w:rsid w:val="005602DF"/>
    <w:rsid w:val="005615CA"/>
    <w:rsid w:val="00561EEF"/>
    <w:rsid w:val="0056300F"/>
    <w:rsid w:val="005661D1"/>
    <w:rsid w:val="005665DB"/>
    <w:rsid w:val="00567B26"/>
    <w:rsid w:val="00571271"/>
    <w:rsid w:val="00571331"/>
    <w:rsid w:val="00575139"/>
    <w:rsid w:val="00575481"/>
    <w:rsid w:val="0057663E"/>
    <w:rsid w:val="0058616B"/>
    <w:rsid w:val="00587537"/>
    <w:rsid w:val="005A1A45"/>
    <w:rsid w:val="005A5F4B"/>
    <w:rsid w:val="005B1C6D"/>
    <w:rsid w:val="005B35EC"/>
    <w:rsid w:val="005C32C3"/>
    <w:rsid w:val="005D155B"/>
    <w:rsid w:val="005E2772"/>
    <w:rsid w:val="005F4087"/>
    <w:rsid w:val="00601B2B"/>
    <w:rsid w:val="00602A3A"/>
    <w:rsid w:val="00607B5A"/>
    <w:rsid w:val="00621E61"/>
    <w:rsid w:val="00631C46"/>
    <w:rsid w:val="00636364"/>
    <w:rsid w:val="0064101D"/>
    <w:rsid w:val="006426EE"/>
    <w:rsid w:val="00645C1F"/>
    <w:rsid w:val="006509ED"/>
    <w:rsid w:val="00651077"/>
    <w:rsid w:val="00652DA6"/>
    <w:rsid w:val="00653274"/>
    <w:rsid w:val="0065445E"/>
    <w:rsid w:val="00663B91"/>
    <w:rsid w:val="00666E59"/>
    <w:rsid w:val="00674AA1"/>
    <w:rsid w:val="00676992"/>
    <w:rsid w:val="006926CB"/>
    <w:rsid w:val="00693629"/>
    <w:rsid w:val="00694812"/>
    <w:rsid w:val="00694FED"/>
    <w:rsid w:val="00696A50"/>
    <w:rsid w:val="006A195E"/>
    <w:rsid w:val="006A5C60"/>
    <w:rsid w:val="006A5E28"/>
    <w:rsid w:val="006B31E1"/>
    <w:rsid w:val="006C151E"/>
    <w:rsid w:val="006C2063"/>
    <w:rsid w:val="006C4F12"/>
    <w:rsid w:val="006C563F"/>
    <w:rsid w:val="006E09BE"/>
    <w:rsid w:val="006E43BE"/>
    <w:rsid w:val="006F0C1A"/>
    <w:rsid w:val="006F2712"/>
    <w:rsid w:val="006F2EB9"/>
    <w:rsid w:val="006F41ED"/>
    <w:rsid w:val="006F518F"/>
    <w:rsid w:val="00701A58"/>
    <w:rsid w:val="00705E58"/>
    <w:rsid w:val="0072107D"/>
    <w:rsid w:val="00721C23"/>
    <w:rsid w:val="00721F3F"/>
    <w:rsid w:val="00722C0F"/>
    <w:rsid w:val="00723B71"/>
    <w:rsid w:val="00724C3D"/>
    <w:rsid w:val="00726B5F"/>
    <w:rsid w:val="00731186"/>
    <w:rsid w:val="0073340D"/>
    <w:rsid w:val="00734269"/>
    <w:rsid w:val="00745F85"/>
    <w:rsid w:val="00747C25"/>
    <w:rsid w:val="007501C6"/>
    <w:rsid w:val="007537F9"/>
    <w:rsid w:val="007542B2"/>
    <w:rsid w:val="00756229"/>
    <w:rsid w:val="00757C09"/>
    <w:rsid w:val="007631E3"/>
    <w:rsid w:val="0076367A"/>
    <w:rsid w:val="00765D1B"/>
    <w:rsid w:val="0077065D"/>
    <w:rsid w:val="007725EF"/>
    <w:rsid w:val="007747D4"/>
    <w:rsid w:val="0077772A"/>
    <w:rsid w:val="007809CF"/>
    <w:rsid w:val="0078132D"/>
    <w:rsid w:val="00782673"/>
    <w:rsid w:val="00791574"/>
    <w:rsid w:val="007A7585"/>
    <w:rsid w:val="007B0942"/>
    <w:rsid w:val="007C370C"/>
    <w:rsid w:val="007D10E1"/>
    <w:rsid w:val="007D1E85"/>
    <w:rsid w:val="007D2070"/>
    <w:rsid w:val="007D443D"/>
    <w:rsid w:val="007D6F1F"/>
    <w:rsid w:val="007E4E50"/>
    <w:rsid w:val="007F5A8B"/>
    <w:rsid w:val="00800CE6"/>
    <w:rsid w:val="008055D5"/>
    <w:rsid w:val="00810E4F"/>
    <w:rsid w:val="008140AC"/>
    <w:rsid w:val="00816341"/>
    <w:rsid w:val="00824EC9"/>
    <w:rsid w:val="0082677B"/>
    <w:rsid w:val="00827697"/>
    <w:rsid w:val="00827883"/>
    <w:rsid w:val="008301BB"/>
    <w:rsid w:val="0083062B"/>
    <w:rsid w:val="00831500"/>
    <w:rsid w:val="0083314C"/>
    <w:rsid w:val="00833D80"/>
    <w:rsid w:val="00836D92"/>
    <w:rsid w:val="00840A61"/>
    <w:rsid w:val="00841F33"/>
    <w:rsid w:val="00844467"/>
    <w:rsid w:val="00852649"/>
    <w:rsid w:val="008530A4"/>
    <w:rsid w:val="0085661F"/>
    <w:rsid w:val="008635E0"/>
    <w:rsid w:val="008647C5"/>
    <w:rsid w:val="008746BD"/>
    <w:rsid w:val="008754CE"/>
    <w:rsid w:val="008820FF"/>
    <w:rsid w:val="008835E6"/>
    <w:rsid w:val="00884EF8"/>
    <w:rsid w:val="00884FA3"/>
    <w:rsid w:val="00897FDD"/>
    <w:rsid w:val="008A435B"/>
    <w:rsid w:val="008A62F9"/>
    <w:rsid w:val="008B0CFA"/>
    <w:rsid w:val="008D7DAC"/>
    <w:rsid w:val="008E1FFC"/>
    <w:rsid w:val="008F325D"/>
    <w:rsid w:val="008F442C"/>
    <w:rsid w:val="009024E5"/>
    <w:rsid w:val="00902516"/>
    <w:rsid w:val="00902CED"/>
    <w:rsid w:val="00903389"/>
    <w:rsid w:val="00905949"/>
    <w:rsid w:val="0091421B"/>
    <w:rsid w:val="00915905"/>
    <w:rsid w:val="009178FC"/>
    <w:rsid w:val="00922446"/>
    <w:rsid w:val="00923D02"/>
    <w:rsid w:val="0092734B"/>
    <w:rsid w:val="00934188"/>
    <w:rsid w:val="00936C04"/>
    <w:rsid w:val="009373E1"/>
    <w:rsid w:val="00937BFD"/>
    <w:rsid w:val="00940CE3"/>
    <w:rsid w:val="0094489D"/>
    <w:rsid w:val="00945409"/>
    <w:rsid w:val="009456BB"/>
    <w:rsid w:val="009544E6"/>
    <w:rsid w:val="00955CE8"/>
    <w:rsid w:val="00962894"/>
    <w:rsid w:val="0096377A"/>
    <w:rsid w:val="009645F4"/>
    <w:rsid w:val="009737FF"/>
    <w:rsid w:val="00977205"/>
    <w:rsid w:val="00977F0B"/>
    <w:rsid w:val="009A16CF"/>
    <w:rsid w:val="009A18F0"/>
    <w:rsid w:val="009A547D"/>
    <w:rsid w:val="009A7903"/>
    <w:rsid w:val="009B163F"/>
    <w:rsid w:val="009B46F8"/>
    <w:rsid w:val="009C0EE8"/>
    <w:rsid w:val="009C6799"/>
    <w:rsid w:val="009D452F"/>
    <w:rsid w:val="009E27AC"/>
    <w:rsid w:val="009E356E"/>
    <w:rsid w:val="009F0BD6"/>
    <w:rsid w:val="009F6595"/>
    <w:rsid w:val="00A17A4B"/>
    <w:rsid w:val="00A21C32"/>
    <w:rsid w:val="00A25F6D"/>
    <w:rsid w:val="00A30FF7"/>
    <w:rsid w:val="00A324FF"/>
    <w:rsid w:val="00A3354B"/>
    <w:rsid w:val="00A44AC2"/>
    <w:rsid w:val="00A53D33"/>
    <w:rsid w:val="00A547F3"/>
    <w:rsid w:val="00A6453F"/>
    <w:rsid w:val="00A70C59"/>
    <w:rsid w:val="00A73EB0"/>
    <w:rsid w:val="00A74074"/>
    <w:rsid w:val="00A76A7B"/>
    <w:rsid w:val="00A823CC"/>
    <w:rsid w:val="00A83B4D"/>
    <w:rsid w:val="00A83C7D"/>
    <w:rsid w:val="00A90AA0"/>
    <w:rsid w:val="00A910B7"/>
    <w:rsid w:val="00A94062"/>
    <w:rsid w:val="00AA679F"/>
    <w:rsid w:val="00AB3075"/>
    <w:rsid w:val="00AB7431"/>
    <w:rsid w:val="00AC455D"/>
    <w:rsid w:val="00AC7659"/>
    <w:rsid w:val="00AD0DAB"/>
    <w:rsid w:val="00AD24DE"/>
    <w:rsid w:val="00AD5B6E"/>
    <w:rsid w:val="00AE3A40"/>
    <w:rsid w:val="00B01F98"/>
    <w:rsid w:val="00B04427"/>
    <w:rsid w:val="00B06F21"/>
    <w:rsid w:val="00B072BB"/>
    <w:rsid w:val="00B11CE3"/>
    <w:rsid w:val="00B1438C"/>
    <w:rsid w:val="00B148AC"/>
    <w:rsid w:val="00B23C36"/>
    <w:rsid w:val="00B24461"/>
    <w:rsid w:val="00B259E4"/>
    <w:rsid w:val="00B26FE1"/>
    <w:rsid w:val="00B3182B"/>
    <w:rsid w:val="00B3339E"/>
    <w:rsid w:val="00B34101"/>
    <w:rsid w:val="00B35BD4"/>
    <w:rsid w:val="00B4028F"/>
    <w:rsid w:val="00B409A0"/>
    <w:rsid w:val="00B4527F"/>
    <w:rsid w:val="00B455F5"/>
    <w:rsid w:val="00B46FAF"/>
    <w:rsid w:val="00B517DC"/>
    <w:rsid w:val="00B52D58"/>
    <w:rsid w:val="00B54972"/>
    <w:rsid w:val="00B602CD"/>
    <w:rsid w:val="00B60940"/>
    <w:rsid w:val="00B61C02"/>
    <w:rsid w:val="00B62547"/>
    <w:rsid w:val="00B64D90"/>
    <w:rsid w:val="00B81BB8"/>
    <w:rsid w:val="00B85133"/>
    <w:rsid w:val="00B87915"/>
    <w:rsid w:val="00B9077F"/>
    <w:rsid w:val="00B9144E"/>
    <w:rsid w:val="00B93E4A"/>
    <w:rsid w:val="00B97B20"/>
    <w:rsid w:val="00B97E09"/>
    <w:rsid w:val="00BA2CAF"/>
    <w:rsid w:val="00BA507D"/>
    <w:rsid w:val="00BB1F59"/>
    <w:rsid w:val="00BB318A"/>
    <w:rsid w:val="00BB3CEB"/>
    <w:rsid w:val="00BD1C2C"/>
    <w:rsid w:val="00BD6EB7"/>
    <w:rsid w:val="00BD73F1"/>
    <w:rsid w:val="00BF0EEA"/>
    <w:rsid w:val="00BF58FA"/>
    <w:rsid w:val="00BF618D"/>
    <w:rsid w:val="00C01158"/>
    <w:rsid w:val="00C01159"/>
    <w:rsid w:val="00C073C3"/>
    <w:rsid w:val="00C111D5"/>
    <w:rsid w:val="00C1570B"/>
    <w:rsid w:val="00C21B3D"/>
    <w:rsid w:val="00C23F2E"/>
    <w:rsid w:val="00C2554E"/>
    <w:rsid w:val="00C25E94"/>
    <w:rsid w:val="00C30236"/>
    <w:rsid w:val="00C330DB"/>
    <w:rsid w:val="00C35EE5"/>
    <w:rsid w:val="00C366A3"/>
    <w:rsid w:val="00C4466D"/>
    <w:rsid w:val="00C50C8E"/>
    <w:rsid w:val="00C52E40"/>
    <w:rsid w:val="00C55F7D"/>
    <w:rsid w:val="00C56174"/>
    <w:rsid w:val="00C56EDB"/>
    <w:rsid w:val="00C60646"/>
    <w:rsid w:val="00C62126"/>
    <w:rsid w:val="00C63322"/>
    <w:rsid w:val="00C64EB1"/>
    <w:rsid w:val="00C653B7"/>
    <w:rsid w:val="00C71188"/>
    <w:rsid w:val="00C73602"/>
    <w:rsid w:val="00C7656F"/>
    <w:rsid w:val="00C77E60"/>
    <w:rsid w:val="00C82256"/>
    <w:rsid w:val="00C94FEF"/>
    <w:rsid w:val="00C956D3"/>
    <w:rsid w:val="00C962FA"/>
    <w:rsid w:val="00CA0714"/>
    <w:rsid w:val="00CA3CE1"/>
    <w:rsid w:val="00CA46ED"/>
    <w:rsid w:val="00CA6D73"/>
    <w:rsid w:val="00CA6D94"/>
    <w:rsid w:val="00CA72D0"/>
    <w:rsid w:val="00CB24ED"/>
    <w:rsid w:val="00CD4661"/>
    <w:rsid w:val="00CD7B96"/>
    <w:rsid w:val="00CD7E84"/>
    <w:rsid w:val="00CD7FDE"/>
    <w:rsid w:val="00CE20AF"/>
    <w:rsid w:val="00CE291D"/>
    <w:rsid w:val="00CE746E"/>
    <w:rsid w:val="00CF4DFE"/>
    <w:rsid w:val="00CF62DB"/>
    <w:rsid w:val="00D00777"/>
    <w:rsid w:val="00D02075"/>
    <w:rsid w:val="00D03821"/>
    <w:rsid w:val="00D12802"/>
    <w:rsid w:val="00D13B27"/>
    <w:rsid w:val="00D20288"/>
    <w:rsid w:val="00D26993"/>
    <w:rsid w:val="00D330A0"/>
    <w:rsid w:val="00D33547"/>
    <w:rsid w:val="00D34E51"/>
    <w:rsid w:val="00D35004"/>
    <w:rsid w:val="00D35449"/>
    <w:rsid w:val="00D41B91"/>
    <w:rsid w:val="00D47E3B"/>
    <w:rsid w:val="00D51F9C"/>
    <w:rsid w:val="00D57933"/>
    <w:rsid w:val="00D60747"/>
    <w:rsid w:val="00D6187E"/>
    <w:rsid w:val="00D65027"/>
    <w:rsid w:val="00D74364"/>
    <w:rsid w:val="00D743DA"/>
    <w:rsid w:val="00D74810"/>
    <w:rsid w:val="00D7757E"/>
    <w:rsid w:val="00D82AF6"/>
    <w:rsid w:val="00DA1443"/>
    <w:rsid w:val="00DA71CD"/>
    <w:rsid w:val="00DB3B93"/>
    <w:rsid w:val="00DB4ABE"/>
    <w:rsid w:val="00DB5C8D"/>
    <w:rsid w:val="00DB7101"/>
    <w:rsid w:val="00DC22EF"/>
    <w:rsid w:val="00DC4D99"/>
    <w:rsid w:val="00DC6654"/>
    <w:rsid w:val="00DF0C8F"/>
    <w:rsid w:val="00DF6B32"/>
    <w:rsid w:val="00E103D2"/>
    <w:rsid w:val="00E10B9B"/>
    <w:rsid w:val="00E14FA6"/>
    <w:rsid w:val="00E15664"/>
    <w:rsid w:val="00E20DB5"/>
    <w:rsid w:val="00E2334F"/>
    <w:rsid w:val="00E24E71"/>
    <w:rsid w:val="00E24EE0"/>
    <w:rsid w:val="00E27041"/>
    <w:rsid w:val="00E37A07"/>
    <w:rsid w:val="00E37C15"/>
    <w:rsid w:val="00E41635"/>
    <w:rsid w:val="00E51B98"/>
    <w:rsid w:val="00E52BBD"/>
    <w:rsid w:val="00E54E4F"/>
    <w:rsid w:val="00E56AEC"/>
    <w:rsid w:val="00E6010E"/>
    <w:rsid w:val="00E61036"/>
    <w:rsid w:val="00E6244E"/>
    <w:rsid w:val="00E633CF"/>
    <w:rsid w:val="00E640B9"/>
    <w:rsid w:val="00E66831"/>
    <w:rsid w:val="00E71EEF"/>
    <w:rsid w:val="00E76D6A"/>
    <w:rsid w:val="00E77347"/>
    <w:rsid w:val="00E81120"/>
    <w:rsid w:val="00E84F92"/>
    <w:rsid w:val="00E90AB9"/>
    <w:rsid w:val="00E96584"/>
    <w:rsid w:val="00E965CA"/>
    <w:rsid w:val="00EA17BE"/>
    <w:rsid w:val="00EA1AB0"/>
    <w:rsid w:val="00EA6707"/>
    <w:rsid w:val="00EA69B2"/>
    <w:rsid w:val="00EA6DC1"/>
    <w:rsid w:val="00EB18E2"/>
    <w:rsid w:val="00EB312F"/>
    <w:rsid w:val="00EC566F"/>
    <w:rsid w:val="00EC68F0"/>
    <w:rsid w:val="00ED00BA"/>
    <w:rsid w:val="00ED0B14"/>
    <w:rsid w:val="00ED2EE2"/>
    <w:rsid w:val="00ED3BEE"/>
    <w:rsid w:val="00ED46A7"/>
    <w:rsid w:val="00ED48F0"/>
    <w:rsid w:val="00ED7A22"/>
    <w:rsid w:val="00EE0845"/>
    <w:rsid w:val="00EE1B03"/>
    <w:rsid w:val="00EE2504"/>
    <w:rsid w:val="00EE7839"/>
    <w:rsid w:val="00EF1271"/>
    <w:rsid w:val="00EF1D78"/>
    <w:rsid w:val="00EF1F40"/>
    <w:rsid w:val="00EF554A"/>
    <w:rsid w:val="00EF63FF"/>
    <w:rsid w:val="00EF71FD"/>
    <w:rsid w:val="00F13B92"/>
    <w:rsid w:val="00F13CCD"/>
    <w:rsid w:val="00F153BF"/>
    <w:rsid w:val="00F16D6C"/>
    <w:rsid w:val="00F21CBD"/>
    <w:rsid w:val="00F22079"/>
    <w:rsid w:val="00F22FA2"/>
    <w:rsid w:val="00F2600B"/>
    <w:rsid w:val="00F263AB"/>
    <w:rsid w:val="00F27DA9"/>
    <w:rsid w:val="00F30550"/>
    <w:rsid w:val="00F32FFE"/>
    <w:rsid w:val="00F334B8"/>
    <w:rsid w:val="00F35FDD"/>
    <w:rsid w:val="00F37458"/>
    <w:rsid w:val="00F42CDF"/>
    <w:rsid w:val="00F46CEC"/>
    <w:rsid w:val="00F56766"/>
    <w:rsid w:val="00F60FAF"/>
    <w:rsid w:val="00F7389E"/>
    <w:rsid w:val="00F90644"/>
    <w:rsid w:val="00F90A2B"/>
    <w:rsid w:val="00F95531"/>
    <w:rsid w:val="00F95C23"/>
    <w:rsid w:val="00FA19D9"/>
    <w:rsid w:val="00FA24E1"/>
    <w:rsid w:val="00FA3D38"/>
    <w:rsid w:val="00FA4574"/>
    <w:rsid w:val="00FA64E1"/>
    <w:rsid w:val="00FA71EE"/>
    <w:rsid w:val="00FB0924"/>
    <w:rsid w:val="00FB248E"/>
    <w:rsid w:val="00FB26AD"/>
    <w:rsid w:val="00FB331D"/>
    <w:rsid w:val="00FC04EA"/>
    <w:rsid w:val="00FC26E3"/>
    <w:rsid w:val="00FC28A9"/>
    <w:rsid w:val="00FC3489"/>
    <w:rsid w:val="00FC3D7D"/>
    <w:rsid w:val="00FC65D1"/>
    <w:rsid w:val="00FC6D18"/>
    <w:rsid w:val="00FD601B"/>
    <w:rsid w:val="00FE0C4F"/>
    <w:rsid w:val="00FE55FA"/>
    <w:rsid w:val="00FF2F67"/>
    <w:rsid w:val="00FF5F3F"/>
    <w:rsid w:val="00FF612A"/>
    <w:rsid w:val="5824821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F4881B"/>
  <w15:docId w15:val="{04A43CED-F7EB-473F-9C41-35AA268F41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BF58FA"/>
    <w:pPr>
      <w:spacing w:after="200" w:line="276" w:lineRule="auto"/>
    </w:pPr>
  </w:style>
  <w:style w:type="paragraph" w:styleId="berschrift1">
    <w:name w:val="heading 1"/>
    <w:basedOn w:val="Standard"/>
    <w:next w:val="Standard"/>
    <w:link w:val="berschrift1Zchn"/>
    <w:uiPriority w:val="9"/>
    <w:qFormat/>
    <w:rsid w:val="009D452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link w:val="berschrift2Zchn"/>
    <w:uiPriority w:val="9"/>
    <w:qFormat/>
    <w:rsid w:val="00BF58FA"/>
    <w:pPr>
      <w:spacing w:before="100" w:beforeAutospacing="1" w:after="100" w:afterAutospacing="1" w:line="240" w:lineRule="auto"/>
      <w:outlineLvl w:val="1"/>
    </w:pPr>
    <w:rPr>
      <w:rFonts w:ascii="Times New Roman" w:eastAsia="Times New Roman" w:hAnsi="Times New Roman" w:cs="Times New Roman"/>
      <w:b/>
      <w:bCs/>
      <w:sz w:val="36"/>
      <w:szCs w:val="36"/>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treffIO">
    <w:name w:val="Betreff_IO"/>
    <w:uiPriority w:val="1"/>
    <w:qFormat/>
    <w:rsid w:val="00495EFA"/>
    <w:rPr>
      <w:rFonts w:ascii="Frutiger Neue LT W1G Book" w:hAnsi="Frutiger Neue LT W1G Book"/>
    </w:rPr>
  </w:style>
  <w:style w:type="character" w:customStyle="1" w:styleId="AktenzSteuernrIO">
    <w:name w:val="Aktenz_Steuernr_IO"/>
    <w:uiPriority w:val="1"/>
    <w:qFormat/>
    <w:rsid w:val="00495EFA"/>
    <w:rPr>
      <w:rFonts w:ascii="Frutiger Neue LT W1G Light" w:hAnsi="Frutiger Neue LT W1G Light"/>
      <w:color w:val="808080" w:themeColor="background1" w:themeShade="80"/>
      <w:sz w:val="17"/>
    </w:rPr>
  </w:style>
  <w:style w:type="character" w:customStyle="1" w:styleId="berschrift2Zchn">
    <w:name w:val="Überschrift 2 Zchn"/>
    <w:basedOn w:val="Absatz-Standardschriftart"/>
    <w:link w:val="berschrift2"/>
    <w:uiPriority w:val="9"/>
    <w:rsid w:val="00BF58FA"/>
    <w:rPr>
      <w:rFonts w:ascii="Times New Roman" w:eastAsia="Times New Roman" w:hAnsi="Times New Roman" w:cs="Times New Roman"/>
      <w:b/>
      <w:bCs/>
      <w:sz w:val="36"/>
      <w:szCs w:val="36"/>
      <w:lang w:eastAsia="de-DE"/>
    </w:rPr>
  </w:style>
  <w:style w:type="paragraph" w:styleId="Kopfzeile">
    <w:name w:val="header"/>
    <w:basedOn w:val="Standard"/>
    <w:link w:val="KopfzeileZchn"/>
    <w:uiPriority w:val="99"/>
    <w:unhideWhenUsed/>
    <w:rsid w:val="00BF58FA"/>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F58FA"/>
  </w:style>
  <w:style w:type="paragraph" w:styleId="Fuzeile">
    <w:name w:val="footer"/>
    <w:basedOn w:val="Standard"/>
    <w:link w:val="FuzeileZchn"/>
    <w:uiPriority w:val="99"/>
    <w:unhideWhenUsed/>
    <w:rsid w:val="00BF58FA"/>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F58FA"/>
  </w:style>
  <w:style w:type="paragraph" w:styleId="Sprechblasentext">
    <w:name w:val="Balloon Text"/>
    <w:basedOn w:val="Standard"/>
    <w:link w:val="SprechblasentextZchn"/>
    <w:uiPriority w:val="99"/>
    <w:semiHidden/>
    <w:unhideWhenUsed/>
    <w:rsid w:val="00BF58FA"/>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BF58FA"/>
    <w:rPr>
      <w:rFonts w:ascii="Tahoma" w:hAnsi="Tahoma" w:cs="Tahoma"/>
      <w:sz w:val="16"/>
      <w:szCs w:val="16"/>
    </w:rPr>
  </w:style>
  <w:style w:type="character" w:styleId="Hyperlink">
    <w:name w:val="Hyperlink"/>
    <w:rsid w:val="003C1EAF"/>
    <w:rPr>
      <w:rFonts w:ascii="Arial" w:hAnsi="Arial"/>
      <w:color w:val="0000FF"/>
      <w:sz w:val="22"/>
      <w:u w:val="single"/>
    </w:rPr>
  </w:style>
  <w:style w:type="character" w:styleId="BesuchterLink">
    <w:name w:val="FollowedHyperlink"/>
    <w:basedOn w:val="Absatz-Standardschriftart"/>
    <w:uiPriority w:val="99"/>
    <w:semiHidden/>
    <w:unhideWhenUsed/>
    <w:rsid w:val="00BF58FA"/>
    <w:rPr>
      <w:color w:val="954F72" w:themeColor="followedHyperlink"/>
      <w:u w:val="single"/>
    </w:rPr>
  </w:style>
  <w:style w:type="paragraph" w:customStyle="1" w:styleId="vertical-menuitem">
    <w:name w:val="vertical-menu__item"/>
    <w:basedOn w:val="Standard"/>
    <w:rsid w:val="00BF58FA"/>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ervorhebung">
    <w:name w:val="Emphasis"/>
    <w:basedOn w:val="Absatz-Standardschriftart"/>
    <w:uiPriority w:val="20"/>
    <w:qFormat/>
    <w:rsid w:val="00BF58FA"/>
    <w:rPr>
      <w:i/>
      <w:iCs/>
    </w:rPr>
  </w:style>
  <w:style w:type="character" w:styleId="Fett">
    <w:name w:val="Strong"/>
    <w:basedOn w:val="Absatz-Standardschriftart"/>
    <w:uiPriority w:val="22"/>
    <w:qFormat/>
    <w:rsid w:val="00BF58FA"/>
    <w:rPr>
      <w:b/>
      <w:bCs/>
    </w:rPr>
  </w:style>
  <w:style w:type="paragraph" w:customStyle="1" w:styleId="yiv9178834204msonormal">
    <w:name w:val="yiv9178834204msonormal"/>
    <w:basedOn w:val="Standard"/>
    <w:rsid w:val="00BF58FA"/>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customStyle="1" w:styleId="yiv9178834204msolistparagraph">
    <w:name w:val="yiv9178834204msolistparagraph"/>
    <w:basedOn w:val="Standard"/>
    <w:rsid w:val="00BF58FA"/>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styleId="Listenabsatz">
    <w:name w:val="List Paragraph"/>
    <w:basedOn w:val="Standard"/>
    <w:uiPriority w:val="34"/>
    <w:qFormat/>
    <w:rsid w:val="00D74364"/>
    <w:pPr>
      <w:spacing w:after="160" w:line="259" w:lineRule="auto"/>
      <w:ind w:left="720"/>
      <w:contextualSpacing/>
    </w:pPr>
  </w:style>
  <w:style w:type="paragraph" w:customStyle="1" w:styleId="yiv6404889797msonormal">
    <w:name w:val="yiv6404889797msonormal"/>
    <w:basedOn w:val="Standard"/>
    <w:rsid w:val="00A70C59"/>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NichtaufgelsteErwhnung1">
    <w:name w:val="Nicht aufgelöste Erwähnung1"/>
    <w:basedOn w:val="Absatz-Standardschriftart"/>
    <w:uiPriority w:val="99"/>
    <w:semiHidden/>
    <w:unhideWhenUsed/>
    <w:rsid w:val="00FE0C4F"/>
    <w:rPr>
      <w:color w:val="605E5C"/>
      <w:shd w:val="clear" w:color="auto" w:fill="E1DFDD"/>
    </w:rPr>
  </w:style>
  <w:style w:type="character" w:styleId="Kommentarzeichen">
    <w:name w:val="annotation reference"/>
    <w:basedOn w:val="Absatz-Standardschriftart"/>
    <w:uiPriority w:val="99"/>
    <w:semiHidden/>
    <w:unhideWhenUsed/>
    <w:rsid w:val="00B60940"/>
    <w:rPr>
      <w:sz w:val="16"/>
      <w:szCs w:val="16"/>
    </w:rPr>
  </w:style>
  <w:style w:type="paragraph" w:styleId="Kommentartext">
    <w:name w:val="annotation text"/>
    <w:basedOn w:val="Standard"/>
    <w:link w:val="KommentartextZchn"/>
    <w:uiPriority w:val="99"/>
    <w:unhideWhenUsed/>
    <w:rsid w:val="00B60940"/>
    <w:pPr>
      <w:spacing w:line="240" w:lineRule="auto"/>
    </w:pPr>
    <w:rPr>
      <w:sz w:val="20"/>
      <w:szCs w:val="20"/>
    </w:rPr>
  </w:style>
  <w:style w:type="character" w:customStyle="1" w:styleId="KommentartextZchn">
    <w:name w:val="Kommentartext Zchn"/>
    <w:basedOn w:val="Absatz-Standardschriftart"/>
    <w:link w:val="Kommentartext"/>
    <w:uiPriority w:val="99"/>
    <w:rsid w:val="00B60940"/>
    <w:rPr>
      <w:sz w:val="20"/>
      <w:szCs w:val="20"/>
    </w:rPr>
  </w:style>
  <w:style w:type="paragraph" w:styleId="Kommentarthema">
    <w:name w:val="annotation subject"/>
    <w:basedOn w:val="Kommentartext"/>
    <w:next w:val="Kommentartext"/>
    <w:link w:val="KommentarthemaZchn"/>
    <w:uiPriority w:val="99"/>
    <w:semiHidden/>
    <w:unhideWhenUsed/>
    <w:rsid w:val="00B60940"/>
    <w:rPr>
      <w:b/>
      <w:bCs/>
    </w:rPr>
  </w:style>
  <w:style w:type="character" w:customStyle="1" w:styleId="KommentarthemaZchn">
    <w:name w:val="Kommentarthema Zchn"/>
    <w:basedOn w:val="KommentartextZchn"/>
    <w:link w:val="Kommentarthema"/>
    <w:uiPriority w:val="99"/>
    <w:semiHidden/>
    <w:rsid w:val="00B60940"/>
    <w:rPr>
      <w:b/>
      <w:bCs/>
      <w:sz w:val="20"/>
      <w:szCs w:val="20"/>
    </w:rPr>
  </w:style>
  <w:style w:type="paragraph" w:styleId="StandardWeb">
    <w:name w:val="Normal (Web)"/>
    <w:basedOn w:val="Standard"/>
    <w:uiPriority w:val="99"/>
    <w:semiHidden/>
    <w:unhideWhenUsed/>
    <w:rsid w:val="005E2772"/>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berschrift1Zchn">
    <w:name w:val="Überschrift 1 Zchn"/>
    <w:basedOn w:val="Absatz-Standardschriftart"/>
    <w:link w:val="berschrift1"/>
    <w:uiPriority w:val="9"/>
    <w:rsid w:val="009D452F"/>
    <w:rPr>
      <w:rFonts w:asciiTheme="majorHAnsi" w:eastAsiaTheme="majorEastAsia" w:hAnsiTheme="majorHAnsi" w:cstheme="majorBidi"/>
      <w:color w:val="2F5496" w:themeColor="accent1" w:themeShade="BF"/>
      <w:sz w:val="32"/>
      <w:szCs w:val="32"/>
    </w:rPr>
  </w:style>
  <w:style w:type="character" w:customStyle="1" w:styleId="NichtaufgelsteErwhnung2">
    <w:name w:val="Nicht aufgelöste Erwähnung2"/>
    <w:basedOn w:val="Absatz-Standardschriftart"/>
    <w:uiPriority w:val="99"/>
    <w:semiHidden/>
    <w:unhideWhenUsed/>
    <w:rsid w:val="00B62547"/>
    <w:rPr>
      <w:color w:val="605E5C"/>
      <w:shd w:val="clear" w:color="auto" w:fill="E1DFDD"/>
    </w:rPr>
  </w:style>
  <w:style w:type="paragraph" w:styleId="berarbeitung">
    <w:name w:val="Revision"/>
    <w:hidden/>
    <w:uiPriority w:val="99"/>
    <w:semiHidden/>
    <w:rsid w:val="003975DE"/>
    <w:pPr>
      <w:spacing w:after="0" w:line="240" w:lineRule="auto"/>
    </w:pPr>
  </w:style>
  <w:style w:type="character" w:styleId="NichtaufgelsteErwhnung">
    <w:name w:val="Unresolved Mention"/>
    <w:basedOn w:val="Absatz-Standardschriftart"/>
    <w:uiPriority w:val="99"/>
    <w:semiHidden/>
    <w:unhideWhenUsed/>
    <w:rsid w:val="00A17A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981852">
      <w:bodyDiv w:val="1"/>
      <w:marLeft w:val="0"/>
      <w:marRight w:val="0"/>
      <w:marTop w:val="0"/>
      <w:marBottom w:val="0"/>
      <w:divBdr>
        <w:top w:val="none" w:sz="0" w:space="0" w:color="auto"/>
        <w:left w:val="none" w:sz="0" w:space="0" w:color="auto"/>
        <w:bottom w:val="none" w:sz="0" w:space="0" w:color="auto"/>
        <w:right w:val="none" w:sz="0" w:space="0" w:color="auto"/>
      </w:divBdr>
      <w:divsChild>
        <w:div w:id="427848255">
          <w:marLeft w:val="0"/>
          <w:marRight w:val="0"/>
          <w:marTop w:val="0"/>
          <w:marBottom w:val="0"/>
          <w:divBdr>
            <w:top w:val="none" w:sz="0" w:space="0" w:color="auto"/>
            <w:left w:val="none" w:sz="0" w:space="0" w:color="auto"/>
            <w:bottom w:val="none" w:sz="0" w:space="0" w:color="auto"/>
            <w:right w:val="none" w:sz="0" w:space="0" w:color="auto"/>
          </w:divBdr>
        </w:div>
        <w:div w:id="1289580100">
          <w:marLeft w:val="0"/>
          <w:marRight w:val="0"/>
          <w:marTop w:val="0"/>
          <w:marBottom w:val="0"/>
          <w:divBdr>
            <w:top w:val="none" w:sz="0" w:space="0" w:color="auto"/>
            <w:left w:val="none" w:sz="0" w:space="0" w:color="auto"/>
            <w:bottom w:val="none" w:sz="0" w:space="0" w:color="auto"/>
            <w:right w:val="none" w:sz="0" w:space="0" w:color="auto"/>
          </w:divBdr>
        </w:div>
        <w:div w:id="1336346364">
          <w:marLeft w:val="0"/>
          <w:marRight w:val="0"/>
          <w:marTop w:val="0"/>
          <w:marBottom w:val="0"/>
          <w:divBdr>
            <w:top w:val="none" w:sz="0" w:space="0" w:color="auto"/>
            <w:left w:val="none" w:sz="0" w:space="0" w:color="auto"/>
            <w:bottom w:val="none" w:sz="0" w:space="0" w:color="auto"/>
            <w:right w:val="none" w:sz="0" w:space="0" w:color="auto"/>
          </w:divBdr>
        </w:div>
        <w:div w:id="2022269500">
          <w:marLeft w:val="0"/>
          <w:marRight w:val="0"/>
          <w:marTop w:val="0"/>
          <w:marBottom w:val="0"/>
          <w:divBdr>
            <w:top w:val="none" w:sz="0" w:space="0" w:color="auto"/>
            <w:left w:val="none" w:sz="0" w:space="0" w:color="auto"/>
            <w:bottom w:val="none" w:sz="0" w:space="0" w:color="auto"/>
            <w:right w:val="none" w:sz="0" w:space="0" w:color="auto"/>
          </w:divBdr>
        </w:div>
      </w:divsChild>
    </w:div>
    <w:div w:id="371150995">
      <w:bodyDiv w:val="1"/>
      <w:marLeft w:val="0"/>
      <w:marRight w:val="0"/>
      <w:marTop w:val="0"/>
      <w:marBottom w:val="0"/>
      <w:divBdr>
        <w:top w:val="none" w:sz="0" w:space="0" w:color="auto"/>
        <w:left w:val="none" w:sz="0" w:space="0" w:color="auto"/>
        <w:bottom w:val="none" w:sz="0" w:space="0" w:color="auto"/>
        <w:right w:val="none" w:sz="0" w:space="0" w:color="auto"/>
      </w:divBdr>
    </w:div>
    <w:div w:id="511725069">
      <w:bodyDiv w:val="1"/>
      <w:marLeft w:val="0"/>
      <w:marRight w:val="0"/>
      <w:marTop w:val="0"/>
      <w:marBottom w:val="0"/>
      <w:divBdr>
        <w:top w:val="none" w:sz="0" w:space="0" w:color="auto"/>
        <w:left w:val="none" w:sz="0" w:space="0" w:color="auto"/>
        <w:bottom w:val="none" w:sz="0" w:space="0" w:color="auto"/>
        <w:right w:val="none" w:sz="0" w:space="0" w:color="auto"/>
      </w:divBdr>
    </w:div>
    <w:div w:id="1129661939">
      <w:bodyDiv w:val="1"/>
      <w:marLeft w:val="0"/>
      <w:marRight w:val="0"/>
      <w:marTop w:val="0"/>
      <w:marBottom w:val="0"/>
      <w:divBdr>
        <w:top w:val="none" w:sz="0" w:space="0" w:color="auto"/>
        <w:left w:val="none" w:sz="0" w:space="0" w:color="auto"/>
        <w:bottom w:val="none" w:sz="0" w:space="0" w:color="auto"/>
        <w:right w:val="none" w:sz="0" w:space="0" w:color="auto"/>
      </w:divBdr>
    </w:div>
    <w:div w:id="1195464784">
      <w:bodyDiv w:val="1"/>
      <w:marLeft w:val="0"/>
      <w:marRight w:val="0"/>
      <w:marTop w:val="0"/>
      <w:marBottom w:val="0"/>
      <w:divBdr>
        <w:top w:val="none" w:sz="0" w:space="0" w:color="auto"/>
        <w:left w:val="none" w:sz="0" w:space="0" w:color="auto"/>
        <w:bottom w:val="none" w:sz="0" w:space="0" w:color="auto"/>
        <w:right w:val="none" w:sz="0" w:space="0" w:color="auto"/>
      </w:divBdr>
    </w:div>
    <w:div w:id="1259674271">
      <w:bodyDiv w:val="1"/>
      <w:marLeft w:val="0"/>
      <w:marRight w:val="0"/>
      <w:marTop w:val="0"/>
      <w:marBottom w:val="0"/>
      <w:divBdr>
        <w:top w:val="none" w:sz="0" w:space="0" w:color="auto"/>
        <w:left w:val="none" w:sz="0" w:space="0" w:color="auto"/>
        <w:bottom w:val="none" w:sz="0" w:space="0" w:color="auto"/>
        <w:right w:val="none" w:sz="0" w:space="0" w:color="auto"/>
      </w:divBdr>
      <w:divsChild>
        <w:div w:id="56520511">
          <w:marLeft w:val="0"/>
          <w:marRight w:val="0"/>
          <w:marTop w:val="0"/>
          <w:marBottom w:val="0"/>
          <w:divBdr>
            <w:top w:val="none" w:sz="0" w:space="0" w:color="auto"/>
            <w:left w:val="none" w:sz="0" w:space="0" w:color="auto"/>
            <w:bottom w:val="none" w:sz="0" w:space="0" w:color="auto"/>
            <w:right w:val="none" w:sz="0" w:space="0" w:color="auto"/>
          </w:divBdr>
        </w:div>
        <w:div w:id="84621288">
          <w:marLeft w:val="0"/>
          <w:marRight w:val="0"/>
          <w:marTop w:val="0"/>
          <w:marBottom w:val="0"/>
          <w:divBdr>
            <w:top w:val="none" w:sz="0" w:space="0" w:color="auto"/>
            <w:left w:val="none" w:sz="0" w:space="0" w:color="auto"/>
            <w:bottom w:val="none" w:sz="0" w:space="0" w:color="auto"/>
            <w:right w:val="none" w:sz="0" w:space="0" w:color="auto"/>
          </w:divBdr>
        </w:div>
        <w:div w:id="1620378988">
          <w:marLeft w:val="0"/>
          <w:marRight w:val="0"/>
          <w:marTop w:val="0"/>
          <w:marBottom w:val="0"/>
          <w:divBdr>
            <w:top w:val="none" w:sz="0" w:space="0" w:color="auto"/>
            <w:left w:val="none" w:sz="0" w:space="0" w:color="auto"/>
            <w:bottom w:val="none" w:sz="0" w:space="0" w:color="auto"/>
            <w:right w:val="none" w:sz="0" w:space="0" w:color="auto"/>
          </w:divBdr>
        </w:div>
        <w:div w:id="1753892399">
          <w:marLeft w:val="0"/>
          <w:marRight w:val="0"/>
          <w:marTop w:val="0"/>
          <w:marBottom w:val="0"/>
          <w:divBdr>
            <w:top w:val="none" w:sz="0" w:space="0" w:color="auto"/>
            <w:left w:val="none" w:sz="0" w:space="0" w:color="auto"/>
            <w:bottom w:val="none" w:sz="0" w:space="0" w:color="auto"/>
            <w:right w:val="none" w:sz="0" w:space="0" w:color="auto"/>
          </w:divBdr>
        </w:div>
      </w:divsChild>
    </w:div>
    <w:div w:id="188987964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himmelreich-des-barock.de"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himmelreich-des-barock.de"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info@oberschwaben-tourismus.de" TargetMode="External"/><Relationship Id="rId4" Type="http://schemas.openxmlformats.org/officeDocument/2006/relationships/settings" Target="settings.xml"/><Relationship Id="rId9" Type="http://schemas.openxmlformats.org/officeDocument/2006/relationships/hyperlink" Target="http://www.pr2.de/pressefach/82" TargetMode="Externa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42EEB1-8807-4617-8B75-6D39C439FE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448</Words>
  <Characters>2829</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Anita Schneider</dc:creator>
  <cp:keywords/>
  <dc:description/>
  <cp:lastModifiedBy>Petra Reinmöller</cp:lastModifiedBy>
  <cp:revision>6</cp:revision>
  <cp:lastPrinted>2026-06-16T07:53:00Z</cp:lastPrinted>
  <dcterms:created xsi:type="dcterms:W3CDTF">2026-06-16T10:34:00Z</dcterms:created>
  <dcterms:modified xsi:type="dcterms:W3CDTF">2026-06-17T09:05:00Z</dcterms:modified>
</cp:coreProperties>
</file>