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0" w:rsidRPr="00B11181" w:rsidRDefault="00F439B4" w:rsidP="00F439B4">
      <w:pPr>
        <w:pStyle w:val="berschrift1"/>
        <w:tabs>
          <w:tab w:val="left" w:pos="7230"/>
          <w:tab w:val="right" w:pos="7513"/>
        </w:tabs>
        <w:spacing w:after="200"/>
        <w:ind w:right="249"/>
        <w:rPr>
          <w:rFonts w:ascii="Calibri" w:hAnsi="Calibri" w:cs="Calibri"/>
          <w:color w:val="808080"/>
          <w:sz w:val="22"/>
          <w:szCs w:val="22"/>
        </w:rPr>
      </w:pPr>
      <w:r w:rsidRPr="00B11181">
        <w:rPr>
          <w:rFonts w:ascii="Calibri" w:hAnsi="Calibri" w:cs="Calibri"/>
          <w:color w:val="808080"/>
          <w:sz w:val="22"/>
          <w:szCs w:val="22"/>
        </w:rPr>
        <w:t>PRESSEMITTEIL</w:t>
      </w:r>
      <w:r w:rsidR="001C7CA0" w:rsidRPr="00B11181">
        <w:rPr>
          <w:rFonts w:ascii="Calibri" w:hAnsi="Calibri" w:cs="Calibri"/>
          <w:color w:val="808080"/>
          <w:sz w:val="22"/>
          <w:szCs w:val="22"/>
        </w:rPr>
        <w:t>UNG</w:t>
      </w:r>
      <w:r w:rsidR="001266C0" w:rsidRPr="00B11181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682737" w:rsidRPr="00B11181">
        <w:rPr>
          <w:rFonts w:ascii="Calibri" w:hAnsi="Calibri" w:cs="Calibri"/>
          <w:color w:val="808080"/>
          <w:sz w:val="22"/>
          <w:szCs w:val="22"/>
        </w:rPr>
        <w:t>(</w:t>
      </w:r>
      <w:r w:rsidR="0045495E">
        <w:rPr>
          <w:rFonts w:ascii="Calibri" w:hAnsi="Calibri" w:cs="Calibri"/>
          <w:color w:val="808080"/>
          <w:sz w:val="22"/>
          <w:szCs w:val="22"/>
        </w:rPr>
        <w:t>Kurz</w:t>
      </w:r>
      <w:r w:rsidR="005C7971" w:rsidRPr="00B11181">
        <w:rPr>
          <w:rFonts w:ascii="Calibri" w:hAnsi="Calibri" w:cs="Calibri"/>
          <w:color w:val="808080"/>
          <w:sz w:val="22"/>
          <w:szCs w:val="22"/>
        </w:rPr>
        <w:t>fassung</w:t>
      </w:r>
      <w:r w:rsidRPr="00B11181">
        <w:rPr>
          <w:rFonts w:ascii="Calibri" w:hAnsi="Calibri" w:cs="Calibri"/>
          <w:color w:val="808080"/>
          <w:sz w:val="22"/>
          <w:szCs w:val="22"/>
        </w:rPr>
        <w:t xml:space="preserve">, </w:t>
      </w:r>
      <w:r w:rsidR="0045495E">
        <w:rPr>
          <w:rFonts w:ascii="Calibri" w:hAnsi="Calibri" w:cs="Calibri"/>
          <w:color w:val="808080"/>
          <w:sz w:val="22"/>
          <w:szCs w:val="22"/>
        </w:rPr>
        <w:t>2</w:t>
      </w:r>
      <w:r w:rsidR="003914A6" w:rsidRPr="00B11181">
        <w:rPr>
          <w:rFonts w:ascii="Calibri" w:hAnsi="Calibri" w:cs="Calibri"/>
          <w:color w:val="808080"/>
          <w:sz w:val="22"/>
          <w:szCs w:val="22"/>
        </w:rPr>
        <w:t>.</w:t>
      </w:r>
      <w:r w:rsidR="006D1D47">
        <w:rPr>
          <w:rFonts w:ascii="Calibri" w:hAnsi="Calibri" w:cs="Calibri"/>
          <w:color w:val="808080"/>
          <w:sz w:val="22"/>
          <w:szCs w:val="22"/>
        </w:rPr>
        <w:t>325</w:t>
      </w:r>
      <w:r w:rsidR="0045495E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1266C0" w:rsidRPr="00B11181">
        <w:rPr>
          <w:rFonts w:ascii="Calibri" w:hAnsi="Calibri" w:cs="Calibri"/>
          <w:color w:val="808080"/>
          <w:sz w:val="22"/>
          <w:szCs w:val="22"/>
        </w:rPr>
        <w:t>Zeichen)</w:t>
      </w:r>
    </w:p>
    <w:p w:rsidR="006D095C" w:rsidRPr="00B11181" w:rsidRDefault="006D095C" w:rsidP="006D095C">
      <w:pPr>
        <w:rPr>
          <w:rFonts w:ascii="Calibri" w:hAnsi="Calibri"/>
        </w:rPr>
      </w:pPr>
    </w:p>
    <w:p w:rsidR="006D095C" w:rsidRPr="00B11181" w:rsidRDefault="006D095C" w:rsidP="006D095C">
      <w:pPr>
        <w:rPr>
          <w:rFonts w:ascii="Calibri" w:hAnsi="Calibri"/>
        </w:rPr>
      </w:pPr>
      <w:r w:rsidRPr="00B11181">
        <w:rPr>
          <w:rFonts w:ascii="Calibri" w:hAnsi="Calibri"/>
        </w:rPr>
        <w:t xml:space="preserve">Hotel des Hegner Klosters ist idealer Startpunkt für Ausflüge in die </w:t>
      </w:r>
      <w:r w:rsidR="00B11181">
        <w:rPr>
          <w:rFonts w:ascii="Calibri" w:hAnsi="Calibri"/>
        </w:rPr>
        <w:t>Region</w:t>
      </w:r>
    </w:p>
    <w:p w:rsidR="006D095C" w:rsidRPr="00B11181" w:rsidRDefault="006D095C" w:rsidP="006D095C">
      <w:pPr>
        <w:rPr>
          <w:rFonts w:ascii="Calibri" w:hAnsi="Calibri"/>
        </w:rPr>
      </w:pPr>
    </w:p>
    <w:p w:rsidR="00407B93" w:rsidRPr="00B11181" w:rsidRDefault="005C7971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-35"/>
        <w:rPr>
          <w:rFonts w:ascii="Calibri" w:hAnsi="Calibri" w:cs="Arial"/>
          <w:bCs/>
          <w:sz w:val="44"/>
          <w:szCs w:val="36"/>
        </w:rPr>
      </w:pPr>
      <w:r w:rsidRPr="00B11181">
        <w:rPr>
          <w:rFonts w:ascii="Calibri" w:hAnsi="Calibri" w:cs="Calibri"/>
          <w:sz w:val="44"/>
          <w:szCs w:val="36"/>
        </w:rPr>
        <w:t>Bodensee-Auszeit mit Klosteranschluss</w:t>
      </w:r>
    </w:p>
    <w:p w:rsidR="0045495E" w:rsidRDefault="00CB6B34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sz w:val="22"/>
          <w:szCs w:val="22"/>
        </w:rPr>
      </w:pPr>
      <w:r w:rsidRPr="0045495E">
        <w:rPr>
          <w:rFonts w:ascii="Calibri" w:hAnsi="Calibri" w:cs="Calibri"/>
          <w:sz w:val="22"/>
          <w:szCs w:val="22"/>
        </w:rPr>
        <w:t xml:space="preserve">Allensbach-Hegne, </w:t>
      </w:r>
      <w:r w:rsidR="000D1658">
        <w:rPr>
          <w:rFonts w:ascii="Calibri" w:hAnsi="Calibri" w:cs="Calibri"/>
          <w:sz w:val="22"/>
          <w:szCs w:val="22"/>
        </w:rPr>
        <w:t>9</w:t>
      </w:r>
      <w:r w:rsidR="00AE32DE" w:rsidRPr="0045495E">
        <w:rPr>
          <w:rFonts w:ascii="Calibri" w:hAnsi="Calibri" w:cs="Calibri"/>
          <w:sz w:val="22"/>
          <w:szCs w:val="22"/>
        </w:rPr>
        <w:t xml:space="preserve">. </w:t>
      </w:r>
      <w:r w:rsidR="006D095C" w:rsidRPr="0045495E">
        <w:rPr>
          <w:rFonts w:ascii="Calibri" w:hAnsi="Calibri" w:cs="Calibri"/>
          <w:sz w:val="22"/>
          <w:szCs w:val="22"/>
        </w:rPr>
        <w:t xml:space="preserve">Juli </w:t>
      </w:r>
      <w:r w:rsidR="00AE32DE" w:rsidRPr="0045495E">
        <w:rPr>
          <w:rFonts w:ascii="Calibri" w:hAnsi="Calibri" w:cs="Calibri"/>
          <w:sz w:val="22"/>
          <w:szCs w:val="22"/>
        </w:rPr>
        <w:t xml:space="preserve">2019 </w:t>
      </w:r>
      <w:r w:rsidR="008508F4" w:rsidRPr="0045495E">
        <w:rPr>
          <w:rFonts w:ascii="Calibri" w:hAnsi="Calibri" w:cs="Calibri"/>
          <w:sz w:val="22"/>
          <w:szCs w:val="22"/>
        </w:rPr>
        <w:t>–</w:t>
      </w:r>
      <w:r w:rsidR="00AE32DE" w:rsidRPr="0045495E">
        <w:rPr>
          <w:rFonts w:ascii="Calibri" w:hAnsi="Calibri" w:cs="Calibri"/>
          <w:sz w:val="22"/>
          <w:szCs w:val="22"/>
        </w:rPr>
        <w:t xml:space="preserve"> </w:t>
      </w:r>
      <w:r w:rsidR="006D095C" w:rsidRPr="0045495E">
        <w:rPr>
          <w:rFonts w:ascii="Calibri" w:hAnsi="Calibri" w:cs="Calibri"/>
          <w:sz w:val="22"/>
          <w:szCs w:val="22"/>
        </w:rPr>
        <w:t xml:space="preserve">Der Bodensee </w:t>
      </w:r>
      <w:r w:rsidR="00B11181" w:rsidRPr="0045495E">
        <w:rPr>
          <w:rFonts w:ascii="Calibri" w:hAnsi="Calibri" w:cs="Calibri"/>
          <w:sz w:val="22"/>
          <w:szCs w:val="22"/>
        </w:rPr>
        <w:t xml:space="preserve">gilt als </w:t>
      </w:r>
      <w:r w:rsidR="00DB62ED" w:rsidRPr="0045495E">
        <w:rPr>
          <w:rFonts w:ascii="Calibri" w:hAnsi="Calibri" w:cs="Calibri"/>
          <w:sz w:val="22"/>
          <w:szCs w:val="22"/>
        </w:rPr>
        <w:t xml:space="preserve">eine </w:t>
      </w:r>
      <w:r w:rsidR="006D095C" w:rsidRPr="0045495E">
        <w:rPr>
          <w:rFonts w:ascii="Calibri" w:hAnsi="Calibri" w:cs="Calibri"/>
          <w:sz w:val="22"/>
          <w:szCs w:val="22"/>
        </w:rPr>
        <w:t xml:space="preserve">Wiege der Klosterkultur. Davon zeugen </w:t>
      </w:r>
      <w:r w:rsidR="00DB62ED" w:rsidRPr="0045495E">
        <w:rPr>
          <w:rFonts w:ascii="Calibri" w:hAnsi="Calibri" w:cs="Calibri"/>
          <w:sz w:val="22"/>
          <w:szCs w:val="22"/>
        </w:rPr>
        <w:t xml:space="preserve">etwa </w:t>
      </w:r>
      <w:r w:rsidR="006D095C" w:rsidRPr="0045495E">
        <w:rPr>
          <w:rFonts w:ascii="Calibri" w:hAnsi="Calibri" w:cs="Calibri"/>
          <w:sz w:val="22"/>
          <w:szCs w:val="22"/>
        </w:rPr>
        <w:t xml:space="preserve">die ehrwürdigen Klosterkirchen auf der </w:t>
      </w:r>
      <w:r w:rsidR="003914A6" w:rsidRPr="0045495E">
        <w:rPr>
          <w:rFonts w:ascii="Calibri" w:hAnsi="Calibri" w:cs="Calibri"/>
          <w:sz w:val="22"/>
          <w:szCs w:val="22"/>
        </w:rPr>
        <w:t xml:space="preserve">Insel </w:t>
      </w:r>
      <w:r w:rsidR="006D095C" w:rsidRPr="0045495E">
        <w:rPr>
          <w:rFonts w:ascii="Calibri" w:hAnsi="Calibri" w:cs="Calibri"/>
          <w:sz w:val="22"/>
          <w:szCs w:val="22"/>
        </w:rPr>
        <w:t xml:space="preserve">Reichenau. </w:t>
      </w:r>
      <w:r w:rsidR="003914A6" w:rsidRPr="0045495E">
        <w:rPr>
          <w:rFonts w:ascii="Calibri" w:hAnsi="Calibri" w:cs="Calibri"/>
          <w:sz w:val="22"/>
          <w:szCs w:val="22"/>
        </w:rPr>
        <w:t xml:space="preserve">Direkt gegenüber, auf dem „Festland“, </w:t>
      </w:r>
      <w:r w:rsidR="006D095C" w:rsidRPr="0045495E">
        <w:rPr>
          <w:rFonts w:ascii="Calibri" w:hAnsi="Calibri" w:cs="Calibri"/>
          <w:sz w:val="22"/>
          <w:szCs w:val="22"/>
        </w:rPr>
        <w:t xml:space="preserve">liegt das Kloster der </w:t>
      </w:r>
      <w:r w:rsidR="003914A6" w:rsidRPr="0045495E">
        <w:rPr>
          <w:rFonts w:ascii="Calibri" w:hAnsi="Calibri" w:cs="Calibri"/>
          <w:sz w:val="22"/>
          <w:szCs w:val="22"/>
        </w:rPr>
        <w:t xml:space="preserve">Hegner </w:t>
      </w:r>
      <w:r w:rsidR="006D095C" w:rsidRPr="0045495E">
        <w:rPr>
          <w:rFonts w:ascii="Calibri" w:hAnsi="Calibri" w:cs="Calibri"/>
          <w:sz w:val="22"/>
          <w:szCs w:val="22"/>
        </w:rPr>
        <w:t xml:space="preserve">Kreuzschwestern. In ihrem </w:t>
      </w:r>
      <w:r w:rsidR="005C7971" w:rsidRPr="0045495E">
        <w:rPr>
          <w:rFonts w:ascii="Calibri" w:hAnsi="Calibri" w:cs="Calibri"/>
          <w:sz w:val="22"/>
          <w:szCs w:val="22"/>
        </w:rPr>
        <w:t xml:space="preserve">komfortablen </w:t>
      </w:r>
      <w:r w:rsidR="006D095C" w:rsidRPr="0045495E">
        <w:rPr>
          <w:rFonts w:ascii="Calibri" w:hAnsi="Calibri" w:cs="Calibri"/>
          <w:sz w:val="22"/>
          <w:szCs w:val="22"/>
        </w:rPr>
        <w:t xml:space="preserve">Hotel verleben Gäste einen herrlichen Urlaub mit weitem Blick über den See. Zusätzlich haben sie die Gelegenheit, an Führungen </w:t>
      </w:r>
      <w:r w:rsidR="005C7971" w:rsidRPr="0045495E">
        <w:rPr>
          <w:rFonts w:ascii="Calibri" w:hAnsi="Calibri" w:cs="Calibri"/>
          <w:sz w:val="22"/>
          <w:szCs w:val="22"/>
        </w:rPr>
        <w:t xml:space="preserve">durchs Kloster, </w:t>
      </w:r>
      <w:r w:rsidR="006D095C" w:rsidRPr="0045495E">
        <w:rPr>
          <w:rFonts w:ascii="Calibri" w:hAnsi="Calibri" w:cs="Calibri"/>
          <w:sz w:val="22"/>
          <w:szCs w:val="22"/>
        </w:rPr>
        <w:t xml:space="preserve">Meditationen </w:t>
      </w:r>
      <w:r w:rsidR="005C7971" w:rsidRPr="0045495E">
        <w:rPr>
          <w:rFonts w:ascii="Calibri" w:hAnsi="Calibri" w:cs="Calibri"/>
          <w:sz w:val="22"/>
          <w:szCs w:val="22"/>
        </w:rPr>
        <w:t xml:space="preserve">und Kursen </w:t>
      </w:r>
      <w:r w:rsidR="006D095C" w:rsidRPr="0045495E">
        <w:rPr>
          <w:rFonts w:ascii="Calibri" w:hAnsi="Calibri" w:cs="Calibri"/>
          <w:sz w:val="22"/>
          <w:szCs w:val="22"/>
        </w:rPr>
        <w:t>teilzunehmen.</w:t>
      </w:r>
      <w:r w:rsidR="0045495E" w:rsidRPr="0045495E">
        <w:rPr>
          <w:rFonts w:ascii="Calibri" w:hAnsi="Calibri" w:cs="Calibri"/>
          <w:sz w:val="22"/>
          <w:szCs w:val="22"/>
        </w:rPr>
        <w:t xml:space="preserve"> </w:t>
      </w:r>
      <w:r w:rsidR="006D095C" w:rsidRPr="00B11181">
        <w:rPr>
          <w:rFonts w:ascii="Calibri" w:hAnsi="Calibri" w:cs="Calibri"/>
          <w:sz w:val="22"/>
          <w:szCs w:val="22"/>
        </w:rPr>
        <w:t>Für Ausflüge auf klösterlichen Spuren hält die Tourismusorganisation außerdem die Broschüre BodenseeKirchenbesucher bereit, ein Führer zu den schönsten Klöster</w:t>
      </w:r>
      <w:r w:rsidR="00DB62ED">
        <w:rPr>
          <w:rFonts w:ascii="Calibri" w:hAnsi="Calibri" w:cs="Calibri"/>
          <w:sz w:val="22"/>
          <w:szCs w:val="22"/>
        </w:rPr>
        <w:t>n</w:t>
      </w:r>
      <w:r w:rsidR="006D095C" w:rsidRPr="00B11181">
        <w:rPr>
          <w:rFonts w:ascii="Calibri" w:hAnsi="Calibri" w:cs="Calibri"/>
          <w:sz w:val="22"/>
          <w:szCs w:val="22"/>
        </w:rPr>
        <w:t xml:space="preserve"> und Kirchen der </w:t>
      </w:r>
      <w:r w:rsidR="002D5713" w:rsidRPr="00B11181">
        <w:rPr>
          <w:rFonts w:ascii="Calibri" w:hAnsi="Calibri" w:cs="Calibri"/>
          <w:sz w:val="22"/>
          <w:szCs w:val="22"/>
        </w:rPr>
        <w:t>Unterseeregion</w:t>
      </w:r>
      <w:r w:rsidR="006D095C" w:rsidRPr="00B11181">
        <w:rPr>
          <w:rFonts w:ascii="Calibri" w:hAnsi="Calibri" w:cs="Calibri"/>
          <w:sz w:val="22"/>
          <w:szCs w:val="22"/>
        </w:rPr>
        <w:t xml:space="preserve">. </w:t>
      </w:r>
      <w:r w:rsidR="002D5713" w:rsidRPr="00B11181">
        <w:rPr>
          <w:rFonts w:ascii="Calibri" w:hAnsi="Calibri" w:cs="Calibri"/>
          <w:sz w:val="22"/>
          <w:szCs w:val="22"/>
        </w:rPr>
        <w:t xml:space="preserve">Mit Fahrrad und Kursschiff lassen sich viele der historischen Gemäuer von Hegne aus entdecken. So etwa gelangt man </w:t>
      </w:r>
      <w:r w:rsidR="004644F4" w:rsidRPr="00B11181">
        <w:rPr>
          <w:rFonts w:ascii="Calibri" w:hAnsi="Calibri" w:cs="Calibri"/>
          <w:sz w:val="22"/>
          <w:szCs w:val="22"/>
        </w:rPr>
        <w:t xml:space="preserve">im Thurgauer Eschenz </w:t>
      </w:r>
      <w:r w:rsidR="00B94B3F" w:rsidRPr="00B11181">
        <w:rPr>
          <w:rFonts w:ascii="Calibri" w:hAnsi="Calibri" w:cs="Calibri"/>
          <w:sz w:val="22"/>
          <w:szCs w:val="22"/>
        </w:rPr>
        <w:t xml:space="preserve">zur Mini-Klosterinsel Werd. Nur knapp 1,6 Hektar groß ist das Inselchen und bereits seit 7.000 Jahren bewohnt. Im frühen Mittelalter verstarb hier der später heiliggesprochene Otmar, </w:t>
      </w:r>
      <w:r w:rsidR="004644F4" w:rsidRPr="00B11181">
        <w:rPr>
          <w:rFonts w:ascii="Calibri" w:hAnsi="Calibri" w:cs="Calibri"/>
          <w:sz w:val="22"/>
          <w:szCs w:val="22"/>
        </w:rPr>
        <w:t xml:space="preserve">eine kleine </w:t>
      </w:r>
      <w:r w:rsidR="00B94B3F" w:rsidRPr="00B11181">
        <w:rPr>
          <w:rFonts w:ascii="Calibri" w:hAnsi="Calibri" w:cs="Calibri"/>
          <w:sz w:val="22"/>
          <w:szCs w:val="22"/>
        </w:rPr>
        <w:t xml:space="preserve">Kapelle ist ihm gewidmet. Heute leben Franziskanermönche auf der Insel. </w:t>
      </w:r>
      <w:r w:rsidR="004644F4" w:rsidRPr="00B11181">
        <w:rPr>
          <w:rFonts w:ascii="Calibri" w:hAnsi="Calibri" w:cs="Calibri"/>
          <w:sz w:val="22"/>
          <w:szCs w:val="22"/>
        </w:rPr>
        <w:t xml:space="preserve">Nur einen Steinwurf </w:t>
      </w:r>
      <w:r w:rsidR="0098034C" w:rsidRPr="00B11181">
        <w:rPr>
          <w:rFonts w:ascii="Calibri" w:hAnsi="Calibri" w:cs="Calibri"/>
          <w:sz w:val="22"/>
          <w:szCs w:val="22"/>
        </w:rPr>
        <w:t xml:space="preserve">von Eschenz </w:t>
      </w:r>
      <w:r w:rsidR="004644F4" w:rsidRPr="00B11181">
        <w:rPr>
          <w:rFonts w:ascii="Calibri" w:hAnsi="Calibri" w:cs="Calibri"/>
          <w:sz w:val="22"/>
          <w:szCs w:val="22"/>
        </w:rPr>
        <w:t xml:space="preserve">entfernt findet sich in Stein am Rhein mit St.Georgen eine noch vollständige Klosteranlage aus dem Mittelalter. </w:t>
      </w:r>
      <w:r w:rsidR="0098034C" w:rsidRPr="00B11181">
        <w:rPr>
          <w:rFonts w:ascii="Calibri" w:hAnsi="Calibri" w:cs="Calibri"/>
          <w:sz w:val="22"/>
          <w:szCs w:val="22"/>
        </w:rPr>
        <w:t xml:space="preserve">Ein Ausflug sollte natürlich auch auf die Reichenau führen. Ehrwürdige Zeugen der Vergangenheit sind auf der Gemüse- und Weltkulturerbe-Insel die drei erhaltenen Klosterkirchen. </w:t>
      </w:r>
    </w:p>
    <w:p w:rsidR="00B23DEE" w:rsidRPr="00B11181" w:rsidRDefault="006D095C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sz w:val="22"/>
          <w:szCs w:val="22"/>
        </w:rPr>
      </w:pPr>
      <w:r w:rsidRPr="00B11181">
        <w:rPr>
          <w:rFonts w:ascii="Calibri" w:hAnsi="Calibri" w:cs="Calibri"/>
          <w:sz w:val="22"/>
          <w:szCs w:val="22"/>
        </w:rPr>
        <w:t>Als Übernachtungsstandort ist Hegne ideal. Mitten im Grünen gelegen, findet man per Regionalbahn schnellen Anschluss nach Konstanz, Radolfzell und Singen</w:t>
      </w:r>
      <w:r w:rsidR="00A333A9" w:rsidRPr="00B11181">
        <w:rPr>
          <w:rFonts w:ascii="Calibri" w:hAnsi="Calibri" w:cs="Calibri"/>
          <w:sz w:val="22"/>
          <w:szCs w:val="22"/>
        </w:rPr>
        <w:t>.</w:t>
      </w:r>
      <w:r w:rsidR="005C7971" w:rsidRPr="00B11181">
        <w:rPr>
          <w:rFonts w:ascii="Calibri" w:hAnsi="Calibri" w:cs="Calibri"/>
          <w:sz w:val="22"/>
          <w:szCs w:val="22"/>
        </w:rPr>
        <w:t xml:space="preserve"> Hotelgäste nutzen den öffentlichen Verkehr sogar kostenfrei</w:t>
      </w:r>
      <w:r w:rsidRPr="00B11181">
        <w:rPr>
          <w:rFonts w:ascii="Calibri" w:hAnsi="Calibri" w:cs="Calibri"/>
          <w:sz w:val="22"/>
          <w:szCs w:val="22"/>
        </w:rPr>
        <w:t xml:space="preserve">. </w:t>
      </w:r>
      <w:r w:rsidR="00492EB8" w:rsidRPr="00B11181">
        <w:rPr>
          <w:rFonts w:ascii="Calibri" w:hAnsi="Calibri" w:cs="Calibri"/>
          <w:sz w:val="22"/>
          <w:szCs w:val="22"/>
        </w:rPr>
        <w:t>Das Hotel verfügt über komfortable</w:t>
      </w:r>
      <w:r w:rsidR="00DB62ED">
        <w:rPr>
          <w:rFonts w:ascii="Calibri" w:hAnsi="Calibri" w:cs="Calibri"/>
          <w:sz w:val="22"/>
          <w:szCs w:val="22"/>
        </w:rPr>
        <w:t>, klimatisierte</w:t>
      </w:r>
      <w:r w:rsidR="00492EB8" w:rsidRPr="00B11181">
        <w:rPr>
          <w:rFonts w:ascii="Calibri" w:hAnsi="Calibri" w:cs="Calibri"/>
          <w:sz w:val="22"/>
          <w:szCs w:val="22"/>
        </w:rPr>
        <w:t xml:space="preserve"> Zimmer, </w:t>
      </w:r>
      <w:r w:rsidR="00DB62ED">
        <w:rPr>
          <w:rFonts w:ascii="Calibri" w:hAnsi="Calibri" w:cs="Calibri"/>
          <w:sz w:val="22"/>
          <w:szCs w:val="22"/>
        </w:rPr>
        <w:t xml:space="preserve">eine </w:t>
      </w:r>
      <w:r w:rsidR="00492EB8" w:rsidRPr="00B11181">
        <w:rPr>
          <w:rFonts w:ascii="Calibri" w:hAnsi="Calibri" w:cs="Calibri"/>
          <w:sz w:val="22"/>
          <w:szCs w:val="22"/>
        </w:rPr>
        <w:t xml:space="preserve">Kapelle, Bibliothek und Meditationsräume, außerdem einen großzügigen Lobbybereich. </w:t>
      </w:r>
      <w:r w:rsidRPr="00B11181">
        <w:rPr>
          <w:rFonts w:ascii="Calibri" w:hAnsi="Calibri" w:cs="Calibri"/>
          <w:sz w:val="22"/>
          <w:szCs w:val="22"/>
        </w:rPr>
        <w:t>Ein eigener Strand steht ebenfalls zur Verfügung. Er ist nur einen kleinen Spaziergang entfernt.</w:t>
      </w:r>
    </w:p>
    <w:p w:rsidR="00DA2D8E" w:rsidRPr="00B11181" w:rsidRDefault="00DA2D8E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="Calibri" w:hAnsi="Calibri" w:cs="Calibri"/>
          <w:b/>
          <w:sz w:val="22"/>
          <w:szCs w:val="22"/>
        </w:rPr>
        <w:t>Weitere Informationen und Buchung unter:</w:t>
      </w:r>
      <w:r w:rsidRPr="00B11181">
        <w:rPr>
          <w:rFonts w:ascii="Calibri" w:hAnsi="Calibri" w:cs="Calibri"/>
          <w:sz w:val="22"/>
          <w:szCs w:val="22"/>
        </w:rPr>
        <w:t xml:space="preserve"> </w:t>
      </w:r>
      <w:r w:rsidR="008D02AF" w:rsidRPr="00B11181">
        <w:rPr>
          <w:rFonts w:asciiTheme="minorHAnsi" w:hAnsiTheme="minorHAnsi"/>
          <w:bCs/>
          <w:sz w:val="22"/>
          <w:szCs w:val="22"/>
        </w:rPr>
        <w:t xml:space="preserve">Hotel. St. Elisabeth, </w:t>
      </w:r>
      <w:r w:rsidRPr="00B11181">
        <w:rPr>
          <w:rFonts w:asciiTheme="minorHAnsi" w:hAnsiTheme="minorHAnsi" w:cs="Calibri"/>
          <w:sz w:val="22"/>
          <w:szCs w:val="22"/>
        </w:rPr>
        <w:t xml:space="preserve">Konradistr. 1, D-78476 Allensbach-Hegne, Tel. +49 7533 9366-2000, info@st-elisabeth-hegne.de, </w:t>
      </w:r>
      <w:hyperlink r:id="rId8" w:history="1">
        <w:r w:rsidRPr="00B11181">
          <w:rPr>
            <w:rStyle w:val="Hyperlink"/>
            <w:rFonts w:asciiTheme="minorHAnsi" w:hAnsiTheme="minorHAnsi" w:cs="Calibri"/>
            <w:sz w:val="22"/>
            <w:szCs w:val="22"/>
          </w:rPr>
          <w:t>www.st-elisabeth-hegne.de</w:t>
        </w:r>
      </w:hyperlink>
      <w:r w:rsidRPr="00B11181">
        <w:rPr>
          <w:rFonts w:asciiTheme="minorHAnsi" w:hAnsiTheme="minorHAnsi" w:cs="Calibri"/>
          <w:sz w:val="22"/>
          <w:szCs w:val="22"/>
        </w:rPr>
        <w:t>.</w:t>
      </w:r>
    </w:p>
    <w:p w:rsidR="00B11181" w:rsidRPr="00B11181" w:rsidRDefault="00BD0A38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Theme="minorHAnsi" w:hAnsiTheme="minorHAnsi" w:cs="Calibri"/>
          <w:sz w:val="22"/>
          <w:szCs w:val="22"/>
        </w:rPr>
        <w:t xml:space="preserve">Die Broschüre BodenseeKirchenbesucher ist erhältlich bei REGIO Konstanz-Bodensee-Hegau e.V., Tel. +49 7531 133040, </w:t>
      </w:r>
      <w:hyperlink r:id="rId9" w:history="1">
        <w:r w:rsidRPr="00B11181">
          <w:rPr>
            <w:rStyle w:val="Hyperlink"/>
            <w:rFonts w:asciiTheme="minorHAnsi" w:hAnsiTheme="minorHAnsi" w:cs="Calibri"/>
            <w:sz w:val="22"/>
            <w:szCs w:val="22"/>
          </w:rPr>
          <w:t>info@bodenseewest.eu</w:t>
        </w:r>
      </w:hyperlink>
      <w:r w:rsidRPr="00B11181">
        <w:rPr>
          <w:rFonts w:asciiTheme="minorHAnsi" w:hAnsiTheme="minorHAnsi" w:cs="Calibri"/>
          <w:sz w:val="22"/>
          <w:szCs w:val="22"/>
        </w:rPr>
        <w:t xml:space="preserve"> und zum Download unter </w:t>
      </w:r>
      <w:bookmarkStart w:id="0" w:name="_GoBack"/>
      <w:bookmarkEnd w:id="0"/>
      <w:r w:rsidR="00E37E8C">
        <w:rPr>
          <w:rFonts w:asciiTheme="minorHAnsi" w:hAnsiTheme="minorHAnsi" w:cs="Calibri"/>
          <w:sz w:val="22"/>
          <w:szCs w:val="22"/>
        </w:rPr>
        <w:fldChar w:fldCharType="begin"/>
      </w:r>
      <w:r w:rsidR="00E37E8C">
        <w:rPr>
          <w:rFonts w:asciiTheme="minorHAnsi" w:hAnsiTheme="minorHAnsi" w:cs="Calibri"/>
          <w:sz w:val="22"/>
          <w:szCs w:val="22"/>
        </w:rPr>
        <w:instrText xml:space="preserve"> HYPERLINK "http://</w:instrText>
      </w:r>
      <w:r w:rsidR="00E37E8C" w:rsidRPr="00E37E8C">
        <w:rPr>
          <w:rFonts w:asciiTheme="minorHAnsi" w:hAnsiTheme="minorHAnsi" w:cs="Calibri"/>
          <w:sz w:val="22"/>
          <w:szCs w:val="22"/>
        </w:rPr>
        <w:instrText>www.bodenseewest.eu/de/service/prospekte</w:instrText>
      </w:r>
      <w:r w:rsidR="00E37E8C">
        <w:rPr>
          <w:rFonts w:asciiTheme="minorHAnsi" w:hAnsiTheme="minorHAnsi" w:cs="Calibri"/>
          <w:sz w:val="22"/>
          <w:szCs w:val="22"/>
        </w:rPr>
        <w:instrText xml:space="preserve">" </w:instrText>
      </w:r>
      <w:r w:rsidR="00E37E8C">
        <w:rPr>
          <w:rFonts w:asciiTheme="minorHAnsi" w:hAnsiTheme="minorHAnsi" w:cs="Calibri"/>
          <w:sz w:val="22"/>
          <w:szCs w:val="22"/>
        </w:rPr>
        <w:fldChar w:fldCharType="separate"/>
      </w:r>
      <w:r w:rsidR="00E37E8C" w:rsidRPr="003E5F8E">
        <w:rPr>
          <w:rStyle w:val="Hyperlink"/>
          <w:rFonts w:asciiTheme="minorHAnsi" w:hAnsiTheme="minorHAnsi" w:cs="Calibri"/>
          <w:sz w:val="22"/>
          <w:szCs w:val="22"/>
        </w:rPr>
        <w:t>www.bodenseewest.eu/de/service/prospekte</w:t>
      </w:r>
      <w:r w:rsidR="00E37E8C">
        <w:rPr>
          <w:rFonts w:asciiTheme="minorHAnsi" w:hAnsiTheme="minorHAnsi" w:cs="Calibri"/>
          <w:sz w:val="22"/>
          <w:szCs w:val="22"/>
        </w:rPr>
        <w:fldChar w:fldCharType="end"/>
      </w:r>
      <w:r w:rsidR="006D1D47">
        <w:rPr>
          <w:rFonts w:asciiTheme="minorHAnsi" w:hAnsiTheme="minorHAnsi" w:cs="Calibri"/>
          <w:sz w:val="22"/>
          <w:szCs w:val="22"/>
        </w:rPr>
        <w:t>.</w:t>
      </w:r>
    </w:p>
    <w:p w:rsidR="00B11181" w:rsidRPr="00B11181" w:rsidRDefault="00B11181" w:rsidP="00B11181">
      <w:pPr>
        <w:tabs>
          <w:tab w:val="left" w:pos="6946"/>
        </w:tabs>
        <w:spacing w:after="60" w:line="300" w:lineRule="auto"/>
        <w:jc w:val="right"/>
        <w:rPr>
          <w:rFonts w:asciiTheme="minorHAnsi" w:hAnsiTheme="minorHAnsi" w:cstheme="minorHAnsi"/>
          <w:sz w:val="16"/>
        </w:rPr>
      </w:pPr>
      <w:r w:rsidRPr="00B11181">
        <w:rPr>
          <w:rFonts w:asciiTheme="minorHAnsi" w:hAnsiTheme="minorHAnsi" w:cstheme="minorHAnsi"/>
          <w:sz w:val="16"/>
        </w:rPr>
        <w:lastRenderedPageBreak/>
        <w:t xml:space="preserve">Abdruck/Verwendung der Pressemeldung und der mitgesandten Bilder </w:t>
      </w:r>
      <w:r w:rsidRPr="00B11181">
        <w:rPr>
          <w:rFonts w:asciiTheme="minorHAnsi" w:hAnsiTheme="minorHAnsi" w:cstheme="minorHAnsi"/>
          <w:sz w:val="16"/>
        </w:rPr>
        <w:br/>
        <w:t>(bei Nennung des Bildnachweises) ist frei. Beleg erbeten.</w:t>
      </w:r>
    </w:p>
    <w:p w:rsidR="00B11181" w:rsidRDefault="00B11181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</w:p>
    <w:p w:rsidR="00BD0A38" w:rsidRPr="00B11181" w:rsidRDefault="00BD0A38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Theme="minorHAnsi" w:hAnsiTheme="minorHAnsi" w:cs="Calibri"/>
          <w:sz w:val="22"/>
          <w:szCs w:val="22"/>
        </w:rPr>
        <w:t>SERVICE</w:t>
      </w:r>
    </w:p>
    <w:p w:rsidR="00BD0A38" w:rsidRPr="00B11181" w:rsidRDefault="00B11181" w:rsidP="00BD0A38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b/>
          <w:sz w:val="22"/>
          <w:szCs w:val="20"/>
          <w:u w:val="single"/>
        </w:rPr>
      </w:pPr>
      <w:r w:rsidRPr="00B11181">
        <w:rPr>
          <w:rFonts w:ascii="Calibri" w:hAnsi="Calibri" w:cs="Calibri"/>
          <w:b/>
          <w:sz w:val="22"/>
          <w:szCs w:val="20"/>
          <w:u w:val="single"/>
        </w:rPr>
        <w:t xml:space="preserve">Buchbare Arrangements </w:t>
      </w:r>
      <w:r w:rsidR="00BD0A38" w:rsidRPr="00B11181">
        <w:rPr>
          <w:rFonts w:ascii="Calibri" w:hAnsi="Calibri" w:cs="Calibri"/>
          <w:b/>
          <w:sz w:val="22"/>
          <w:szCs w:val="20"/>
          <w:u w:val="single"/>
        </w:rPr>
        <w:t>2019</w:t>
      </w:r>
    </w:p>
    <w:p w:rsidR="00BD0A38" w:rsidRPr="00B11181" w:rsidRDefault="00BD0A38" w:rsidP="00BD0A38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sz w:val="22"/>
          <w:szCs w:val="20"/>
        </w:rPr>
      </w:pPr>
      <w:r w:rsidRPr="00B11181">
        <w:rPr>
          <w:rFonts w:ascii="Calibri" w:hAnsi="Calibri" w:cs="Calibri"/>
          <w:b/>
          <w:sz w:val="22"/>
          <w:szCs w:val="20"/>
        </w:rPr>
        <w:t>Sommer, Sonne, Bodensee</w:t>
      </w:r>
      <w:r w:rsidR="00B11181" w:rsidRPr="00B11181">
        <w:rPr>
          <w:rFonts w:ascii="Calibri" w:hAnsi="Calibri" w:cs="Calibri"/>
          <w:b/>
          <w:sz w:val="22"/>
          <w:szCs w:val="20"/>
        </w:rPr>
        <w:t xml:space="preserve">: </w:t>
      </w:r>
      <w:r w:rsidRPr="00B11181">
        <w:rPr>
          <w:rFonts w:ascii="Calibri" w:hAnsi="Calibri" w:cs="Calibri"/>
          <w:sz w:val="22"/>
          <w:szCs w:val="20"/>
        </w:rPr>
        <w:t>Buchbar vom 1. Juni bis 15. September 2019: Fünf Nächte ab Euro 548,-- p.P. im DZ mit Schlemmer-Halbpension, Kaffee- und Kuchen-Gutschein, Rundfahrt über Insel Reichenau, Klosterführung</w:t>
      </w:r>
    </w:p>
    <w:p w:rsidR="00B11181" w:rsidRPr="00B11181" w:rsidRDefault="00B11181" w:rsidP="00BD0A38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sz w:val="22"/>
          <w:szCs w:val="20"/>
        </w:rPr>
      </w:pPr>
    </w:p>
    <w:p w:rsidR="00BD0A38" w:rsidRPr="00B11181" w:rsidRDefault="00BD0A38" w:rsidP="00BD0A38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b/>
          <w:sz w:val="22"/>
          <w:szCs w:val="20"/>
          <w:u w:val="single"/>
        </w:rPr>
      </w:pPr>
      <w:r w:rsidRPr="00B11181">
        <w:rPr>
          <w:rFonts w:ascii="Calibri" w:hAnsi="Calibri" w:cs="Calibri"/>
          <w:b/>
          <w:sz w:val="22"/>
          <w:szCs w:val="20"/>
        </w:rPr>
        <w:t xml:space="preserve">R(h)ein-Schau-Tage: </w:t>
      </w:r>
      <w:r w:rsidRPr="00B11181">
        <w:rPr>
          <w:rFonts w:ascii="Calibri" w:hAnsi="Calibri" w:cs="Calibri"/>
          <w:sz w:val="22"/>
          <w:szCs w:val="20"/>
        </w:rPr>
        <w:t>Buchbar vom 1. Mai bis zum 8. September 2019</w:t>
      </w:r>
      <w:r w:rsidRPr="00B11181">
        <w:rPr>
          <w:rFonts w:ascii="Calibri" w:hAnsi="Calibri" w:cs="Calibri"/>
          <w:sz w:val="22"/>
          <w:szCs w:val="20"/>
        </w:rPr>
        <w:br/>
        <w:t>Fünf Nächte ab Euro 494,-- p.P. im DZ mit Schlemmer-Halbpension, mit Kaffee- und Kuchen-Gutschein, Klosterführung, Schiffsticket und Leihrad</w:t>
      </w:r>
    </w:p>
    <w:p w:rsidR="00BD0A38" w:rsidRPr="00B11181" w:rsidRDefault="00BD0A38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Cs w:val="22"/>
        </w:rPr>
      </w:pPr>
    </w:p>
    <w:p w:rsidR="00B11181" w:rsidRPr="00B11181" w:rsidRDefault="00BD0A38" w:rsidP="00B11181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Theme="minorHAnsi" w:hAnsiTheme="minorHAnsi" w:cs="Calibri"/>
          <w:b/>
          <w:sz w:val="22"/>
          <w:szCs w:val="22"/>
          <w:u w:val="single"/>
        </w:rPr>
        <w:t>Kursangebote</w:t>
      </w:r>
      <w:r w:rsidR="00B11181" w:rsidRPr="00B11181">
        <w:rPr>
          <w:rFonts w:asciiTheme="minorHAnsi" w:hAnsiTheme="minorHAnsi" w:cs="Calibri"/>
          <w:b/>
          <w:sz w:val="22"/>
          <w:szCs w:val="22"/>
          <w:u w:val="single"/>
        </w:rPr>
        <w:t xml:space="preserve"> des Klosters</w:t>
      </w:r>
      <w:r w:rsidR="00B11181">
        <w:rPr>
          <w:rFonts w:asciiTheme="minorHAnsi" w:hAnsiTheme="minorHAnsi" w:cs="Calibri"/>
          <w:b/>
          <w:sz w:val="22"/>
          <w:szCs w:val="22"/>
          <w:u w:val="single"/>
        </w:rPr>
        <w:t xml:space="preserve">: </w:t>
      </w:r>
      <w:r w:rsidR="00B11181" w:rsidRPr="00B11181">
        <w:rPr>
          <w:rFonts w:asciiTheme="minorHAnsi" w:hAnsiTheme="minorHAnsi" w:cs="Calibri"/>
          <w:sz w:val="22"/>
          <w:szCs w:val="22"/>
        </w:rPr>
        <w:t xml:space="preserve">Das Kursangebot des Klosters Hegne ist online einsehbar und kann als PDF heruntergeladen werden: </w:t>
      </w:r>
      <w:hyperlink r:id="rId10" w:history="1">
        <w:r w:rsidR="00B11181" w:rsidRPr="00B11181">
          <w:rPr>
            <w:rStyle w:val="Hyperlink"/>
            <w:rFonts w:asciiTheme="minorHAnsi" w:hAnsiTheme="minorHAnsi" w:cs="Calibri"/>
            <w:sz w:val="22"/>
            <w:szCs w:val="22"/>
          </w:rPr>
          <w:t>www.kloster-hegne.de/bildungsprogramm</w:t>
        </w:r>
      </w:hyperlink>
      <w:r w:rsidR="00B11181" w:rsidRPr="00B11181">
        <w:rPr>
          <w:rFonts w:asciiTheme="minorHAnsi" w:hAnsiTheme="minorHAnsi" w:cs="Calibri"/>
          <w:sz w:val="22"/>
          <w:szCs w:val="22"/>
        </w:rPr>
        <w:t xml:space="preserve">. Die Broschüre mit allen Kursen kann aber auch angefordert werden bei: Kloster Hegne, Referat Bildung, Konradistr. 1, D-78476 Allensbach-Hegne, Tel. +49 7533 807-260, bildung@kloster-hegne.de </w:t>
      </w:r>
    </w:p>
    <w:sectPr w:rsidR="00B11181" w:rsidRPr="00B11181" w:rsidSect="00B11181">
      <w:headerReference w:type="default" r:id="rId11"/>
      <w:pgSz w:w="11906" w:h="16838"/>
      <w:pgMar w:top="3119" w:right="26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C0" w:rsidRDefault="001266C0">
      <w:r>
        <w:separator/>
      </w:r>
    </w:p>
  </w:endnote>
  <w:endnote w:type="continuationSeparator" w:id="0">
    <w:p w:rsidR="001266C0" w:rsidRDefault="001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C0" w:rsidRDefault="001266C0">
      <w:r>
        <w:separator/>
      </w:r>
    </w:p>
  </w:footnote>
  <w:footnote w:type="continuationSeparator" w:id="0">
    <w:p w:rsidR="001266C0" w:rsidRDefault="0012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C0" w:rsidRDefault="0091578D" w:rsidP="00B80F20">
    <w:pPr>
      <w:pStyle w:val="Kopfzeile"/>
      <w:tabs>
        <w:tab w:val="clear" w:pos="9072"/>
      </w:tabs>
      <w:ind w:right="-1779"/>
      <w:jc w:val="center"/>
    </w:pPr>
    <w:r>
      <w:rPr>
        <w:noProof/>
      </w:rPr>
      <w:drawing>
        <wp:inline distT="0" distB="0" distL="0" distR="0" wp14:anchorId="336F86A6" wp14:editId="588D6419">
          <wp:extent cx="1093788" cy="979200"/>
          <wp:effectExtent l="0" t="0" r="0" b="0"/>
          <wp:docPr id="3" name="Grafik 3" descr="K:\B HSE\Logos und Grafiken\neu 2015\Logo St. Elisabeth SW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 HSE\Logos und Grafiken\neu 2015\Logo St. Elisabeth SW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88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5EC19" wp14:editId="6C7F4CD4">
              <wp:simplePos x="0" y="0"/>
              <wp:positionH relativeFrom="column">
                <wp:posOffset>5029200</wp:posOffset>
              </wp:positionH>
              <wp:positionV relativeFrom="page">
                <wp:posOffset>1980565</wp:posOffset>
              </wp:positionV>
              <wp:extent cx="1714500" cy="3771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77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Kloster Hegne,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VCH-Hotel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 xml:space="preserve">Hotel </w:t>
                          </w:r>
                          <w:r w:rsidR="001266C0"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St. Elisabeth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ProGast Hotelbetriebs-GmbH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Konradistraße 1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D-78476 Allensbach-Hegne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Tel.: +49 (0)7533 9366-2000</w:t>
                          </w: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r w:rsidRPr="008508F4"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  <w:t>Fax: +49 (0)7533 9366-2100</w:t>
                          </w:r>
                        </w:p>
                        <w:p w:rsidR="001266C0" w:rsidRPr="008508F4" w:rsidRDefault="00E37E8C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2" w:history="1">
                            <w:r w:rsidR="001266C0" w:rsidRPr="008508F4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info@st-elisabeth-hegne.de</w:t>
                            </w:r>
                          </w:hyperlink>
                        </w:p>
                        <w:p w:rsidR="001266C0" w:rsidRPr="008508F4" w:rsidRDefault="00E37E8C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3" w:history="1">
                            <w:r w:rsidR="001266C0" w:rsidRPr="008508F4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www.st-elisabeth-hegne.de</w:t>
                            </w:r>
                          </w:hyperlink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8508F4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  <w:t>Pressestelle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PR2 Konstanz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Ansprechpartner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: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Philipp Queiser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Max-Stromeyer-Str. 116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D-78467 Konstanz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 +49 (0)7531-369 37-10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  <w:t>Fax +49 (0)7531-369 37-22</w:t>
                          </w:r>
                        </w:p>
                        <w:p w:rsidR="001266C0" w:rsidRPr="008C2E72" w:rsidRDefault="00E37E8C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hyperlink r:id="rId4" w:history="1">
                            <w:r w:rsidR="00F439B4" w:rsidRPr="00D82570">
                              <w:rPr>
                                <w:rStyle w:val="Hyperlink"/>
                                <w:rFonts w:ascii="Calibri" w:hAnsi="Calibri"/>
                                <w:sz w:val="15"/>
                                <w:szCs w:val="15"/>
                              </w:rPr>
                              <w:t>p.queiser@pr2.de</w:t>
                            </w:r>
                          </w:hyperlink>
                        </w:p>
                        <w:p w:rsidR="001266C0" w:rsidRPr="008C2E72" w:rsidRDefault="00E37E8C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hyperlink r:id="rId5" w:history="1">
                            <w:r w:rsidR="001266C0" w:rsidRPr="008C2E72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</w:rPr>
                              <w:t>www.pr2.de</w:t>
                            </w:r>
                          </w:hyperlink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  <w:t>(Text- und Bilddownload)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5EC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155.95pt;width:13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3f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" stroked="f">
              <v:textbox>
                <w:txbxContent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Kloster Hegne,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VCH-Hotel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 xml:space="preserve">Hotel </w:t>
                    </w:r>
                    <w:r w:rsidR="001266C0"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St. Elisabeth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ProGast Hotelbetriebs-GmbH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Konradistraße 1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D-78476 Allensbach-Hegne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Tel.: +49 (0)7533 9366-2000</w:t>
                    </w: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r w:rsidRPr="008508F4"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  <w:t>Fax: +49 (0)7533 9366-2100</w:t>
                    </w:r>
                  </w:p>
                  <w:p w:rsidR="001266C0" w:rsidRPr="008508F4" w:rsidRDefault="00E37E8C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6" w:history="1">
                      <w:r w:rsidR="001266C0" w:rsidRPr="008508F4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info@st-elisabeth-hegne.de</w:t>
                      </w:r>
                    </w:hyperlink>
                  </w:p>
                  <w:p w:rsidR="001266C0" w:rsidRPr="008508F4" w:rsidRDefault="00E37E8C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7" w:history="1">
                      <w:r w:rsidR="001266C0" w:rsidRPr="008508F4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www.st-elisabeth-hegne.de</w:t>
                      </w:r>
                    </w:hyperlink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</w:pPr>
                    <w:r w:rsidRPr="008508F4"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  <w:t>Pressestelle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PR2 Konstanz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Ansprechpartner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>: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Philipp Queiser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Max-Stromeyer-Str. 116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D-78467 Konstanz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 +49 (0)7531-369 37-10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  <w:t>Fax +49 (0)7531-369 37-22</w:t>
                    </w:r>
                  </w:p>
                  <w:p w:rsidR="001266C0" w:rsidRPr="008C2E72" w:rsidRDefault="00E37E8C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hyperlink r:id="rId8" w:history="1">
                      <w:r w:rsidR="00F439B4" w:rsidRPr="00D82570">
                        <w:rPr>
                          <w:rStyle w:val="Hyperlink"/>
                          <w:rFonts w:ascii="Calibri" w:hAnsi="Calibri"/>
                          <w:sz w:val="15"/>
                          <w:szCs w:val="15"/>
                        </w:rPr>
                        <w:t>p.queiser@pr2.de</w:t>
                      </w:r>
                    </w:hyperlink>
                  </w:p>
                  <w:p w:rsidR="001266C0" w:rsidRPr="008C2E72" w:rsidRDefault="00E37E8C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hyperlink r:id="rId9" w:history="1">
                      <w:r w:rsidR="001266C0" w:rsidRPr="008C2E72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</w:rPr>
                        <w:t>www.pr2.de</w:t>
                      </w:r>
                    </w:hyperlink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br/>
                      <w:t>(Text- und Bilddownload)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50"/>
    <w:multiLevelType w:val="hybridMultilevel"/>
    <w:tmpl w:val="25661A58"/>
    <w:lvl w:ilvl="0" w:tplc="CD0026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345"/>
    <w:multiLevelType w:val="hybridMultilevel"/>
    <w:tmpl w:val="AD2875AA"/>
    <w:lvl w:ilvl="0" w:tplc="874ACC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3F93"/>
    <w:multiLevelType w:val="hybridMultilevel"/>
    <w:tmpl w:val="1DFA84F0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1DBF"/>
    <w:multiLevelType w:val="hybridMultilevel"/>
    <w:tmpl w:val="AD507152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9E6"/>
    <w:multiLevelType w:val="hybridMultilevel"/>
    <w:tmpl w:val="39E67742"/>
    <w:lvl w:ilvl="0" w:tplc="6BFAD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0C02"/>
    <w:multiLevelType w:val="hybridMultilevel"/>
    <w:tmpl w:val="F12E3C0A"/>
    <w:lvl w:ilvl="0" w:tplc="0FACB136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925"/>
    <w:multiLevelType w:val="hybridMultilevel"/>
    <w:tmpl w:val="DD4E9AA4"/>
    <w:lvl w:ilvl="0" w:tplc="D3B67A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C52BB"/>
    <w:multiLevelType w:val="hybridMultilevel"/>
    <w:tmpl w:val="119E4EBC"/>
    <w:lvl w:ilvl="0" w:tplc="B7DC06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03"/>
    <w:rsid w:val="00000498"/>
    <w:rsid w:val="00002DE5"/>
    <w:rsid w:val="000058A9"/>
    <w:rsid w:val="00005DE7"/>
    <w:rsid w:val="00005F1D"/>
    <w:rsid w:val="0000707D"/>
    <w:rsid w:val="00012C73"/>
    <w:rsid w:val="000152B7"/>
    <w:rsid w:val="000158C5"/>
    <w:rsid w:val="00015AFF"/>
    <w:rsid w:val="00021293"/>
    <w:rsid w:val="00022D0C"/>
    <w:rsid w:val="0002515B"/>
    <w:rsid w:val="000265C8"/>
    <w:rsid w:val="000279C5"/>
    <w:rsid w:val="000305C3"/>
    <w:rsid w:val="0003344A"/>
    <w:rsid w:val="00033AFB"/>
    <w:rsid w:val="000400C1"/>
    <w:rsid w:val="00050170"/>
    <w:rsid w:val="000529DA"/>
    <w:rsid w:val="00053010"/>
    <w:rsid w:val="00054F32"/>
    <w:rsid w:val="00055446"/>
    <w:rsid w:val="00060D2D"/>
    <w:rsid w:val="00063CD3"/>
    <w:rsid w:val="00064435"/>
    <w:rsid w:val="0006543C"/>
    <w:rsid w:val="000655A2"/>
    <w:rsid w:val="00067CE7"/>
    <w:rsid w:val="00070987"/>
    <w:rsid w:val="00072FEA"/>
    <w:rsid w:val="00073A90"/>
    <w:rsid w:val="00074476"/>
    <w:rsid w:val="00074DD6"/>
    <w:rsid w:val="00075033"/>
    <w:rsid w:val="000755DC"/>
    <w:rsid w:val="00075A3D"/>
    <w:rsid w:val="00076EA6"/>
    <w:rsid w:val="000816EC"/>
    <w:rsid w:val="000828DC"/>
    <w:rsid w:val="000862DE"/>
    <w:rsid w:val="00086AB1"/>
    <w:rsid w:val="00086CEA"/>
    <w:rsid w:val="00090930"/>
    <w:rsid w:val="000912DB"/>
    <w:rsid w:val="00097742"/>
    <w:rsid w:val="000A7F8F"/>
    <w:rsid w:val="000B1666"/>
    <w:rsid w:val="000B52E0"/>
    <w:rsid w:val="000C4A00"/>
    <w:rsid w:val="000D1658"/>
    <w:rsid w:val="000D1F3A"/>
    <w:rsid w:val="000D240B"/>
    <w:rsid w:val="000D2C59"/>
    <w:rsid w:val="000D2EA1"/>
    <w:rsid w:val="000D646A"/>
    <w:rsid w:val="000D6DCC"/>
    <w:rsid w:val="000E3B1A"/>
    <w:rsid w:val="000E430E"/>
    <w:rsid w:val="000E5563"/>
    <w:rsid w:val="000F061E"/>
    <w:rsid w:val="000F19ED"/>
    <w:rsid w:val="000F2864"/>
    <w:rsid w:val="000F2FB0"/>
    <w:rsid w:val="000F3A8B"/>
    <w:rsid w:val="000F3C99"/>
    <w:rsid w:val="000F5221"/>
    <w:rsid w:val="001016AB"/>
    <w:rsid w:val="001031B8"/>
    <w:rsid w:val="001063EF"/>
    <w:rsid w:val="001117A6"/>
    <w:rsid w:val="001126C1"/>
    <w:rsid w:val="00112748"/>
    <w:rsid w:val="00112F9D"/>
    <w:rsid w:val="001177F8"/>
    <w:rsid w:val="00121298"/>
    <w:rsid w:val="00121C5B"/>
    <w:rsid w:val="00123A7A"/>
    <w:rsid w:val="00125D87"/>
    <w:rsid w:val="001266C0"/>
    <w:rsid w:val="0012784D"/>
    <w:rsid w:val="00127CE2"/>
    <w:rsid w:val="00130379"/>
    <w:rsid w:val="00130682"/>
    <w:rsid w:val="00131572"/>
    <w:rsid w:val="00132807"/>
    <w:rsid w:val="00134F3C"/>
    <w:rsid w:val="00136A5D"/>
    <w:rsid w:val="00147A2A"/>
    <w:rsid w:val="001503D4"/>
    <w:rsid w:val="00151374"/>
    <w:rsid w:val="001513E6"/>
    <w:rsid w:val="0015288E"/>
    <w:rsid w:val="00155921"/>
    <w:rsid w:val="00155BA9"/>
    <w:rsid w:val="00156287"/>
    <w:rsid w:val="00157CEB"/>
    <w:rsid w:val="00160041"/>
    <w:rsid w:val="00161CC1"/>
    <w:rsid w:val="00162673"/>
    <w:rsid w:val="00164A0A"/>
    <w:rsid w:val="00173204"/>
    <w:rsid w:val="0017564B"/>
    <w:rsid w:val="0018228B"/>
    <w:rsid w:val="00182CB4"/>
    <w:rsid w:val="00183C02"/>
    <w:rsid w:val="00183C54"/>
    <w:rsid w:val="0018437A"/>
    <w:rsid w:val="00184ECB"/>
    <w:rsid w:val="00185D50"/>
    <w:rsid w:val="00186C52"/>
    <w:rsid w:val="0019541B"/>
    <w:rsid w:val="001A1A03"/>
    <w:rsid w:val="001A2E52"/>
    <w:rsid w:val="001A4AB6"/>
    <w:rsid w:val="001A6BD5"/>
    <w:rsid w:val="001B098E"/>
    <w:rsid w:val="001B2A89"/>
    <w:rsid w:val="001B3728"/>
    <w:rsid w:val="001B3E3D"/>
    <w:rsid w:val="001B5578"/>
    <w:rsid w:val="001B6CD6"/>
    <w:rsid w:val="001C0B8E"/>
    <w:rsid w:val="001C28BD"/>
    <w:rsid w:val="001C37EE"/>
    <w:rsid w:val="001C5851"/>
    <w:rsid w:val="001C6719"/>
    <w:rsid w:val="001C6839"/>
    <w:rsid w:val="001C760E"/>
    <w:rsid w:val="001C7CA0"/>
    <w:rsid w:val="001D0713"/>
    <w:rsid w:val="001D0B2F"/>
    <w:rsid w:val="001D1A35"/>
    <w:rsid w:val="001D37FF"/>
    <w:rsid w:val="001D3CFB"/>
    <w:rsid w:val="001D6214"/>
    <w:rsid w:val="001D62B7"/>
    <w:rsid w:val="001D6479"/>
    <w:rsid w:val="001D7389"/>
    <w:rsid w:val="001E2D83"/>
    <w:rsid w:val="001E4B85"/>
    <w:rsid w:val="001E56D5"/>
    <w:rsid w:val="001E5965"/>
    <w:rsid w:val="001F0D0D"/>
    <w:rsid w:val="001F6A41"/>
    <w:rsid w:val="00201334"/>
    <w:rsid w:val="0020530F"/>
    <w:rsid w:val="0020604D"/>
    <w:rsid w:val="0020651F"/>
    <w:rsid w:val="00207CDE"/>
    <w:rsid w:val="002119A7"/>
    <w:rsid w:val="002145E1"/>
    <w:rsid w:val="002152EC"/>
    <w:rsid w:val="00220C3D"/>
    <w:rsid w:val="00223E42"/>
    <w:rsid w:val="00232AED"/>
    <w:rsid w:val="002341C2"/>
    <w:rsid w:val="00240BA3"/>
    <w:rsid w:val="002451E7"/>
    <w:rsid w:val="00245844"/>
    <w:rsid w:val="00247E7E"/>
    <w:rsid w:val="002537CA"/>
    <w:rsid w:val="00261297"/>
    <w:rsid w:val="00261427"/>
    <w:rsid w:val="00261AB8"/>
    <w:rsid w:val="00263EDE"/>
    <w:rsid w:val="002669C6"/>
    <w:rsid w:val="00272679"/>
    <w:rsid w:val="002743B9"/>
    <w:rsid w:val="0028136C"/>
    <w:rsid w:val="0028210E"/>
    <w:rsid w:val="0028330E"/>
    <w:rsid w:val="00283AC6"/>
    <w:rsid w:val="00293A62"/>
    <w:rsid w:val="00293F76"/>
    <w:rsid w:val="002954FC"/>
    <w:rsid w:val="00296E8A"/>
    <w:rsid w:val="0029756E"/>
    <w:rsid w:val="00297D45"/>
    <w:rsid w:val="002A0219"/>
    <w:rsid w:val="002A12D8"/>
    <w:rsid w:val="002A1F93"/>
    <w:rsid w:val="002A5FB8"/>
    <w:rsid w:val="002C2AA2"/>
    <w:rsid w:val="002C3590"/>
    <w:rsid w:val="002C4877"/>
    <w:rsid w:val="002C53D1"/>
    <w:rsid w:val="002D2810"/>
    <w:rsid w:val="002D37FA"/>
    <w:rsid w:val="002D5713"/>
    <w:rsid w:val="002F0CE6"/>
    <w:rsid w:val="002F18F5"/>
    <w:rsid w:val="002F24A4"/>
    <w:rsid w:val="002F3A06"/>
    <w:rsid w:val="002F3ADB"/>
    <w:rsid w:val="002F5EC5"/>
    <w:rsid w:val="00300044"/>
    <w:rsid w:val="00302DB1"/>
    <w:rsid w:val="003062AB"/>
    <w:rsid w:val="0030709A"/>
    <w:rsid w:val="003143D3"/>
    <w:rsid w:val="00316924"/>
    <w:rsid w:val="00323042"/>
    <w:rsid w:val="00325187"/>
    <w:rsid w:val="003270A1"/>
    <w:rsid w:val="00331A18"/>
    <w:rsid w:val="00334E55"/>
    <w:rsid w:val="0033593B"/>
    <w:rsid w:val="003373CC"/>
    <w:rsid w:val="003374AF"/>
    <w:rsid w:val="00337CB4"/>
    <w:rsid w:val="00340913"/>
    <w:rsid w:val="00342458"/>
    <w:rsid w:val="00345D45"/>
    <w:rsid w:val="00346D21"/>
    <w:rsid w:val="003554BF"/>
    <w:rsid w:val="00355877"/>
    <w:rsid w:val="00356849"/>
    <w:rsid w:val="00357824"/>
    <w:rsid w:val="0036218A"/>
    <w:rsid w:val="003643C8"/>
    <w:rsid w:val="003646C0"/>
    <w:rsid w:val="00365D30"/>
    <w:rsid w:val="00366565"/>
    <w:rsid w:val="00367600"/>
    <w:rsid w:val="00381229"/>
    <w:rsid w:val="003824BF"/>
    <w:rsid w:val="00382741"/>
    <w:rsid w:val="003839C4"/>
    <w:rsid w:val="00386973"/>
    <w:rsid w:val="003904FB"/>
    <w:rsid w:val="003914A6"/>
    <w:rsid w:val="00391BF4"/>
    <w:rsid w:val="003925D9"/>
    <w:rsid w:val="0039625A"/>
    <w:rsid w:val="0039696B"/>
    <w:rsid w:val="0039764C"/>
    <w:rsid w:val="003A0744"/>
    <w:rsid w:val="003A0DAF"/>
    <w:rsid w:val="003A33D5"/>
    <w:rsid w:val="003A3F07"/>
    <w:rsid w:val="003A7404"/>
    <w:rsid w:val="003A7BED"/>
    <w:rsid w:val="003B0AF4"/>
    <w:rsid w:val="003B58A3"/>
    <w:rsid w:val="003B60E1"/>
    <w:rsid w:val="003C1972"/>
    <w:rsid w:val="003C2678"/>
    <w:rsid w:val="003C6DD7"/>
    <w:rsid w:val="003D3F32"/>
    <w:rsid w:val="003D4C33"/>
    <w:rsid w:val="003D5B62"/>
    <w:rsid w:val="003D6540"/>
    <w:rsid w:val="003E1AC8"/>
    <w:rsid w:val="003E472B"/>
    <w:rsid w:val="003E59DD"/>
    <w:rsid w:val="003E6A71"/>
    <w:rsid w:val="003E7048"/>
    <w:rsid w:val="003E7632"/>
    <w:rsid w:val="003E77B2"/>
    <w:rsid w:val="003F2553"/>
    <w:rsid w:val="003F4395"/>
    <w:rsid w:val="003F5DBB"/>
    <w:rsid w:val="003F6AD8"/>
    <w:rsid w:val="00401E86"/>
    <w:rsid w:val="00402221"/>
    <w:rsid w:val="00402909"/>
    <w:rsid w:val="00407B93"/>
    <w:rsid w:val="00407C2D"/>
    <w:rsid w:val="00411390"/>
    <w:rsid w:val="00411F33"/>
    <w:rsid w:val="0041768A"/>
    <w:rsid w:val="00417DCC"/>
    <w:rsid w:val="004205D2"/>
    <w:rsid w:val="00423F48"/>
    <w:rsid w:val="004251AE"/>
    <w:rsid w:val="00426F05"/>
    <w:rsid w:val="00430EBE"/>
    <w:rsid w:val="0043422B"/>
    <w:rsid w:val="0044049C"/>
    <w:rsid w:val="00441B80"/>
    <w:rsid w:val="00443DE3"/>
    <w:rsid w:val="004449D6"/>
    <w:rsid w:val="004468EB"/>
    <w:rsid w:val="004510EC"/>
    <w:rsid w:val="00453CBB"/>
    <w:rsid w:val="0045495E"/>
    <w:rsid w:val="0045691C"/>
    <w:rsid w:val="004618C8"/>
    <w:rsid w:val="004632A1"/>
    <w:rsid w:val="004644F4"/>
    <w:rsid w:val="00467A41"/>
    <w:rsid w:val="00472F03"/>
    <w:rsid w:val="00474846"/>
    <w:rsid w:val="00475B58"/>
    <w:rsid w:val="00476E3A"/>
    <w:rsid w:val="00477035"/>
    <w:rsid w:val="004775BF"/>
    <w:rsid w:val="00484527"/>
    <w:rsid w:val="00486A61"/>
    <w:rsid w:val="00491F0D"/>
    <w:rsid w:val="00492EB8"/>
    <w:rsid w:val="00493AB9"/>
    <w:rsid w:val="00493ED8"/>
    <w:rsid w:val="00494139"/>
    <w:rsid w:val="00495380"/>
    <w:rsid w:val="00496622"/>
    <w:rsid w:val="004A0E1C"/>
    <w:rsid w:val="004A490A"/>
    <w:rsid w:val="004A4FC3"/>
    <w:rsid w:val="004B1928"/>
    <w:rsid w:val="004C37D5"/>
    <w:rsid w:val="004C4B20"/>
    <w:rsid w:val="004D09D9"/>
    <w:rsid w:val="004D0FA5"/>
    <w:rsid w:val="004D1451"/>
    <w:rsid w:val="004D2246"/>
    <w:rsid w:val="004D4836"/>
    <w:rsid w:val="004D5B5B"/>
    <w:rsid w:val="004D7252"/>
    <w:rsid w:val="004E317E"/>
    <w:rsid w:val="004E4148"/>
    <w:rsid w:val="004E7272"/>
    <w:rsid w:val="004F15B2"/>
    <w:rsid w:val="004F7798"/>
    <w:rsid w:val="00504DE0"/>
    <w:rsid w:val="00504F01"/>
    <w:rsid w:val="005064B8"/>
    <w:rsid w:val="00507439"/>
    <w:rsid w:val="00507570"/>
    <w:rsid w:val="00510599"/>
    <w:rsid w:val="00512D34"/>
    <w:rsid w:val="005151A1"/>
    <w:rsid w:val="00515D40"/>
    <w:rsid w:val="00516F0A"/>
    <w:rsid w:val="00520CB9"/>
    <w:rsid w:val="005234CC"/>
    <w:rsid w:val="005244ED"/>
    <w:rsid w:val="00524D19"/>
    <w:rsid w:val="00525B00"/>
    <w:rsid w:val="005263D2"/>
    <w:rsid w:val="00527387"/>
    <w:rsid w:val="00530195"/>
    <w:rsid w:val="00530545"/>
    <w:rsid w:val="00533D19"/>
    <w:rsid w:val="00537726"/>
    <w:rsid w:val="00541AEA"/>
    <w:rsid w:val="0054605F"/>
    <w:rsid w:val="00553145"/>
    <w:rsid w:val="0055376E"/>
    <w:rsid w:val="005544BF"/>
    <w:rsid w:val="005548A8"/>
    <w:rsid w:val="005603F8"/>
    <w:rsid w:val="00561466"/>
    <w:rsid w:val="00562F96"/>
    <w:rsid w:val="005643C5"/>
    <w:rsid w:val="00565BB6"/>
    <w:rsid w:val="00566DE5"/>
    <w:rsid w:val="00567D3D"/>
    <w:rsid w:val="0057039A"/>
    <w:rsid w:val="005715C6"/>
    <w:rsid w:val="00571F24"/>
    <w:rsid w:val="00571F83"/>
    <w:rsid w:val="00572CA5"/>
    <w:rsid w:val="00574628"/>
    <w:rsid w:val="0057468C"/>
    <w:rsid w:val="005771D7"/>
    <w:rsid w:val="00580B8B"/>
    <w:rsid w:val="00582A5A"/>
    <w:rsid w:val="00582D75"/>
    <w:rsid w:val="00583A92"/>
    <w:rsid w:val="00584FAB"/>
    <w:rsid w:val="0058554C"/>
    <w:rsid w:val="00585C87"/>
    <w:rsid w:val="00591F84"/>
    <w:rsid w:val="00595C01"/>
    <w:rsid w:val="00596825"/>
    <w:rsid w:val="00597896"/>
    <w:rsid w:val="005A34A6"/>
    <w:rsid w:val="005A3C7A"/>
    <w:rsid w:val="005A4659"/>
    <w:rsid w:val="005A52A5"/>
    <w:rsid w:val="005A569C"/>
    <w:rsid w:val="005B05F6"/>
    <w:rsid w:val="005B10FA"/>
    <w:rsid w:val="005B2D73"/>
    <w:rsid w:val="005B41AF"/>
    <w:rsid w:val="005B472C"/>
    <w:rsid w:val="005B4BA6"/>
    <w:rsid w:val="005B6552"/>
    <w:rsid w:val="005C7971"/>
    <w:rsid w:val="005D6370"/>
    <w:rsid w:val="005E029F"/>
    <w:rsid w:val="005E70D5"/>
    <w:rsid w:val="005F3FEE"/>
    <w:rsid w:val="005F3FF7"/>
    <w:rsid w:val="005F7336"/>
    <w:rsid w:val="006005B5"/>
    <w:rsid w:val="0060109B"/>
    <w:rsid w:val="00603C3E"/>
    <w:rsid w:val="006104A6"/>
    <w:rsid w:val="00612011"/>
    <w:rsid w:val="00614487"/>
    <w:rsid w:val="006150A2"/>
    <w:rsid w:val="0061584F"/>
    <w:rsid w:val="00617ADA"/>
    <w:rsid w:val="00620EAB"/>
    <w:rsid w:val="00622960"/>
    <w:rsid w:val="00625300"/>
    <w:rsid w:val="00625684"/>
    <w:rsid w:val="00626198"/>
    <w:rsid w:val="00626AF3"/>
    <w:rsid w:val="0062780F"/>
    <w:rsid w:val="0063457B"/>
    <w:rsid w:val="00640134"/>
    <w:rsid w:val="006408BF"/>
    <w:rsid w:val="00640987"/>
    <w:rsid w:val="00640D31"/>
    <w:rsid w:val="00644032"/>
    <w:rsid w:val="00647888"/>
    <w:rsid w:val="006479D0"/>
    <w:rsid w:val="006555CB"/>
    <w:rsid w:val="006561B0"/>
    <w:rsid w:val="0066004C"/>
    <w:rsid w:val="006603DF"/>
    <w:rsid w:val="00662371"/>
    <w:rsid w:val="00666BBF"/>
    <w:rsid w:val="00667481"/>
    <w:rsid w:val="00670D69"/>
    <w:rsid w:val="0067307F"/>
    <w:rsid w:val="00675D3B"/>
    <w:rsid w:val="006774F0"/>
    <w:rsid w:val="00680E2A"/>
    <w:rsid w:val="00680F2B"/>
    <w:rsid w:val="00682737"/>
    <w:rsid w:val="0068279D"/>
    <w:rsid w:val="00683133"/>
    <w:rsid w:val="006846C9"/>
    <w:rsid w:val="006853E6"/>
    <w:rsid w:val="00690638"/>
    <w:rsid w:val="0069114E"/>
    <w:rsid w:val="0069154A"/>
    <w:rsid w:val="006923C8"/>
    <w:rsid w:val="006949EC"/>
    <w:rsid w:val="00695848"/>
    <w:rsid w:val="006A05D3"/>
    <w:rsid w:val="006A18E2"/>
    <w:rsid w:val="006A2DB1"/>
    <w:rsid w:val="006A3150"/>
    <w:rsid w:val="006B3568"/>
    <w:rsid w:val="006B4A25"/>
    <w:rsid w:val="006B5A1D"/>
    <w:rsid w:val="006C0596"/>
    <w:rsid w:val="006C0907"/>
    <w:rsid w:val="006C09B7"/>
    <w:rsid w:val="006C11AF"/>
    <w:rsid w:val="006C40F7"/>
    <w:rsid w:val="006C5279"/>
    <w:rsid w:val="006C6A31"/>
    <w:rsid w:val="006C7FA7"/>
    <w:rsid w:val="006D095C"/>
    <w:rsid w:val="006D1851"/>
    <w:rsid w:val="006D1D47"/>
    <w:rsid w:val="006D403F"/>
    <w:rsid w:val="006D4086"/>
    <w:rsid w:val="006D4288"/>
    <w:rsid w:val="006D4EA2"/>
    <w:rsid w:val="006E1BD0"/>
    <w:rsid w:val="006E1F0F"/>
    <w:rsid w:val="006E5518"/>
    <w:rsid w:val="006F263D"/>
    <w:rsid w:val="006F2BC2"/>
    <w:rsid w:val="006F7DED"/>
    <w:rsid w:val="00701940"/>
    <w:rsid w:val="00702558"/>
    <w:rsid w:val="00704CC5"/>
    <w:rsid w:val="00706B69"/>
    <w:rsid w:val="0071058E"/>
    <w:rsid w:val="007105ED"/>
    <w:rsid w:val="007113AB"/>
    <w:rsid w:val="00717F69"/>
    <w:rsid w:val="00723248"/>
    <w:rsid w:val="00724D3B"/>
    <w:rsid w:val="0072576C"/>
    <w:rsid w:val="00725F1C"/>
    <w:rsid w:val="00732718"/>
    <w:rsid w:val="00734D62"/>
    <w:rsid w:val="00737873"/>
    <w:rsid w:val="0074054F"/>
    <w:rsid w:val="00740671"/>
    <w:rsid w:val="00741A93"/>
    <w:rsid w:val="0074364B"/>
    <w:rsid w:val="0074438D"/>
    <w:rsid w:val="00746491"/>
    <w:rsid w:val="00746990"/>
    <w:rsid w:val="00746D6B"/>
    <w:rsid w:val="0075056C"/>
    <w:rsid w:val="0075365E"/>
    <w:rsid w:val="00754800"/>
    <w:rsid w:val="00756DBC"/>
    <w:rsid w:val="00760106"/>
    <w:rsid w:val="0076468C"/>
    <w:rsid w:val="007652D5"/>
    <w:rsid w:val="00767544"/>
    <w:rsid w:val="00767597"/>
    <w:rsid w:val="00767A16"/>
    <w:rsid w:val="007722B1"/>
    <w:rsid w:val="007757CA"/>
    <w:rsid w:val="00782216"/>
    <w:rsid w:val="00783A51"/>
    <w:rsid w:val="00790FDC"/>
    <w:rsid w:val="00792CB9"/>
    <w:rsid w:val="0079412C"/>
    <w:rsid w:val="007A12DC"/>
    <w:rsid w:val="007A2BA7"/>
    <w:rsid w:val="007A39CE"/>
    <w:rsid w:val="007A3BB9"/>
    <w:rsid w:val="007A4417"/>
    <w:rsid w:val="007B2FA2"/>
    <w:rsid w:val="007B3858"/>
    <w:rsid w:val="007B38AC"/>
    <w:rsid w:val="007B4361"/>
    <w:rsid w:val="007B53CF"/>
    <w:rsid w:val="007C3A3F"/>
    <w:rsid w:val="007C3B8D"/>
    <w:rsid w:val="007C59E2"/>
    <w:rsid w:val="007C74ED"/>
    <w:rsid w:val="007C780A"/>
    <w:rsid w:val="007D00FF"/>
    <w:rsid w:val="007D39FF"/>
    <w:rsid w:val="007D4772"/>
    <w:rsid w:val="007E360F"/>
    <w:rsid w:val="007E7652"/>
    <w:rsid w:val="007F1059"/>
    <w:rsid w:val="007F6E36"/>
    <w:rsid w:val="00800569"/>
    <w:rsid w:val="008026EB"/>
    <w:rsid w:val="00803E5D"/>
    <w:rsid w:val="008040A2"/>
    <w:rsid w:val="00806312"/>
    <w:rsid w:val="00807EB2"/>
    <w:rsid w:val="00813239"/>
    <w:rsid w:val="00814A15"/>
    <w:rsid w:val="008154A9"/>
    <w:rsid w:val="00816045"/>
    <w:rsid w:val="00823100"/>
    <w:rsid w:val="00827947"/>
    <w:rsid w:val="008303A6"/>
    <w:rsid w:val="00831F18"/>
    <w:rsid w:val="008357FA"/>
    <w:rsid w:val="008369D3"/>
    <w:rsid w:val="00837CFA"/>
    <w:rsid w:val="008401A1"/>
    <w:rsid w:val="00841E9B"/>
    <w:rsid w:val="008434B4"/>
    <w:rsid w:val="0084377A"/>
    <w:rsid w:val="00846BF0"/>
    <w:rsid w:val="008478E6"/>
    <w:rsid w:val="008508F4"/>
    <w:rsid w:val="008550E3"/>
    <w:rsid w:val="00856169"/>
    <w:rsid w:val="008638DA"/>
    <w:rsid w:val="00864338"/>
    <w:rsid w:val="008647F5"/>
    <w:rsid w:val="00866EF2"/>
    <w:rsid w:val="008703E1"/>
    <w:rsid w:val="00875649"/>
    <w:rsid w:val="0088370F"/>
    <w:rsid w:val="00896591"/>
    <w:rsid w:val="00897D15"/>
    <w:rsid w:val="008A104E"/>
    <w:rsid w:val="008A12FC"/>
    <w:rsid w:val="008A27B8"/>
    <w:rsid w:val="008A39F5"/>
    <w:rsid w:val="008A3D88"/>
    <w:rsid w:val="008A5F15"/>
    <w:rsid w:val="008A6CC6"/>
    <w:rsid w:val="008A6F28"/>
    <w:rsid w:val="008A7643"/>
    <w:rsid w:val="008A7DFE"/>
    <w:rsid w:val="008B09C1"/>
    <w:rsid w:val="008B68EB"/>
    <w:rsid w:val="008B7EAA"/>
    <w:rsid w:val="008C1780"/>
    <w:rsid w:val="008C1869"/>
    <w:rsid w:val="008C28B2"/>
    <w:rsid w:val="008C2A69"/>
    <w:rsid w:val="008C2E72"/>
    <w:rsid w:val="008C49FD"/>
    <w:rsid w:val="008C6751"/>
    <w:rsid w:val="008D02AF"/>
    <w:rsid w:val="008D14C4"/>
    <w:rsid w:val="008D1648"/>
    <w:rsid w:val="008D17CB"/>
    <w:rsid w:val="008D2703"/>
    <w:rsid w:val="008D3003"/>
    <w:rsid w:val="008D5C82"/>
    <w:rsid w:val="008D5E0C"/>
    <w:rsid w:val="008E1612"/>
    <w:rsid w:val="008E1912"/>
    <w:rsid w:val="008E1C78"/>
    <w:rsid w:val="008E7410"/>
    <w:rsid w:val="008F0122"/>
    <w:rsid w:val="008F6CFB"/>
    <w:rsid w:val="00900833"/>
    <w:rsid w:val="00901C5D"/>
    <w:rsid w:val="009028F1"/>
    <w:rsid w:val="00912C96"/>
    <w:rsid w:val="00914261"/>
    <w:rsid w:val="00915705"/>
    <w:rsid w:val="0091578D"/>
    <w:rsid w:val="00915AF1"/>
    <w:rsid w:val="00915BC1"/>
    <w:rsid w:val="00915E18"/>
    <w:rsid w:val="00920C07"/>
    <w:rsid w:val="0092112E"/>
    <w:rsid w:val="00922F24"/>
    <w:rsid w:val="00927316"/>
    <w:rsid w:val="00927E5A"/>
    <w:rsid w:val="009323B7"/>
    <w:rsid w:val="00936461"/>
    <w:rsid w:val="00942347"/>
    <w:rsid w:val="0094608D"/>
    <w:rsid w:val="00946101"/>
    <w:rsid w:val="00947228"/>
    <w:rsid w:val="00947FC2"/>
    <w:rsid w:val="00954A36"/>
    <w:rsid w:val="00955CE8"/>
    <w:rsid w:val="00957452"/>
    <w:rsid w:val="009607E4"/>
    <w:rsid w:val="009612B6"/>
    <w:rsid w:val="00972C64"/>
    <w:rsid w:val="00974686"/>
    <w:rsid w:val="00975CD0"/>
    <w:rsid w:val="00976148"/>
    <w:rsid w:val="0097628A"/>
    <w:rsid w:val="0098034C"/>
    <w:rsid w:val="00980A8B"/>
    <w:rsid w:val="00981C54"/>
    <w:rsid w:val="00985B42"/>
    <w:rsid w:val="00986BE9"/>
    <w:rsid w:val="00987ED6"/>
    <w:rsid w:val="009901CC"/>
    <w:rsid w:val="009907FE"/>
    <w:rsid w:val="00993FD5"/>
    <w:rsid w:val="0099699D"/>
    <w:rsid w:val="009A0A91"/>
    <w:rsid w:val="009A0D27"/>
    <w:rsid w:val="009A402E"/>
    <w:rsid w:val="009A6839"/>
    <w:rsid w:val="009A7EAC"/>
    <w:rsid w:val="009B15ED"/>
    <w:rsid w:val="009B1A4E"/>
    <w:rsid w:val="009B4B09"/>
    <w:rsid w:val="009B7E67"/>
    <w:rsid w:val="009C00EC"/>
    <w:rsid w:val="009C1829"/>
    <w:rsid w:val="009C2680"/>
    <w:rsid w:val="009C464F"/>
    <w:rsid w:val="009C4692"/>
    <w:rsid w:val="009C6401"/>
    <w:rsid w:val="009C6DCD"/>
    <w:rsid w:val="009C7949"/>
    <w:rsid w:val="009D33CC"/>
    <w:rsid w:val="009D6FA7"/>
    <w:rsid w:val="009E04DA"/>
    <w:rsid w:val="009E2634"/>
    <w:rsid w:val="009F1695"/>
    <w:rsid w:val="009F2D03"/>
    <w:rsid w:val="00A017A6"/>
    <w:rsid w:val="00A11C4C"/>
    <w:rsid w:val="00A12B76"/>
    <w:rsid w:val="00A150AA"/>
    <w:rsid w:val="00A15555"/>
    <w:rsid w:val="00A240A7"/>
    <w:rsid w:val="00A24A2A"/>
    <w:rsid w:val="00A257CC"/>
    <w:rsid w:val="00A27FA8"/>
    <w:rsid w:val="00A333A9"/>
    <w:rsid w:val="00A35E3D"/>
    <w:rsid w:val="00A426E3"/>
    <w:rsid w:val="00A44F22"/>
    <w:rsid w:val="00A47AF5"/>
    <w:rsid w:val="00A47DE5"/>
    <w:rsid w:val="00A47F60"/>
    <w:rsid w:val="00A50A59"/>
    <w:rsid w:val="00A51990"/>
    <w:rsid w:val="00A52BD4"/>
    <w:rsid w:val="00A53EF0"/>
    <w:rsid w:val="00A54939"/>
    <w:rsid w:val="00A562CD"/>
    <w:rsid w:val="00A6243B"/>
    <w:rsid w:val="00A67203"/>
    <w:rsid w:val="00A6775A"/>
    <w:rsid w:val="00A67F39"/>
    <w:rsid w:val="00A7388C"/>
    <w:rsid w:val="00A760CC"/>
    <w:rsid w:val="00A774AF"/>
    <w:rsid w:val="00A85E03"/>
    <w:rsid w:val="00A91EA6"/>
    <w:rsid w:val="00A922CC"/>
    <w:rsid w:val="00A9253B"/>
    <w:rsid w:val="00A9313A"/>
    <w:rsid w:val="00A9333F"/>
    <w:rsid w:val="00AA173D"/>
    <w:rsid w:val="00AA18B2"/>
    <w:rsid w:val="00AA28AE"/>
    <w:rsid w:val="00AA2D7B"/>
    <w:rsid w:val="00AB3CD3"/>
    <w:rsid w:val="00AB3D0E"/>
    <w:rsid w:val="00AB6F1C"/>
    <w:rsid w:val="00AB7EF1"/>
    <w:rsid w:val="00AC4F12"/>
    <w:rsid w:val="00AD002F"/>
    <w:rsid w:val="00AD218C"/>
    <w:rsid w:val="00AD330D"/>
    <w:rsid w:val="00AD3DED"/>
    <w:rsid w:val="00AD5770"/>
    <w:rsid w:val="00AD7839"/>
    <w:rsid w:val="00AE2DF7"/>
    <w:rsid w:val="00AE32DE"/>
    <w:rsid w:val="00AE46BF"/>
    <w:rsid w:val="00AF1A4A"/>
    <w:rsid w:val="00AF3A29"/>
    <w:rsid w:val="00AF6F67"/>
    <w:rsid w:val="00B0143F"/>
    <w:rsid w:val="00B03AA1"/>
    <w:rsid w:val="00B060DB"/>
    <w:rsid w:val="00B11181"/>
    <w:rsid w:val="00B1507B"/>
    <w:rsid w:val="00B1619F"/>
    <w:rsid w:val="00B17104"/>
    <w:rsid w:val="00B217CB"/>
    <w:rsid w:val="00B22FFD"/>
    <w:rsid w:val="00B23DEE"/>
    <w:rsid w:val="00B24784"/>
    <w:rsid w:val="00B24A59"/>
    <w:rsid w:val="00B3027C"/>
    <w:rsid w:val="00B30FF4"/>
    <w:rsid w:val="00B31B87"/>
    <w:rsid w:val="00B32A96"/>
    <w:rsid w:val="00B32DFB"/>
    <w:rsid w:val="00B3401A"/>
    <w:rsid w:val="00B34892"/>
    <w:rsid w:val="00B40D0B"/>
    <w:rsid w:val="00B42911"/>
    <w:rsid w:val="00B42F61"/>
    <w:rsid w:val="00B45640"/>
    <w:rsid w:val="00B46C60"/>
    <w:rsid w:val="00B50D1C"/>
    <w:rsid w:val="00B516DB"/>
    <w:rsid w:val="00B54CF7"/>
    <w:rsid w:val="00B55232"/>
    <w:rsid w:val="00B578EF"/>
    <w:rsid w:val="00B63BA5"/>
    <w:rsid w:val="00B67FC9"/>
    <w:rsid w:val="00B730D6"/>
    <w:rsid w:val="00B730FC"/>
    <w:rsid w:val="00B74919"/>
    <w:rsid w:val="00B77584"/>
    <w:rsid w:val="00B80F20"/>
    <w:rsid w:val="00B839BD"/>
    <w:rsid w:val="00B84458"/>
    <w:rsid w:val="00B84640"/>
    <w:rsid w:val="00B859B7"/>
    <w:rsid w:val="00B85DD9"/>
    <w:rsid w:val="00B864C3"/>
    <w:rsid w:val="00B879CC"/>
    <w:rsid w:val="00B91673"/>
    <w:rsid w:val="00B9183C"/>
    <w:rsid w:val="00B91A41"/>
    <w:rsid w:val="00B9301B"/>
    <w:rsid w:val="00B94624"/>
    <w:rsid w:val="00B94B3F"/>
    <w:rsid w:val="00B96981"/>
    <w:rsid w:val="00B97230"/>
    <w:rsid w:val="00BA1365"/>
    <w:rsid w:val="00BA386C"/>
    <w:rsid w:val="00BA7F83"/>
    <w:rsid w:val="00BB1C2C"/>
    <w:rsid w:val="00BB29F0"/>
    <w:rsid w:val="00BB3AE1"/>
    <w:rsid w:val="00BC1347"/>
    <w:rsid w:val="00BC1A80"/>
    <w:rsid w:val="00BC69F0"/>
    <w:rsid w:val="00BC75A4"/>
    <w:rsid w:val="00BC7CCF"/>
    <w:rsid w:val="00BC7E50"/>
    <w:rsid w:val="00BD0A38"/>
    <w:rsid w:val="00BD1D3D"/>
    <w:rsid w:val="00BD1F3C"/>
    <w:rsid w:val="00BD5003"/>
    <w:rsid w:val="00BE0473"/>
    <w:rsid w:val="00BE2FFB"/>
    <w:rsid w:val="00BE372B"/>
    <w:rsid w:val="00BE3B9C"/>
    <w:rsid w:val="00BE6372"/>
    <w:rsid w:val="00BE6D63"/>
    <w:rsid w:val="00BE7A0C"/>
    <w:rsid w:val="00BF7878"/>
    <w:rsid w:val="00C06579"/>
    <w:rsid w:val="00C07BF5"/>
    <w:rsid w:val="00C104C2"/>
    <w:rsid w:val="00C15616"/>
    <w:rsid w:val="00C20BF9"/>
    <w:rsid w:val="00C245CF"/>
    <w:rsid w:val="00C278D8"/>
    <w:rsid w:val="00C30F61"/>
    <w:rsid w:val="00C31F17"/>
    <w:rsid w:val="00C32014"/>
    <w:rsid w:val="00C344E3"/>
    <w:rsid w:val="00C34E35"/>
    <w:rsid w:val="00C359C4"/>
    <w:rsid w:val="00C36C26"/>
    <w:rsid w:val="00C44247"/>
    <w:rsid w:val="00C47865"/>
    <w:rsid w:val="00C53E78"/>
    <w:rsid w:val="00C55526"/>
    <w:rsid w:val="00C6791F"/>
    <w:rsid w:val="00C70D10"/>
    <w:rsid w:val="00C7246A"/>
    <w:rsid w:val="00C735A2"/>
    <w:rsid w:val="00C74198"/>
    <w:rsid w:val="00C74DF8"/>
    <w:rsid w:val="00C75545"/>
    <w:rsid w:val="00C77357"/>
    <w:rsid w:val="00C81A65"/>
    <w:rsid w:val="00C82872"/>
    <w:rsid w:val="00C879B8"/>
    <w:rsid w:val="00C91766"/>
    <w:rsid w:val="00C9264D"/>
    <w:rsid w:val="00C92D25"/>
    <w:rsid w:val="00C956F9"/>
    <w:rsid w:val="00C963C6"/>
    <w:rsid w:val="00CA446C"/>
    <w:rsid w:val="00CA7C91"/>
    <w:rsid w:val="00CA7CFB"/>
    <w:rsid w:val="00CB2438"/>
    <w:rsid w:val="00CB5FC7"/>
    <w:rsid w:val="00CB679F"/>
    <w:rsid w:val="00CB6B34"/>
    <w:rsid w:val="00CB6D97"/>
    <w:rsid w:val="00CB6F45"/>
    <w:rsid w:val="00CC2132"/>
    <w:rsid w:val="00CC38C9"/>
    <w:rsid w:val="00CC4E76"/>
    <w:rsid w:val="00CC5312"/>
    <w:rsid w:val="00CC6A8E"/>
    <w:rsid w:val="00CC79B4"/>
    <w:rsid w:val="00CD13E9"/>
    <w:rsid w:val="00CD180E"/>
    <w:rsid w:val="00CD565C"/>
    <w:rsid w:val="00CD64CD"/>
    <w:rsid w:val="00CD6C58"/>
    <w:rsid w:val="00CE0B14"/>
    <w:rsid w:val="00CE116B"/>
    <w:rsid w:val="00CE4698"/>
    <w:rsid w:val="00CE4C4C"/>
    <w:rsid w:val="00CE659A"/>
    <w:rsid w:val="00CE7F1E"/>
    <w:rsid w:val="00CF1063"/>
    <w:rsid w:val="00CF5F7E"/>
    <w:rsid w:val="00D00374"/>
    <w:rsid w:val="00D00B3E"/>
    <w:rsid w:val="00D05981"/>
    <w:rsid w:val="00D07932"/>
    <w:rsid w:val="00D22384"/>
    <w:rsid w:val="00D2282D"/>
    <w:rsid w:val="00D23A92"/>
    <w:rsid w:val="00D245F8"/>
    <w:rsid w:val="00D307B8"/>
    <w:rsid w:val="00D316F0"/>
    <w:rsid w:val="00D317DE"/>
    <w:rsid w:val="00D33116"/>
    <w:rsid w:val="00D3435F"/>
    <w:rsid w:val="00D36F1B"/>
    <w:rsid w:val="00D41169"/>
    <w:rsid w:val="00D478DE"/>
    <w:rsid w:val="00D53B1E"/>
    <w:rsid w:val="00D565FB"/>
    <w:rsid w:val="00D606E9"/>
    <w:rsid w:val="00D60D34"/>
    <w:rsid w:val="00D61394"/>
    <w:rsid w:val="00D65416"/>
    <w:rsid w:val="00D74D7F"/>
    <w:rsid w:val="00D7559A"/>
    <w:rsid w:val="00D76F7F"/>
    <w:rsid w:val="00D803AC"/>
    <w:rsid w:val="00D80591"/>
    <w:rsid w:val="00D80677"/>
    <w:rsid w:val="00D812CB"/>
    <w:rsid w:val="00D841F0"/>
    <w:rsid w:val="00D84BCA"/>
    <w:rsid w:val="00D86371"/>
    <w:rsid w:val="00D86438"/>
    <w:rsid w:val="00D875C5"/>
    <w:rsid w:val="00D92DDA"/>
    <w:rsid w:val="00D93AF4"/>
    <w:rsid w:val="00D95A0E"/>
    <w:rsid w:val="00D968A3"/>
    <w:rsid w:val="00D97FBC"/>
    <w:rsid w:val="00DA0509"/>
    <w:rsid w:val="00DA1883"/>
    <w:rsid w:val="00DA2D8E"/>
    <w:rsid w:val="00DA2DAA"/>
    <w:rsid w:val="00DA5938"/>
    <w:rsid w:val="00DB1C36"/>
    <w:rsid w:val="00DB2450"/>
    <w:rsid w:val="00DB46AA"/>
    <w:rsid w:val="00DB62ED"/>
    <w:rsid w:val="00DB7148"/>
    <w:rsid w:val="00DB7C0F"/>
    <w:rsid w:val="00DC4703"/>
    <w:rsid w:val="00DC51C1"/>
    <w:rsid w:val="00DD01F1"/>
    <w:rsid w:val="00DD1036"/>
    <w:rsid w:val="00DD35FA"/>
    <w:rsid w:val="00DD5100"/>
    <w:rsid w:val="00DE29A5"/>
    <w:rsid w:val="00DE48B9"/>
    <w:rsid w:val="00DE51A3"/>
    <w:rsid w:val="00DE57B6"/>
    <w:rsid w:val="00DE720F"/>
    <w:rsid w:val="00DF0CD4"/>
    <w:rsid w:val="00DF2496"/>
    <w:rsid w:val="00DF2677"/>
    <w:rsid w:val="00DF2CA5"/>
    <w:rsid w:val="00DF2D6A"/>
    <w:rsid w:val="00DF422C"/>
    <w:rsid w:val="00DF45C7"/>
    <w:rsid w:val="00DF57A3"/>
    <w:rsid w:val="00DF5B3F"/>
    <w:rsid w:val="00DF7199"/>
    <w:rsid w:val="00E0311C"/>
    <w:rsid w:val="00E07FBD"/>
    <w:rsid w:val="00E14B2E"/>
    <w:rsid w:val="00E17987"/>
    <w:rsid w:val="00E206F8"/>
    <w:rsid w:val="00E23076"/>
    <w:rsid w:val="00E251F1"/>
    <w:rsid w:val="00E26862"/>
    <w:rsid w:val="00E31AEC"/>
    <w:rsid w:val="00E33F32"/>
    <w:rsid w:val="00E37E8C"/>
    <w:rsid w:val="00E40833"/>
    <w:rsid w:val="00E42658"/>
    <w:rsid w:val="00E469A3"/>
    <w:rsid w:val="00E474AA"/>
    <w:rsid w:val="00E47903"/>
    <w:rsid w:val="00E50B44"/>
    <w:rsid w:val="00E515FF"/>
    <w:rsid w:val="00E55268"/>
    <w:rsid w:val="00E57BDD"/>
    <w:rsid w:val="00E60A1E"/>
    <w:rsid w:val="00E62AF9"/>
    <w:rsid w:val="00E65A29"/>
    <w:rsid w:val="00E70354"/>
    <w:rsid w:val="00E7050E"/>
    <w:rsid w:val="00E70A99"/>
    <w:rsid w:val="00E71097"/>
    <w:rsid w:val="00E74C09"/>
    <w:rsid w:val="00E757A6"/>
    <w:rsid w:val="00E83088"/>
    <w:rsid w:val="00E86127"/>
    <w:rsid w:val="00E91FFA"/>
    <w:rsid w:val="00EA09C9"/>
    <w:rsid w:val="00EA3C47"/>
    <w:rsid w:val="00EA47C9"/>
    <w:rsid w:val="00EA612F"/>
    <w:rsid w:val="00EA675D"/>
    <w:rsid w:val="00EB1927"/>
    <w:rsid w:val="00EB35EE"/>
    <w:rsid w:val="00EB37F7"/>
    <w:rsid w:val="00EB6BE8"/>
    <w:rsid w:val="00EC23DD"/>
    <w:rsid w:val="00EC49A3"/>
    <w:rsid w:val="00ED34A8"/>
    <w:rsid w:val="00ED458B"/>
    <w:rsid w:val="00EE079D"/>
    <w:rsid w:val="00EE54E5"/>
    <w:rsid w:val="00EE6426"/>
    <w:rsid w:val="00EF29ED"/>
    <w:rsid w:val="00EF398E"/>
    <w:rsid w:val="00F024E9"/>
    <w:rsid w:val="00F03EA5"/>
    <w:rsid w:val="00F06868"/>
    <w:rsid w:val="00F07BFF"/>
    <w:rsid w:val="00F12EA5"/>
    <w:rsid w:val="00F259E8"/>
    <w:rsid w:val="00F3083A"/>
    <w:rsid w:val="00F31FD3"/>
    <w:rsid w:val="00F32220"/>
    <w:rsid w:val="00F32755"/>
    <w:rsid w:val="00F33B3D"/>
    <w:rsid w:val="00F35A75"/>
    <w:rsid w:val="00F439B4"/>
    <w:rsid w:val="00F539D7"/>
    <w:rsid w:val="00F56507"/>
    <w:rsid w:val="00F57849"/>
    <w:rsid w:val="00F62A2F"/>
    <w:rsid w:val="00F65580"/>
    <w:rsid w:val="00F65919"/>
    <w:rsid w:val="00F67ABC"/>
    <w:rsid w:val="00F81DB1"/>
    <w:rsid w:val="00F826A3"/>
    <w:rsid w:val="00F83A25"/>
    <w:rsid w:val="00F94180"/>
    <w:rsid w:val="00F97A36"/>
    <w:rsid w:val="00F97D9A"/>
    <w:rsid w:val="00FA0CF3"/>
    <w:rsid w:val="00FA5E6B"/>
    <w:rsid w:val="00FA7811"/>
    <w:rsid w:val="00FB0564"/>
    <w:rsid w:val="00FC0596"/>
    <w:rsid w:val="00FC16AA"/>
    <w:rsid w:val="00FC6E4C"/>
    <w:rsid w:val="00FD0E94"/>
    <w:rsid w:val="00FD0FEE"/>
    <w:rsid w:val="00FD24AB"/>
    <w:rsid w:val="00FE0458"/>
    <w:rsid w:val="00FE1B91"/>
    <w:rsid w:val="00FE3203"/>
    <w:rsid w:val="00FE4ABF"/>
    <w:rsid w:val="00FE4B8A"/>
    <w:rsid w:val="00FE4E3D"/>
    <w:rsid w:val="00FE4F78"/>
    <w:rsid w:val="00FE6AFD"/>
    <w:rsid w:val="00FE7A07"/>
    <w:rsid w:val="00FE7EB7"/>
    <w:rsid w:val="00FF2084"/>
    <w:rsid w:val="00FF474F"/>
    <w:rsid w:val="00FF4DE2"/>
    <w:rsid w:val="00FF5296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75FEE25D"/>
  <w15:docId w15:val="{1B4F774E-E2DA-4321-A2E0-A22708A9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14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422C"/>
    <w:pPr>
      <w:keepNext/>
      <w:spacing w:after="80" w:line="30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F422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Absatz-Standardschriftart"/>
    <w:uiPriority w:val="99"/>
    <w:rsid w:val="00DF422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F422C"/>
    <w:rPr>
      <w:sz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</w:rPr>
  </w:style>
  <w:style w:type="paragraph" w:styleId="StandardWeb">
    <w:name w:val="Normal (Web)"/>
    <w:basedOn w:val="Standard"/>
    <w:uiPriority w:val="99"/>
    <w:rsid w:val="00DF422C"/>
    <w:pPr>
      <w:spacing w:before="100" w:beforeAutospacing="1" w:after="100" w:afterAutospacing="1"/>
    </w:pPr>
    <w:rPr>
      <w:color w:val="000000"/>
    </w:rPr>
  </w:style>
  <w:style w:type="character" w:customStyle="1" w:styleId="fetttext1">
    <w:name w:val="fetttext1"/>
    <w:uiPriority w:val="99"/>
    <w:rsid w:val="00DF422C"/>
    <w:rPr>
      <w:rFonts w:ascii="Verdana" w:hAnsi="Verdana"/>
      <w:b/>
      <w:color w:val="000066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F42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sz w:val="20"/>
    </w:rPr>
  </w:style>
  <w:style w:type="paragraph" w:styleId="Kopfzeile">
    <w:name w:val="header"/>
    <w:basedOn w:val="Standard"/>
    <w:link w:val="Kopf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sz w:val="24"/>
    </w:rPr>
  </w:style>
  <w:style w:type="paragraph" w:styleId="Fuzeile">
    <w:name w:val="footer"/>
    <w:basedOn w:val="Standard"/>
    <w:link w:val="Fu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4"/>
    </w:rPr>
  </w:style>
  <w:style w:type="character" w:styleId="Kommentarzeichen">
    <w:name w:val="annotation reference"/>
    <w:basedOn w:val="Absatz-Standardschriftart"/>
    <w:uiPriority w:val="99"/>
    <w:semiHidden/>
    <w:rsid w:val="0063457B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34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b/>
      <w:sz w:val="20"/>
    </w:rPr>
  </w:style>
  <w:style w:type="character" w:styleId="Fett">
    <w:name w:val="Strong"/>
    <w:basedOn w:val="Absatz-Standardschriftart"/>
    <w:uiPriority w:val="22"/>
    <w:qFormat/>
    <w:rsid w:val="00F03EA5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rsid w:val="00B3401A"/>
    <w:rPr>
      <w:rFonts w:cs="Times New Roman"/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rsid w:val="00675D3B"/>
    <w:rPr>
      <w:rFonts w:ascii="Arial" w:hAnsi="Arial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75D3B"/>
    <w:rPr>
      <w:rFonts w:ascii="Arial" w:hAnsi="Arial"/>
      <w:sz w:val="24"/>
    </w:rPr>
  </w:style>
  <w:style w:type="character" w:styleId="Funotenzeichen">
    <w:name w:val="footnote reference"/>
    <w:basedOn w:val="Absatz-Standardschriftart"/>
    <w:uiPriority w:val="99"/>
    <w:rsid w:val="00675D3B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59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bsatz-Standardschriftart"/>
    <w:rsid w:val="00AE46BF"/>
  </w:style>
  <w:style w:type="character" w:styleId="Hervorhebung">
    <w:name w:val="Emphasis"/>
    <w:basedOn w:val="Absatz-Standardschriftart"/>
    <w:uiPriority w:val="20"/>
    <w:qFormat/>
    <w:locked/>
    <w:rsid w:val="00AE46BF"/>
    <w:rPr>
      <w:i/>
      <w:iCs/>
    </w:rPr>
  </w:style>
  <w:style w:type="paragraph" w:customStyle="1" w:styleId="bodytext">
    <w:name w:val="bodytext"/>
    <w:basedOn w:val="Standard"/>
    <w:rsid w:val="006A3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elisabeth-hegn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loster-hegne.de/bildungsprogram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odenseewest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.queiser@pr2.de" TargetMode="External"/><Relationship Id="rId3" Type="http://schemas.openxmlformats.org/officeDocument/2006/relationships/hyperlink" Target="http://www.st-elisabeth-hegne.de" TargetMode="External"/><Relationship Id="rId7" Type="http://schemas.openxmlformats.org/officeDocument/2006/relationships/hyperlink" Target="http://www.st-elisabeth-hegne.de" TargetMode="External"/><Relationship Id="rId2" Type="http://schemas.openxmlformats.org/officeDocument/2006/relationships/hyperlink" Target="mailto:info@st-elisabeth-hegne.de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info@st-elisabeth-hegne.de" TargetMode="External"/><Relationship Id="rId5" Type="http://schemas.openxmlformats.org/officeDocument/2006/relationships/hyperlink" Target="http://www.pr2.de" TargetMode="External"/><Relationship Id="rId4" Type="http://schemas.openxmlformats.org/officeDocument/2006/relationships/hyperlink" Target="mailto:p.queiser@pr2.de" TargetMode="External"/><Relationship Id="rId9" Type="http://schemas.openxmlformats.org/officeDocument/2006/relationships/hyperlink" Target="http://www.pr2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636C-4F9B-40B2-83F7-DF15E480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 2019</vt:lpstr>
    </vt:vector>
  </TitlesOfParts>
  <Company>Haus St. Elisabeth, Kloster Hegne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2019</dc:title>
  <dc:subject>PA 4 Tagungsaussand 2</dc:subject>
  <dc:creator>PR2 - Philipp Queiser</dc:creator>
  <cp:lastModifiedBy>PR2 - Philipp Queiser</cp:lastModifiedBy>
  <cp:revision>9</cp:revision>
  <cp:lastPrinted>2019-06-28T10:18:00Z</cp:lastPrinted>
  <dcterms:created xsi:type="dcterms:W3CDTF">2019-06-28T10:25:00Z</dcterms:created>
  <dcterms:modified xsi:type="dcterms:W3CDTF">2019-07-08T10:13:00Z</dcterms:modified>
</cp:coreProperties>
</file>