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4E22" w14:textId="263C668A" w:rsidR="007F1C37" w:rsidRPr="006178CB" w:rsidRDefault="00C56286" w:rsidP="002A4FDD">
      <w:pPr>
        <w:spacing w:after="80" w:line="288" w:lineRule="auto"/>
        <w:outlineLvl w:val="0"/>
        <w:rPr>
          <w:rFonts w:ascii="Calibri" w:hAnsi="Calibri"/>
          <w:sz w:val="40"/>
          <w:szCs w:val="40"/>
        </w:rPr>
      </w:pPr>
      <w:r>
        <w:rPr>
          <w:rFonts w:ascii="Calibri" w:hAnsi="Calibri" w:cs="Arial"/>
          <w:caps/>
          <w:sz w:val="24"/>
          <w:szCs w:val="24"/>
        </w:rPr>
        <w:t>Presseinformation (</w:t>
      </w:r>
      <w:r w:rsidR="00555745">
        <w:rPr>
          <w:rFonts w:ascii="Calibri" w:hAnsi="Calibri" w:cs="Arial"/>
          <w:caps/>
          <w:sz w:val="24"/>
          <w:szCs w:val="24"/>
        </w:rPr>
        <w:t>KURZ</w:t>
      </w:r>
      <w:r w:rsidR="006178CB">
        <w:rPr>
          <w:rFonts w:ascii="Calibri" w:hAnsi="Calibri" w:cs="Arial"/>
          <w:caps/>
          <w:sz w:val="24"/>
          <w:szCs w:val="24"/>
        </w:rPr>
        <w:t>fassung</w:t>
      </w:r>
      <w:r w:rsidR="007B0DEF">
        <w:rPr>
          <w:rFonts w:ascii="Calibri" w:hAnsi="Calibri" w:cs="Arial"/>
          <w:caps/>
          <w:sz w:val="24"/>
          <w:szCs w:val="24"/>
        </w:rPr>
        <w:t xml:space="preserve">, </w:t>
      </w:r>
      <w:r w:rsidR="00427697" w:rsidRPr="00427697">
        <w:rPr>
          <w:rFonts w:ascii="Calibri" w:hAnsi="Calibri" w:cs="Arial"/>
          <w:caps/>
          <w:sz w:val="24"/>
          <w:szCs w:val="24"/>
        </w:rPr>
        <w:t>2.</w:t>
      </w:r>
      <w:r w:rsidR="00514F72">
        <w:rPr>
          <w:rFonts w:ascii="Calibri" w:hAnsi="Calibri" w:cs="Arial"/>
          <w:caps/>
          <w:sz w:val="24"/>
          <w:szCs w:val="24"/>
        </w:rPr>
        <w:t>061</w:t>
      </w:r>
      <w:bookmarkStart w:id="0" w:name="_GoBack"/>
      <w:bookmarkEnd w:id="0"/>
      <w:r w:rsidR="00E70B4F">
        <w:rPr>
          <w:rFonts w:ascii="Calibri" w:hAnsi="Calibri" w:cs="Arial"/>
          <w:caps/>
          <w:sz w:val="24"/>
          <w:szCs w:val="24"/>
        </w:rPr>
        <w:t xml:space="preserve"> </w:t>
      </w:r>
      <w:r>
        <w:rPr>
          <w:rFonts w:ascii="Calibri" w:hAnsi="Calibri" w:cs="Arial"/>
          <w:caps/>
          <w:sz w:val="24"/>
          <w:szCs w:val="24"/>
        </w:rPr>
        <w:t>zeichen)</w:t>
      </w:r>
    </w:p>
    <w:p w14:paraId="59E9427F" w14:textId="4CA5012D" w:rsidR="00B56286" w:rsidRPr="00B56286" w:rsidRDefault="00EB0F9A" w:rsidP="002A4FDD">
      <w:pPr>
        <w:spacing w:after="80" w:line="288" w:lineRule="auto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Das Hotel Gasthaus Hirschen auf der malerischen Bodensee-Halbinsel Höri</w:t>
      </w:r>
    </w:p>
    <w:p w14:paraId="2B08C715" w14:textId="5096AACD" w:rsidR="007B0DEF" w:rsidRDefault="007B0DEF" w:rsidP="002A4FDD">
      <w:pPr>
        <w:spacing w:after="80" w:line="288" w:lineRule="auto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36"/>
          <w:szCs w:val="36"/>
        </w:rPr>
        <w:t>Urlaub wie in einem Aquarell</w:t>
      </w:r>
      <w:r w:rsidR="000A1E20">
        <w:rPr>
          <w:rFonts w:ascii="Calibri" w:hAnsi="Calibri"/>
          <w:sz w:val="40"/>
          <w:szCs w:val="40"/>
        </w:rPr>
        <w:br/>
      </w:r>
      <w:r w:rsidR="00514F72" w:rsidRPr="00514F72">
        <w:rPr>
          <w:rFonts w:ascii="Calibri" w:hAnsi="Calibri"/>
          <w:b/>
          <w:sz w:val="22"/>
          <w:szCs w:val="22"/>
        </w:rPr>
        <w:t xml:space="preserve">Gaienhofen-Horn, 10. April 2019 - </w:t>
      </w:r>
      <w:r w:rsidR="006C5DD3">
        <w:rPr>
          <w:rFonts w:ascii="Calibri" w:hAnsi="Calibri"/>
          <w:b/>
          <w:sz w:val="22"/>
          <w:szCs w:val="22"/>
        </w:rPr>
        <w:t>Wie die</w:t>
      </w:r>
      <w:r w:rsidR="004332A7">
        <w:rPr>
          <w:rFonts w:ascii="Calibri" w:hAnsi="Calibri"/>
          <w:b/>
          <w:sz w:val="22"/>
          <w:szCs w:val="22"/>
        </w:rPr>
        <w:t xml:space="preserve"> bunte</w:t>
      </w:r>
      <w:r w:rsidR="006C5DD3">
        <w:rPr>
          <w:rFonts w:ascii="Calibri" w:hAnsi="Calibri"/>
          <w:b/>
          <w:sz w:val="22"/>
          <w:szCs w:val="22"/>
        </w:rPr>
        <w:t>n</w:t>
      </w:r>
      <w:r w:rsidR="004332A7">
        <w:rPr>
          <w:rFonts w:ascii="Calibri" w:hAnsi="Calibri"/>
          <w:b/>
          <w:sz w:val="22"/>
          <w:szCs w:val="22"/>
        </w:rPr>
        <w:t xml:space="preserve"> Bauerngärten</w:t>
      </w:r>
      <w:r w:rsidR="006C5DD3">
        <w:rPr>
          <w:rFonts w:ascii="Calibri" w:hAnsi="Calibri"/>
          <w:b/>
          <w:sz w:val="22"/>
          <w:szCs w:val="22"/>
        </w:rPr>
        <w:t xml:space="preserve"> blühten </w:t>
      </w:r>
      <w:r w:rsidR="004332A7">
        <w:rPr>
          <w:rFonts w:ascii="Calibri" w:hAnsi="Calibri"/>
          <w:b/>
          <w:sz w:val="22"/>
          <w:szCs w:val="22"/>
        </w:rPr>
        <w:t xml:space="preserve">auch schon </w:t>
      </w:r>
      <w:r w:rsidR="006C5DD3">
        <w:rPr>
          <w:rFonts w:ascii="Calibri" w:hAnsi="Calibri"/>
          <w:b/>
          <w:sz w:val="22"/>
          <w:szCs w:val="22"/>
        </w:rPr>
        <w:t>viele Künstler</w:t>
      </w:r>
      <w:r w:rsidR="004332A7">
        <w:rPr>
          <w:rFonts w:ascii="Calibri" w:hAnsi="Calibri"/>
          <w:b/>
          <w:sz w:val="22"/>
          <w:szCs w:val="22"/>
        </w:rPr>
        <w:t xml:space="preserve"> auf der </w:t>
      </w:r>
      <w:r w:rsidR="00C65D0B">
        <w:rPr>
          <w:rFonts w:ascii="Calibri" w:hAnsi="Calibri"/>
          <w:b/>
          <w:sz w:val="22"/>
          <w:szCs w:val="22"/>
        </w:rPr>
        <w:t xml:space="preserve">paradiesischen </w:t>
      </w:r>
      <w:r w:rsidR="004332A7">
        <w:rPr>
          <w:rFonts w:ascii="Calibri" w:hAnsi="Calibri"/>
          <w:b/>
          <w:sz w:val="22"/>
          <w:szCs w:val="22"/>
        </w:rPr>
        <w:t>Bo</w:t>
      </w:r>
      <w:r w:rsidR="006C5DD3">
        <w:rPr>
          <w:rFonts w:ascii="Calibri" w:hAnsi="Calibri"/>
          <w:b/>
          <w:sz w:val="22"/>
          <w:szCs w:val="22"/>
        </w:rPr>
        <w:t>densee-Halbinsel Höri auf</w:t>
      </w:r>
      <w:r w:rsidR="004332A7">
        <w:rPr>
          <w:rFonts w:ascii="Calibri" w:hAnsi="Calibri"/>
          <w:b/>
          <w:sz w:val="22"/>
          <w:szCs w:val="22"/>
        </w:rPr>
        <w:t xml:space="preserve">. </w:t>
      </w:r>
      <w:r w:rsidR="006C5DD3">
        <w:rPr>
          <w:rFonts w:ascii="Calibri" w:hAnsi="Calibri"/>
          <w:b/>
          <w:sz w:val="22"/>
          <w:szCs w:val="22"/>
        </w:rPr>
        <w:t xml:space="preserve">Heute genießen Urlauber die Ruhe </w:t>
      </w:r>
      <w:r w:rsidR="00495853">
        <w:rPr>
          <w:rFonts w:ascii="Calibri" w:hAnsi="Calibri"/>
          <w:b/>
          <w:sz w:val="22"/>
          <w:szCs w:val="22"/>
        </w:rPr>
        <w:t>am Seeufer und den Blick auf die Alpen. Die Nähe zur Sch</w:t>
      </w:r>
      <w:r w:rsidR="00AF7D99">
        <w:rPr>
          <w:rFonts w:ascii="Calibri" w:hAnsi="Calibri"/>
          <w:b/>
          <w:sz w:val="22"/>
          <w:szCs w:val="22"/>
        </w:rPr>
        <w:t>weiz und dem Hegau macht die</w:t>
      </w:r>
      <w:r w:rsidR="00495853">
        <w:rPr>
          <w:rFonts w:ascii="Calibri" w:hAnsi="Calibri"/>
          <w:b/>
          <w:sz w:val="22"/>
          <w:szCs w:val="22"/>
        </w:rPr>
        <w:t xml:space="preserve"> Höri </w:t>
      </w:r>
      <w:r w:rsidR="00AF7D99">
        <w:rPr>
          <w:rFonts w:ascii="Calibri" w:hAnsi="Calibri"/>
          <w:b/>
          <w:sz w:val="22"/>
          <w:szCs w:val="22"/>
        </w:rPr>
        <w:t>zu einem</w:t>
      </w:r>
      <w:r w:rsidR="00495853">
        <w:rPr>
          <w:rFonts w:ascii="Calibri" w:hAnsi="Calibri"/>
          <w:b/>
          <w:sz w:val="22"/>
          <w:szCs w:val="22"/>
        </w:rPr>
        <w:t xml:space="preserve"> idealen </w:t>
      </w:r>
      <w:r w:rsidR="00A970EA">
        <w:rPr>
          <w:rFonts w:ascii="Calibri" w:hAnsi="Calibri"/>
          <w:b/>
          <w:sz w:val="22"/>
          <w:szCs w:val="22"/>
        </w:rPr>
        <w:t>Ausgangpunkt für Entdeckertouren.</w:t>
      </w:r>
    </w:p>
    <w:p w14:paraId="3AE9756F" w14:textId="0D8694B1" w:rsidR="00592C11" w:rsidRDefault="00AF7D99" w:rsidP="00592C11">
      <w:pPr>
        <w:spacing w:after="80" w:line="288" w:lineRule="auto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Höri liegt im westlichen Bodensee zwischen Radolfzell und Stein am Rhein in der Schweiz. </w:t>
      </w:r>
      <w:r w:rsidR="00592C11">
        <w:rPr>
          <w:rFonts w:ascii="Calibri" w:hAnsi="Calibri"/>
          <w:sz w:val="22"/>
          <w:szCs w:val="22"/>
        </w:rPr>
        <w:t xml:space="preserve">Die Halbinsel </w:t>
      </w:r>
      <w:r w:rsidR="00555745">
        <w:rPr>
          <w:rFonts w:ascii="Calibri" w:hAnsi="Calibri"/>
          <w:sz w:val="22"/>
          <w:szCs w:val="22"/>
        </w:rPr>
        <w:t xml:space="preserve">steht größtenteils </w:t>
      </w:r>
      <w:r w:rsidR="00555745" w:rsidRPr="00D7099A">
        <w:rPr>
          <w:rFonts w:ascii="Calibri" w:hAnsi="Calibri"/>
          <w:sz w:val="22"/>
          <w:szCs w:val="22"/>
        </w:rPr>
        <w:t xml:space="preserve">unter Natur- oder Landschaftsschutz </w:t>
      </w:r>
      <w:r w:rsidR="00555745">
        <w:rPr>
          <w:rFonts w:ascii="Calibri" w:hAnsi="Calibri"/>
          <w:sz w:val="22"/>
          <w:szCs w:val="22"/>
        </w:rPr>
        <w:t xml:space="preserve">und </w:t>
      </w:r>
      <w:r w:rsidR="00592C11">
        <w:rPr>
          <w:rFonts w:ascii="Calibri" w:hAnsi="Calibri"/>
          <w:sz w:val="22"/>
          <w:szCs w:val="22"/>
        </w:rPr>
        <w:t xml:space="preserve">ist </w:t>
      </w:r>
      <w:r w:rsidR="00555745">
        <w:rPr>
          <w:rFonts w:ascii="Calibri" w:hAnsi="Calibri"/>
          <w:sz w:val="22"/>
          <w:szCs w:val="22"/>
        </w:rPr>
        <w:t xml:space="preserve">daher </w:t>
      </w:r>
      <w:r w:rsidR="00592C11">
        <w:rPr>
          <w:rFonts w:ascii="Calibri" w:hAnsi="Calibri"/>
          <w:sz w:val="22"/>
          <w:szCs w:val="22"/>
        </w:rPr>
        <w:t xml:space="preserve">völlig frei von Trubel und Hektik. Selbst der </w:t>
      </w:r>
      <w:r w:rsidR="00533E2D">
        <w:rPr>
          <w:rFonts w:ascii="Calibri" w:hAnsi="Calibri"/>
          <w:sz w:val="22"/>
          <w:szCs w:val="22"/>
        </w:rPr>
        <w:t xml:space="preserve">Rhein, der mit seinem Wasser den </w:t>
      </w:r>
      <w:r w:rsidR="00592C11">
        <w:rPr>
          <w:rFonts w:ascii="Calibri" w:hAnsi="Calibri"/>
          <w:sz w:val="22"/>
          <w:szCs w:val="22"/>
        </w:rPr>
        <w:t xml:space="preserve">Bodensee </w:t>
      </w:r>
      <w:r w:rsidR="00533E2D">
        <w:rPr>
          <w:rFonts w:ascii="Calibri" w:hAnsi="Calibri"/>
          <w:sz w:val="22"/>
          <w:szCs w:val="22"/>
        </w:rPr>
        <w:t xml:space="preserve">speist, </w:t>
      </w:r>
      <w:r w:rsidR="00592C11">
        <w:rPr>
          <w:rFonts w:ascii="Calibri" w:hAnsi="Calibri"/>
          <w:sz w:val="22"/>
          <w:szCs w:val="22"/>
        </w:rPr>
        <w:t xml:space="preserve">scheint </w:t>
      </w:r>
      <w:r w:rsidR="00963FD4">
        <w:rPr>
          <w:rFonts w:ascii="Calibri" w:hAnsi="Calibri"/>
          <w:sz w:val="22"/>
          <w:szCs w:val="22"/>
        </w:rPr>
        <w:t>h</w:t>
      </w:r>
      <w:r w:rsidR="00592C11">
        <w:rPr>
          <w:rFonts w:ascii="Calibri" w:hAnsi="Calibri"/>
          <w:sz w:val="22"/>
          <w:szCs w:val="22"/>
        </w:rPr>
        <w:t>i</w:t>
      </w:r>
      <w:r w:rsidR="00963FD4">
        <w:rPr>
          <w:rFonts w:ascii="Calibri" w:hAnsi="Calibri"/>
          <w:sz w:val="22"/>
          <w:szCs w:val="22"/>
        </w:rPr>
        <w:t>er</w:t>
      </w:r>
      <w:r w:rsidR="00592C11">
        <w:rPr>
          <w:rFonts w:ascii="Calibri" w:hAnsi="Calibri"/>
          <w:sz w:val="22"/>
          <w:szCs w:val="22"/>
        </w:rPr>
        <w:t xml:space="preserve"> innezuhalten</w:t>
      </w:r>
      <w:r w:rsidR="00533E2D">
        <w:rPr>
          <w:rFonts w:ascii="Calibri" w:hAnsi="Calibri"/>
          <w:sz w:val="22"/>
          <w:szCs w:val="22"/>
        </w:rPr>
        <w:t xml:space="preserve"> und das Panorama zu genießen. </w:t>
      </w:r>
      <w:r w:rsidR="00555745">
        <w:rPr>
          <w:rFonts w:ascii="Calibri" w:hAnsi="Calibri"/>
          <w:sz w:val="22"/>
          <w:szCs w:val="22"/>
        </w:rPr>
        <w:t>Z</w:t>
      </w:r>
      <w:r w:rsidR="00963FD4">
        <w:rPr>
          <w:rFonts w:ascii="Calibri" w:hAnsi="Calibri"/>
          <w:sz w:val="22"/>
          <w:szCs w:val="22"/>
        </w:rPr>
        <w:t xml:space="preserve">ahlreiche Maler und Schriftsteller </w:t>
      </w:r>
      <w:r w:rsidR="00555745">
        <w:rPr>
          <w:rFonts w:ascii="Calibri" w:hAnsi="Calibri"/>
          <w:sz w:val="22"/>
          <w:szCs w:val="22"/>
        </w:rPr>
        <w:t>fanden auf der Höri Inspiration und verliehen ihr den Ruf eine</w:t>
      </w:r>
      <w:r w:rsidR="00963FD4">
        <w:rPr>
          <w:rFonts w:ascii="Calibri" w:hAnsi="Calibri"/>
          <w:sz w:val="22"/>
          <w:szCs w:val="22"/>
        </w:rPr>
        <w:t>r Künstlerlandschaft.</w:t>
      </w:r>
    </w:p>
    <w:p w14:paraId="478A5201" w14:textId="1363FE10" w:rsidR="00D7099A" w:rsidRDefault="00427697" w:rsidP="00E12498">
      <w:pPr>
        <w:spacing w:after="80" w:line="288" w:lineRule="auto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Traumziel für</w:t>
      </w:r>
      <w:r w:rsidR="00D7099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Naturfreunde und </w:t>
      </w:r>
      <w:r w:rsidR="00D7099A">
        <w:rPr>
          <w:rFonts w:ascii="Calibri" w:hAnsi="Calibri"/>
          <w:b/>
          <w:sz w:val="22"/>
          <w:szCs w:val="22"/>
        </w:rPr>
        <w:t>Schöngeister</w:t>
      </w:r>
      <w:r w:rsidR="004B7B80">
        <w:rPr>
          <w:rFonts w:ascii="Calibri" w:hAnsi="Calibri"/>
          <w:b/>
          <w:sz w:val="22"/>
          <w:szCs w:val="22"/>
        </w:rPr>
        <w:br/>
      </w:r>
      <w:r w:rsidR="009F5D3F" w:rsidRPr="00D7099A">
        <w:rPr>
          <w:rFonts w:ascii="Calibri" w:hAnsi="Calibri"/>
          <w:sz w:val="22"/>
          <w:szCs w:val="22"/>
        </w:rPr>
        <w:t xml:space="preserve">Die Spitze der </w:t>
      </w:r>
      <w:r w:rsidR="009F5D3F">
        <w:rPr>
          <w:rFonts w:ascii="Calibri" w:hAnsi="Calibri"/>
          <w:sz w:val="22"/>
          <w:szCs w:val="22"/>
        </w:rPr>
        <w:t>Halbinsel bildet der Ort Gaienhofen-Horn</w:t>
      </w:r>
      <w:r w:rsidR="00555745">
        <w:rPr>
          <w:rFonts w:ascii="Calibri" w:hAnsi="Calibri"/>
          <w:sz w:val="22"/>
          <w:szCs w:val="22"/>
        </w:rPr>
        <w:t xml:space="preserve">, wo </w:t>
      </w:r>
      <w:r w:rsidR="009F5D3F">
        <w:rPr>
          <w:rFonts w:ascii="Calibri" w:hAnsi="Calibri"/>
          <w:sz w:val="22"/>
          <w:szCs w:val="22"/>
        </w:rPr>
        <w:t xml:space="preserve">auch das </w:t>
      </w:r>
      <w:r w:rsidR="00555745">
        <w:rPr>
          <w:rFonts w:ascii="Calibri" w:hAnsi="Calibri"/>
          <w:sz w:val="22"/>
          <w:szCs w:val="22"/>
        </w:rPr>
        <w:t xml:space="preserve">traditionsreiche </w:t>
      </w:r>
      <w:r w:rsidR="009F5D3F">
        <w:rPr>
          <w:rFonts w:ascii="Calibri" w:hAnsi="Calibri"/>
          <w:sz w:val="22"/>
          <w:szCs w:val="22"/>
        </w:rPr>
        <w:t>Hotel Gasthaus Hirschen</w:t>
      </w:r>
      <w:r w:rsidR="00555745">
        <w:rPr>
          <w:rFonts w:ascii="Calibri" w:hAnsi="Calibri"/>
          <w:sz w:val="22"/>
          <w:szCs w:val="22"/>
        </w:rPr>
        <w:t xml:space="preserve"> steht</w:t>
      </w:r>
      <w:r>
        <w:rPr>
          <w:rFonts w:ascii="Calibri" w:hAnsi="Calibri"/>
          <w:sz w:val="22"/>
          <w:szCs w:val="22"/>
        </w:rPr>
        <w:t>.</w:t>
      </w:r>
      <w:r w:rsidR="00F22B9F">
        <w:rPr>
          <w:rFonts w:ascii="Calibri" w:hAnsi="Calibri"/>
          <w:sz w:val="22"/>
          <w:szCs w:val="22"/>
        </w:rPr>
        <w:t xml:space="preserve"> Von </w:t>
      </w:r>
      <w:r w:rsidR="00555745">
        <w:rPr>
          <w:rFonts w:ascii="Calibri" w:hAnsi="Calibri"/>
          <w:sz w:val="22"/>
          <w:szCs w:val="22"/>
        </w:rPr>
        <w:t>hier</w:t>
      </w:r>
      <w:r w:rsidR="00F22B9F">
        <w:rPr>
          <w:rFonts w:ascii="Calibri" w:hAnsi="Calibri"/>
          <w:sz w:val="22"/>
          <w:szCs w:val="22"/>
        </w:rPr>
        <w:t xml:space="preserve"> aus lässt sich die Gegend optimal erkunden</w:t>
      </w:r>
      <w:r w:rsidR="00C4081A">
        <w:rPr>
          <w:rFonts w:ascii="Calibri" w:hAnsi="Calibri"/>
          <w:sz w:val="22"/>
          <w:szCs w:val="22"/>
        </w:rPr>
        <w:t>: Wanderer erklimmen den Schienerberg, Radler umrunden den Untersee</w:t>
      </w:r>
      <w:r w:rsidR="001D4C24">
        <w:rPr>
          <w:rFonts w:ascii="Calibri" w:hAnsi="Calibri"/>
          <w:sz w:val="22"/>
          <w:szCs w:val="22"/>
        </w:rPr>
        <w:t xml:space="preserve"> und kulturell Interessierte besuchen </w:t>
      </w:r>
      <w:r w:rsidR="00C65D0B">
        <w:rPr>
          <w:rFonts w:ascii="Calibri" w:hAnsi="Calibri"/>
          <w:sz w:val="22"/>
          <w:szCs w:val="22"/>
        </w:rPr>
        <w:t>eines der vielen Museen</w:t>
      </w:r>
      <w:r w:rsidR="00E12498">
        <w:rPr>
          <w:rFonts w:ascii="Calibri" w:hAnsi="Calibri"/>
          <w:sz w:val="22"/>
          <w:szCs w:val="22"/>
        </w:rPr>
        <w:t xml:space="preserve">. </w:t>
      </w:r>
      <w:r w:rsidR="00DA7896">
        <w:rPr>
          <w:rFonts w:ascii="Calibri" w:hAnsi="Calibri"/>
          <w:sz w:val="22"/>
          <w:szCs w:val="22"/>
        </w:rPr>
        <w:t>Romantiker</w:t>
      </w:r>
      <w:r w:rsidR="00E12498">
        <w:rPr>
          <w:rFonts w:ascii="Calibri" w:hAnsi="Calibri"/>
          <w:sz w:val="22"/>
          <w:szCs w:val="22"/>
        </w:rPr>
        <w:t xml:space="preserve"> schlendern durch</w:t>
      </w:r>
      <w:r w:rsidR="00D7099A">
        <w:rPr>
          <w:rFonts w:ascii="Calibri" w:hAnsi="Calibri"/>
          <w:sz w:val="22"/>
          <w:szCs w:val="22"/>
        </w:rPr>
        <w:t xml:space="preserve"> mittelalterliche Altstadtg</w:t>
      </w:r>
      <w:r w:rsidR="00E12498">
        <w:rPr>
          <w:rFonts w:ascii="Calibri" w:hAnsi="Calibri"/>
          <w:sz w:val="22"/>
          <w:szCs w:val="22"/>
        </w:rPr>
        <w:t xml:space="preserve">assen </w:t>
      </w:r>
      <w:r w:rsidR="00DA7896">
        <w:rPr>
          <w:rFonts w:ascii="Calibri" w:hAnsi="Calibri"/>
          <w:sz w:val="22"/>
          <w:szCs w:val="22"/>
        </w:rPr>
        <w:t>oder verträumte</w:t>
      </w:r>
      <w:r w:rsidR="00D7099A">
        <w:rPr>
          <w:rFonts w:ascii="Calibri" w:hAnsi="Calibri"/>
          <w:sz w:val="22"/>
          <w:szCs w:val="22"/>
        </w:rPr>
        <w:t xml:space="preserve"> Fischerdörfchen</w:t>
      </w:r>
      <w:r w:rsidR="00E12498" w:rsidRPr="00E12498">
        <w:rPr>
          <w:rFonts w:ascii="Calibri" w:hAnsi="Calibri"/>
          <w:sz w:val="22"/>
          <w:szCs w:val="22"/>
        </w:rPr>
        <w:t>.</w:t>
      </w:r>
      <w:r w:rsidR="00E12498" w:rsidRPr="00E12498">
        <w:t xml:space="preserve"> </w:t>
      </w:r>
      <w:r w:rsidR="00E12498" w:rsidRPr="00E12498">
        <w:rPr>
          <w:rFonts w:ascii="Calibri" w:hAnsi="Calibri"/>
          <w:sz w:val="22"/>
          <w:szCs w:val="22"/>
        </w:rPr>
        <w:t xml:space="preserve">Und am Abend </w:t>
      </w:r>
      <w:r w:rsidR="00E12498">
        <w:rPr>
          <w:rFonts w:ascii="Calibri" w:hAnsi="Calibri"/>
          <w:sz w:val="22"/>
          <w:szCs w:val="22"/>
        </w:rPr>
        <w:t>geht es dann wieder zurück zum</w:t>
      </w:r>
      <w:r w:rsidR="00E12498" w:rsidRPr="00E12498">
        <w:rPr>
          <w:rFonts w:ascii="Calibri" w:hAnsi="Calibri"/>
          <w:sz w:val="22"/>
          <w:szCs w:val="22"/>
        </w:rPr>
        <w:t xml:space="preserve"> Hirschen</w:t>
      </w:r>
      <w:r w:rsidR="00D7099A">
        <w:rPr>
          <w:rFonts w:ascii="Calibri" w:hAnsi="Calibri"/>
          <w:sz w:val="22"/>
          <w:szCs w:val="22"/>
        </w:rPr>
        <w:t>, wo sich die Gäste zu Tisch oder im Spa verwöhnen lassen können.</w:t>
      </w:r>
    </w:p>
    <w:p w14:paraId="416CEEB2" w14:textId="51161CBE" w:rsidR="00D01AC8" w:rsidRPr="00427697" w:rsidRDefault="00427697" w:rsidP="00D01AC8">
      <w:pPr>
        <w:spacing w:after="80" w:line="288" w:lineRule="auto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Wohlfühlen – nach allen Regeln der Kunst</w:t>
      </w:r>
      <w:r w:rsidR="00F214C6">
        <w:rPr>
          <w:rFonts w:ascii="Calibri" w:hAnsi="Calibri"/>
          <w:sz w:val="22"/>
          <w:szCs w:val="22"/>
        </w:rPr>
        <w:br/>
      </w:r>
      <w:r w:rsidR="001B0B4A" w:rsidRPr="00D01AC8">
        <w:rPr>
          <w:rFonts w:asciiTheme="minorHAnsi" w:hAnsiTheme="minorHAnsi"/>
          <w:sz w:val="22"/>
          <w:szCs w:val="22"/>
        </w:rPr>
        <w:t xml:space="preserve">Fünf Häuser </w:t>
      </w:r>
      <w:r w:rsidR="00D01AC8" w:rsidRPr="00D01AC8">
        <w:rPr>
          <w:rFonts w:asciiTheme="minorHAnsi" w:hAnsiTheme="minorHAnsi"/>
          <w:sz w:val="22"/>
          <w:szCs w:val="22"/>
        </w:rPr>
        <w:t>steh</w:t>
      </w:r>
      <w:r w:rsidR="00A03E21" w:rsidRPr="00D01AC8">
        <w:rPr>
          <w:rFonts w:asciiTheme="minorHAnsi" w:hAnsiTheme="minorHAnsi"/>
          <w:sz w:val="22"/>
          <w:szCs w:val="22"/>
        </w:rPr>
        <w:t>en</w:t>
      </w:r>
      <w:r w:rsidR="00165FB4" w:rsidRPr="00D01AC8">
        <w:rPr>
          <w:rFonts w:asciiTheme="minorHAnsi" w:hAnsiTheme="minorHAnsi"/>
          <w:sz w:val="22"/>
          <w:szCs w:val="22"/>
        </w:rPr>
        <w:t xml:space="preserve"> </w:t>
      </w:r>
      <w:r w:rsidR="00D01AC8" w:rsidRPr="00D01AC8">
        <w:rPr>
          <w:rFonts w:asciiTheme="minorHAnsi" w:hAnsiTheme="minorHAnsi"/>
          <w:sz w:val="22"/>
          <w:szCs w:val="22"/>
        </w:rPr>
        <w:t xml:space="preserve">den </w:t>
      </w:r>
      <w:r w:rsidR="00165FB4" w:rsidRPr="00D01AC8">
        <w:rPr>
          <w:rFonts w:asciiTheme="minorHAnsi" w:hAnsiTheme="minorHAnsi"/>
          <w:sz w:val="22"/>
          <w:szCs w:val="22"/>
        </w:rPr>
        <w:t>Gäste</w:t>
      </w:r>
      <w:r w:rsidR="00D01AC8" w:rsidRPr="00D01AC8">
        <w:rPr>
          <w:rFonts w:asciiTheme="minorHAnsi" w:hAnsiTheme="minorHAnsi"/>
          <w:sz w:val="22"/>
          <w:szCs w:val="22"/>
        </w:rPr>
        <w:t>n</w:t>
      </w:r>
      <w:r w:rsidR="001B0B4A" w:rsidRPr="00D01AC8">
        <w:rPr>
          <w:rFonts w:asciiTheme="minorHAnsi" w:hAnsiTheme="minorHAnsi"/>
          <w:sz w:val="22"/>
          <w:szCs w:val="22"/>
        </w:rPr>
        <w:t xml:space="preserve"> des </w:t>
      </w:r>
      <w:r w:rsidR="00A03E21" w:rsidRPr="00D01AC8">
        <w:rPr>
          <w:rFonts w:asciiTheme="minorHAnsi" w:hAnsiTheme="minorHAnsi"/>
          <w:sz w:val="22"/>
          <w:szCs w:val="22"/>
        </w:rPr>
        <w:t>Hirschen zur W</w:t>
      </w:r>
      <w:r w:rsidR="001B0B4A" w:rsidRPr="00D01AC8">
        <w:rPr>
          <w:rFonts w:asciiTheme="minorHAnsi" w:hAnsiTheme="minorHAnsi"/>
          <w:sz w:val="22"/>
          <w:szCs w:val="22"/>
        </w:rPr>
        <w:t>ahl.</w:t>
      </w:r>
      <w:r w:rsidR="00A94FCA" w:rsidRPr="00D01AC8">
        <w:rPr>
          <w:rFonts w:asciiTheme="minorHAnsi" w:hAnsiTheme="minorHAnsi"/>
          <w:sz w:val="22"/>
          <w:szCs w:val="22"/>
        </w:rPr>
        <w:t xml:space="preserve"> Die Bandbreite reicht v</w:t>
      </w:r>
      <w:r w:rsidR="001B0B4A" w:rsidRPr="00D01AC8">
        <w:rPr>
          <w:rFonts w:asciiTheme="minorHAnsi" w:hAnsiTheme="minorHAnsi"/>
          <w:sz w:val="22"/>
          <w:szCs w:val="22"/>
        </w:rPr>
        <w:t xml:space="preserve">om </w:t>
      </w:r>
      <w:r w:rsidR="006F704D">
        <w:rPr>
          <w:rFonts w:asciiTheme="minorHAnsi" w:hAnsiTheme="minorHAnsi"/>
          <w:sz w:val="22"/>
          <w:szCs w:val="22"/>
        </w:rPr>
        <w:t>historisch</w:t>
      </w:r>
      <w:r w:rsidR="001B0B4A" w:rsidRPr="00D01AC8">
        <w:rPr>
          <w:rFonts w:asciiTheme="minorHAnsi" w:hAnsiTheme="minorHAnsi"/>
          <w:sz w:val="22"/>
          <w:szCs w:val="22"/>
        </w:rPr>
        <w:t xml:space="preserve">en Stammhaus </w:t>
      </w:r>
      <w:r w:rsidR="00D01AC8" w:rsidRPr="00D01AC8">
        <w:rPr>
          <w:rFonts w:asciiTheme="minorHAnsi" w:hAnsiTheme="minorHAnsi"/>
          <w:sz w:val="22"/>
          <w:szCs w:val="22"/>
        </w:rPr>
        <w:t xml:space="preserve">über Ferienwohnungen für Freigeister </w:t>
      </w:r>
      <w:r w:rsidR="001B0B4A" w:rsidRPr="00D01AC8">
        <w:rPr>
          <w:rFonts w:asciiTheme="minorHAnsi" w:hAnsiTheme="minorHAnsi"/>
          <w:sz w:val="22"/>
          <w:szCs w:val="22"/>
        </w:rPr>
        <w:t xml:space="preserve">bis zu den luxuriösen Suiten der Villa Maria. </w:t>
      </w:r>
      <w:r w:rsidR="006F704D" w:rsidRPr="006F704D">
        <w:rPr>
          <w:rFonts w:asciiTheme="minorHAnsi" w:hAnsiTheme="minorHAnsi"/>
          <w:sz w:val="22"/>
          <w:szCs w:val="22"/>
        </w:rPr>
        <w:t>Das Haus Verena mit seinen exklusiven Superior-Zimmern und Panoramasuiten vervollständigt das Hirschen-Refugium zu einer echten Perle am Bodensee.</w:t>
      </w:r>
      <w:r w:rsidR="006F704D">
        <w:rPr>
          <w:rFonts w:asciiTheme="minorHAnsi" w:hAnsiTheme="minorHAnsi"/>
          <w:sz w:val="22"/>
          <w:szCs w:val="22"/>
        </w:rPr>
        <w:t xml:space="preserve"> </w:t>
      </w:r>
      <w:r w:rsidR="00D01AC8" w:rsidRPr="00D01AC8">
        <w:rPr>
          <w:rFonts w:asciiTheme="minorHAnsi" w:hAnsiTheme="minorHAnsi"/>
          <w:sz w:val="22"/>
          <w:szCs w:val="22"/>
        </w:rPr>
        <w:t xml:space="preserve">Ab Mai 2019 wird </w:t>
      </w:r>
      <w:r w:rsidR="008166CD" w:rsidRPr="00D01AC8">
        <w:rPr>
          <w:rFonts w:asciiTheme="minorHAnsi" w:hAnsiTheme="minorHAnsi"/>
          <w:sz w:val="22"/>
          <w:szCs w:val="22"/>
        </w:rPr>
        <w:t xml:space="preserve">auch ein </w:t>
      </w:r>
      <w:r w:rsidR="00330E7A">
        <w:rPr>
          <w:rFonts w:asciiTheme="minorHAnsi" w:hAnsiTheme="minorHAnsi"/>
          <w:sz w:val="22"/>
          <w:szCs w:val="22"/>
        </w:rPr>
        <w:t xml:space="preserve">modernes </w:t>
      </w:r>
      <w:r w:rsidR="00D01AC8" w:rsidRPr="00D01AC8">
        <w:rPr>
          <w:rFonts w:asciiTheme="minorHAnsi" w:hAnsiTheme="minorHAnsi"/>
          <w:sz w:val="22"/>
          <w:szCs w:val="22"/>
        </w:rPr>
        <w:t>Boardinghouse</w:t>
      </w:r>
      <w:r w:rsidR="006F704D">
        <w:rPr>
          <w:rFonts w:asciiTheme="minorHAnsi" w:hAnsiTheme="minorHAnsi"/>
          <w:sz w:val="22"/>
          <w:szCs w:val="22"/>
        </w:rPr>
        <w:t xml:space="preserve"> zu den Residenzen</w:t>
      </w:r>
      <w:r w:rsidR="00D01AC8" w:rsidRPr="00D01AC8">
        <w:rPr>
          <w:rFonts w:asciiTheme="minorHAnsi" w:hAnsiTheme="minorHAnsi"/>
          <w:sz w:val="22"/>
          <w:szCs w:val="22"/>
        </w:rPr>
        <w:t xml:space="preserve"> zählen.</w:t>
      </w:r>
      <w:r w:rsidR="008166CD" w:rsidRPr="00D01AC8">
        <w:rPr>
          <w:rFonts w:asciiTheme="minorHAnsi" w:hAnsiTheme="minorHAnsi"/>
          <w:sz w:val="22"/>
          <w:szCs w:val="22"/>
        </w:rPr>
        <w:t xml:space="preserve"> </w:t>
      </w:r>
      <w:r w:rsidR="00D01AC8" w:rsidRPr="00D01AC8">
        <w:rPr>
          <w:rFonts w:asciiTheme="minorHAnsi" w:hAnsiTheme="minorHAnsi"/>
          <w:sz w:val="22"/>
          <w:szCs w:val="22"/>
        </w:rPr>
        <w:t xml:space="preserve">Umringt von zahlreichen Apfelbäumen </w:t>
      </w:r>
      <w:r w:rsidR="00C65D0B">
        <w:rPr>
          <w:rFonts w:asciiTheme="minorHAnsi" w:hAnsiTheme="minorHAnsi"/>
          <w:sz w:val="22"/>
          <w:szCs w:val="22"/>
        </w:rPr>
        <w:t xml:space="preserve">im freizugänglichen Garten </w:t>
      </w:r>
      <w:r w:rsidR="00D01AC8" w:rsidRPr="00D01AC8">
        <w:rPr>
          <w:rFonts w:asciiTheme="minorHAnsi" w:hAnsiTheme="minorHAnsi"/>
          <w:sz w:val="22"/>
          <w:szCs w:val="22"/>
        </w:rPr>
        <w:t xml:space="preserve">ist </w:t>
      </w:r>
      <w:r w:rsidR="00330E7A">
        <w:rPr>
          <w:rFonts w:asciiTheme="minorHAnsi" w:hAnsiTheme="minorHAnsi"/>
          <w:sz w:val="22"/>
          <w:szCs w:val="22"/>
        </w:rPr>
        <w:t>e</w:t>
      </w:r>
      <w:r w:rsidR="00D01AC8" w:rsidRPr="00D01AC8">
        <w:rPr>
          <w:rFonts w:asciiTheme="minorHAnsi" w:hAnsiTheme="minorHAnsi"/>
          <w:sz w:val="22"/>
          <w:szCs w:val="22"/>
        </w:rPr>
        <w:t xml:space="preserve">s eine ideale Adresse für Familien, Individualurlauber oder </w:t>
      </w:r>
      <w:r w:rsidR="00330E7A">
        <w:rPr>
          <w:rFonts w:asciiTheme="minorHAnsi" w:hAnsiTheme="minorHAnsi"/>
          <w:sz w:val="22"/>
          <w:szCs w:val="22"/>
        </w:rPr>
        <w:t>Geschäftsreisende</w:t>
      </w:r>
      <w:r w:rsidR="00D01AC8" w:rsidRPr="00D01AC8">
        <w:rPr>
          <w:rFonts w:asciiTheme="minorHAnsi" w:hAnsiTheme="minorHAnsi"/>
          <w:sz w:val="22"/>
          <w:szCs w:val="22"/>
        </w:rPr>
        <w:t>, die sich länger am Bodensee aufhalten möchten.</w:t>
      </w:r>
    </w:p>
    <w:p w14:paraId="6609A0F1" w14:textId="74E436CC" w:rsidR="00C65D0B" w:rsidRDefault="00DA7896" w:rsidP="00CC51D6">
      <w:pPr>
        <w:spacing w:after="120" w:line="300" w:lineRule="atLeas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</w:rPr>
        <w:t xml:space="preserve">Weitere </w:t>
      </w:r>
      <w:r w:rsidR="00C53601" w:rsidRPr="004967F3">
        <w:rPr>
          <w:rFonts w:ascii="Calibri" w:hAnsi="Calibri" w:cs="Arial"/>
          <w:b/>
          <w:bCs/>
          <w:sz w:val="22"/>
        </w:rPr>
        <w:t xml:space="preserve">Informationen: </w:t>
      </w:r>
      <w:r w:rsidR="00C53601" w:rsidRPr="004967F3">
        <w:rPr>
          <w:rFonts w:ascii="Calibri" w:hAnsi="Calibri" w:cs="Arial"/>
          <w:sz w:val="22"/>
        </w:rPr>
        <w:t>Hotel Gasthaus Hirschen, Kirchgasse 1</w:t>
      </w:r>
      <w:r w:rsidR="00330E7A">
        <w:rPr>
          <w:rFonts w:ascii="Calibri" w:hAnsi="Calibri" w:cs="Arial"/>
          <w:sz w:val="22"/>
        </w:rPr>
        <w:t>-3</w:t>
      </w:r>
      <w:r w:rsidR="00C53601" w:rsidRPr="004967F3">
        <w:rPr>
          <w:rFonts w:ascii="Calibri" w:hAnsi="Calibri" w:cs="Arial"/>
          <w:sz w:val="22"/>
        </w:rPr>
        <w:t xml:space="preserve">, D-78343 Gaienhofen-Horn, Tel. +49 7735 93380, </w:t>
      </w:r>
      <w:hyperlink r:id="rId8" w:history="1">
        <w:r w:rsidR="00427697" w:rsidRPr="0081610A">
          <w:rPr>
            <w:rStyle w:val="Hyperlink"/>
            <w:rFonts w:ascii="Calibri" w:hAnsi="Calibri" w:cs="Arial"/>
            <w:sz w:val="22"/>
          </w:rPr>
          <w:t>info@hotelhirschen-bodensee.de</w:t>
        </w:r>
      </w:hyperlink>
      <w:r w:rsidR="00C53601" w:rsidRPr="004967F3">
        <w:rPr>
          <w:rFonts w:ascii="Calibri" w:hAnsi="Calibri" w:cs="Arial"/>
          <w:sz w:val="22"/>
        </w:rPr>
        <w:t xml:space="preserve">, </w:t>
      </w:r>
      <w:hyperlink r:id="rId9" w:history="1">
        <w:r w:rsidR="00427697" w:rsidRPr="0081610A">
          <w:rPr>
            <w:rStyle w:val="Hyperlink"/>
            <w:rFonts w:ascii="Calibri" w:hAnsi="Calibri" w:cs="Arial"/>
            <w:sz w:val="22"/>
          </w:rPr>
          <w:t>www.hotelhirschen-bodensee.de</w:t>
        </w:r>
      </w:hyperlink>
      <w:r w:rsidR="00CC51D6">
        <w:rPr>
          <w:rStyle w:val="Hyperlink"/>
          <w:rFonts w:ascii="Calibri" w:hAnsi="Calibri" w:cs="Arial"/>
          <w:sz w:val="22"/>
        </w:rPr>
        <w:br/>
      </w:r>
      <w:r w:rsidR="00CC51D6" w:rsidRPr="00CC51D6">
        <w:rPr>
          <w:rFonts w:ascii="Calibri" w:hAnsi="Calibri" w:cs="Arial"/>
          <w:sz w:val="22"/>
        </w:rPr>
        <w:t xml:space="preserve">Adresse neues Boardinghouse Bodensee: Wassertränke 46, D-78343 Gaienhofen-Horn, </w:t>
      </w:r>
      <w:hyperlink r:id="rId10" w:history="1">
        <w:r w:rsidR="00CC51D6" w:rsidRPr="00CC51D6">
          <w:rPr>
            <w:rStyle w:val="Hyperlink"/>
            <w:rFonts w:ascii="Calibri" w:hAnsi="Calibri" w:cs="Arial"/>
            <w:sz w:val="22"/>
          </w:rPr>
          <w:t>www.boardinghouse-bodensee.de</w:t>
        </w:r>
      </w:hyperlink>
      <w:r w:rsidR="00CC51D6">
        <w:rPr>
          <w:rFonts w:ascii="Calibri" w:hAnsi="Calibri" w:cs="Arial"/>
          <w:sz w:val="22"/>
        </w:rPr>
        <w:t xml:space="preserve"> </w:t>
      </w:r>
      <w:r w:rsidR="00C65D0B">
        <w:rPr>
          <w:rFonts w:ascii="Calibri" w:hAnsi="Calibri"/>
          <w:sz w:val="22"/>
          <w:szCs w:val="22"/>
        </w:rPr>
        <w:br w:type="page"/>
      </w:r>
    </w:p>
    <w:p w14:paraId="5D24BCFE" w14:textId="77777777" w:rsidR="00CA390D" w:rsidRDefault="00CA390D" w:rsidP="000A1CDF">
      <w:pPr>
        <w:tabs>
          <w:tab w:val="left" w:pos="7020"/>
        </w:tabs>
        <w:spacing w:after="60" w:line="288" w:lineRule="auto"/>
        <w:rPr>
          <w:rFonts w:ascii="Calibri" w:hAnsi="Calibri"/>
          <w:sz w:val="22"/>
          <w:szCs w:val="22"/>
        </w:rPr>
      </w:pPr>
    </w:p>
    <w:p w14:paraId="1B222A7B" w14:textId="77777777" w:rsidR="00167294" w:rsidRDefault="008852C5" w:rsidP="00A45CEC">
      <w:pPr>
        <w:spacing w:after="80" w:line="300" w:lineRule="auto"/>
        <w:rPr>
          <w:rFonts w:ascii="Calibri" w:hAnsi="Calibri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14346" wp14:editId="125E9CBD">
                <wp:simplePos x="0" y="0"/>
                <wp:positionH relativeFrom="column">
                  <wp:posOffset>-18720</wp:posOffset>
                </wp:positionH>
                <wp:positionV relativeFrom="paragraph">
                  <wp:posOffset>-1905</wp:posOffset>
                </wp:positionV>
                <wp:extent cx="4432935" cy="2377440"/>
                <wp:effectExtent l="0" t="0" r="24765" b="228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B37A" w14:textId="588A9FB3" w:rsidR="008852C5" w:rsidRPr="008852C5" w:rsidRDefault="008852C5" w:rsidP="008852C5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A3E3A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Arrangement:</w:t>
                            </w:r>
                            <w:r w:rsidRPr="003A3E3A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Vom Hirschen aus auf Höri-Entdecker-Tour gehen</w:t>
                            </w:r>
                          </w:p>
                          <w:p w14:paraId="545E428F" w14:textId="77777777" w:rsidR="008852C5" w:rsidRPr="005D56CB" w:rsidRDefault="008852C5" w:rsidP="008852C5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D56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 Nächte ab Sonntag bis Donnerstag</w:t>
                            </w:r>
                          </w:p>
                          <w:p w14:paraId="21FB5C01" w14:textId="591D7E2D" w:rsidR="00F57E67" w:rsidRPr="005D56CB" w:rsidRDefault="00F57E67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D56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täglich</w:t>
                            </w:r>
                            <w:r w:rsidR="00645CA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Pr="005D56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Halbpension mit reichhaltigem Frühstücksbuffet und </w:t>
                            </w:r>
                            <w:r w:rsidR="008852C5" w:rsidRPr="005D56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Vier-Gang-Feinschmeckermenü</w:t>
                            </w:r>
                            <w:r w:rsidRPr="005D56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am Abend</w:t>
                            </w:r>
                            <w:r w:rsidR="008852C5" w:rsidRPr="005D56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054624" w14:textId="77777777" w:rsidR="008852C5" w:rsidRPr="005D56CB" w:rsidRDefault="008852C5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D56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Begrüßungstrunk an der Hotelbar</w:t>
                            </w:r>
                          </w:p>
                          <w:p w14:paraId="3C609A43" w14:textId="01FE5A5B" w:rsidR="008852C5" w:rsidRPr="008852C5" w:rsidRDefault="008852C5" w:rsidP="007B0DEF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D56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1 Eintritt Otto-Dix-Museum inklusive Kaffee und Kuchen auf der Seeterrasse (geöffnet: </w:t>
                            </w:r>
                            <w:r w:rsidR="007B0DE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16. März bis </w:t>
                            </w:r>
                            <w:r w:rsidR="007B0DEF" w:rsidRPr="007B0DE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31. Oktober 2019</w:t>
                            </w:r>
                            <w:r w:rsidRPr="008852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10AC53E" w14:textId="77777777" w:rsidR="008852C5" w:rsidRPr="008852C5" w:rsidRDefault="008852C5" w:rsidP="008852C5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852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Erholung in unserer Wellness-Oase mit Außenpool 29°</w:t>
                            </w:r>
                          </w:p>
                          <w:p w14:paraId="753DD19C" w14:textId="4DC90FEC" w:rsidR="00B57F3C" w:rsidRPr="003A3E3A" w:rsidRDefault="007B0DEF" w:rsidP="00935FC9">
                            <w:pPr>
                              <w:spacing w:after="60" w:line="30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Ab Euro 399</w:t>
                            </w:r>
                            <w:r w:rsidR="008852C5" w:rsidRPr="003A3E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,- p.</w:t>
                            </w:r>
                            <w:r w:rsidR="00F57E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52C5" w:rsidRPr="003A3E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P. im DZ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143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45pt;margin-top:-.15pt;width:349.05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" filled="f">
                <v:textbox>
                  <w:txbxContent>
                    <w:p w14:paraId="595CB37A" w14:textId="588A9FB3" w:rsidR="008852C5" w:rsidRPr="008852C5" w:rsidRDefault="008852C5" w:rsidP="008852C5">
                      <w:pPr>
                        <w:spacing w:before="100" w:beforeAutospacing="1" w:after="100" w:afterAutospacing="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A3E3A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Arrangement:</w:t>
                      </w:r>
                      <w:r w:rsidRPr="003A3E3A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br/>
                        <w:t xml:space="preserve">Vom Hirschen aus auf </w:t>
                      </w:r>
                      <w:proofErr w:type="spellStart"/>
                      <w:r w:rsidRPr="003A3E3A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Höri</w:t>
                      </w:r>
                      <w:proofErr w:type="spellEnd"/>
                      <w:r w:rsidRPr="003A3E3A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-Entdecker-Tour gehen</w:t>
                      </w:r>
                    </w:p>
                    <w:p w14:paraId="545E428F" w14:textId="77777777" w:rsidR="008852C5" w:rsidRPr="005D56CB" w:rsidRDefault="008852C5" w:rsidP="008852C5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D56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4 Nächte ab Sonntag bis Donnerstag</w:t>
                      </w:r>
                    </w:p>
                    <w:p w14:paraId="21FB5C01" w14:textId="591D7E2D" w:rsidR="00F57E67" w:rsidRPr="005D56CB" w:rsidRDefault="00F57E67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D56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täglich</w:t>
                      </w:r>
                      <w:r w:rsidR="00645CA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 w:rsidRPr="005D56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Halbpension mit reichhaltigem Frühstücksbuffet und </w:t>
                      </w:r>
                      <w:r w:rsidR="008852C5" w:rsidRPr="005D56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Vier-Gang-Feinschmeckermenü</w:t>
                      </w:r>
                      <w:r w:rsidRPr="005D56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am Abend</w:t>
                      </w:r>
                      <w:r w:rsidR="008852C5" w:rsidRPr="005D56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054624" w14:textId="77777777" w:rsidR="008852C5" w:rsidRPr="005D56CB" w:rsidRDefault="008852C5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D56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Begrüßungstrunk an der Hotelbar</w:t>
                      </w:r>
                    </w:p>
                    <w:p w14:paraId="3C609A43" w14:textId="01FE5A5B" w:rsidR="008852C5" w:rsidRPr="008852C5" w:rsidRDefault="008852C5" w:rsidP="007B0DEF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D56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1 Eintritt Otto-Dix-Museum inklusive Kaffee und Kuchen auf der Seeterrasse (geöffnet: </w:t>
                      </w:r>
                      <w:r w:rsidR="007B0DE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16. März bis </w:t>
                      </w:r>
                      <w:r w:rsidR="007B0DEF" w:rsidRPr="007B0DE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31. Oktober 2019</w:t>
                      </w:r>
                      <w:r w:rsidRPr="008852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</w:p>
                    <w:p w14:paraId="610AC53E" w14:textId="77777777" w:rsidR="008852C5" w:rsidRPr="008852C5" w:rsidRDefault="008852C5" w:rsidP="008852C5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852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Erholung in unserer Wellness-Oase mit Außenpool 29°</w:t>
                      </w:r>
                    </w:p>
                    <w:p w14:paraId="753DD19C" w14:textId="4DC90FEC" w:rsidR="00B57F3C" w:rsidRPr="003A3E3A" w:rsidRDefault="007B0DEF" w:rsidP="00935FC9">
                      <w:pPr>
                        <w:spacing w:after="60" w:line="30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Ab Euro 399</w:t>
                      </w:r>
                      <w:r w:rsidR="008852C5" w:rsidRPr="003A3E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,- p.</w:t>
                      </w:r>
                      <w:r w:rsidR="00F57E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852C5" w:rsidRPr="003A3E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P. im DZ</w:t>
                      </w:r>
                    </w:p>
                  </w:txbxContent>
                </v:textbox>
              </v:shape>
            </w:pict>
          </mc:Fallback>
        </mc:AlternateContent>
      </w:r>
    </w:p>
    <w:p w14:paraId="08C46DD4" w14:textId="77777777" w:rsidR="00935FC9" w:rsidRDefault="00935FC9" w:rsidP="00A45CEC">
      <w:pPr>
        <w:spacing w:after="80" w:line="300" w:lineRule="auto"/>
        <w:rPr>
          <w:rFonts w:ascii="Calibri" w:hAnsi="Calibri" w:cs="Arial"/>
          <w:sz w:val="16"/>
          <w:szCs w:val="16"/>
        </w:rPr>
      </w:pPr>
    </w:p>
    <w:p w14:paraId="72B619E1" w14:textId="77777777" w:rsidR="00935FC9" w:rsidRDefault="00935FC9" w:rsidP="00A45CEC">
      <w:pPr>
        <w:spacing w:after="80" w:line="300" w:lineRule="auto"/>
        <w:rPr>
          <w:rFonts w:ascii="Calibri" w:hAnsi="Calibri" w:cs="Arial"/>
          <w:sz w:val="16"/>
          <w:szCs w:val="16"/>
        </w:rPr>
      </w:pPr>
    </w:p>
    <w:p w14:paraId="4F0BD1F6" w14:textId="77777777" w:rsidR="00935FC9" w:rsidRDefault="00935FC9" w:rsidP="00A45CEC">
      <w:pPr>
        <w:spacing w:after="80" w:line="300" w:lineRule="auto"/>
        <w:rPr>
          <w:rFonts w:ascii="Calibri" w:hAnsi="Calibri" w:cs="Arial"/>
          <w:sz w:val="16"/>
          <w:szCs w:val="16"/>
        </w:rPr>
      </w:pPr>
    </w:p>
    <w:p w14:paraId="1382A2B6" w14:textId="77777777" w:rsidR="00935FC9" w:rsidRDefault="00935FC9" w:rsidP="00A45CEC">
      <w:pPr>
        <w:spacing w:after="80" w:line="300" w:lineRule="auto"/>
        <w:rPr>
          <w:rFonts w:ascii="Calibri" w:hAnsi="Calibri" w:cs="Arial"/>
          <w:sz w:val="16"/>
          <w:szCs w:val="16"/>
        </w:rPr>
      </w:pPr>
    </w:p>
    <w:p w14:paraId="15A8D984" w14:textId="77777777" w:rsidR="00935FC9" w:rsidRDefault="00935FC9" w:rsidP="00A45CEC">
      <w:pPr>
        <w:spacing w:after="80" w:line="300" w:lineRule="auto"/>
        <w:rPr>
          <w:rFonts w:ascii="Calibri" w:hAnsi="Calibri" w:cs="Arial"/>
          <w:sz w:val="16"/>
          <w:szCs w:val="16"/>
        </w:rPr>
      </w:pPr>
    </w:p>
    <w:p w14:paraId="09AD55AD" w14:textId="77777777" w:rsidR="00935FC9" w:rsidRDefault="00935FC9" w:rsidP="00A45CEC">
      <w:pPr>
        <w:spacing w:after="80" w:line="300" w:lineRule="auto"/>
        <w:rPr>
          <w:rFonts w:ascii="Calibri" w:hAnsi="Calibri" w:cs="Arial"/>
          <w:sz w:val="16"/>
          <w:szCs w:val="16"/>
        </w:rPr>
      </w:pPr>
    </w:p>
    <w:p w14:paraId="59BC9494" w14:textId="77777777" w:rsidR="00935FC9" w:rsidRDefault="00935FC9" w:rsidP="00A45CEC">
      <w:pPr>
        <w:spacing w:after="80" w:line="300" w:lineRule="auto"/>
        <w:rPr>
          <w:rFonts w:ascii="Calibri" w:hAnsi="Calibri" w:cs="Arial"/>
          <w:sz w:val="16"/>
          <w:szCs w:val="16"/>
        </w:rPr>
      </w:pPr>
    </w:p>
    <w:p w14:paraId="329CDD97" w14:textId="77777777" w:rsidR="00935FC9" w:rsidRDefault="00935FC9" w:rsidP="00A45CEC">
      <w:pPr>
        <w:spacing w:after="80" w:line="300" w:lineRule="auto"/>
        <w:rPr>
          <w:rFonts w:ascii="Calibri" w:hAnsi="Calibri" w:cs="Arial"/>
          <w:sz w:val="16"/>
          <w:szCs w:val="16"/>
        </w:rPr>
      </w:pPr>
    </w:p>
    <w:p w14:paraId="46EDABF1" w14:textId="77777777" w:rsidR="00935FC9" w:rsidRDefault="00935FC9" w:rsidP="00A45CEC">
      <w:pPr>
        <w:spacing w:after="80" w:line="300" w:lineRule="auto"/>
        <w:rPr>
          <w:rFonts w:ascii="Calibri" w:hAnsi="Calibri" w:cs="Arial"/>
          <w:sz w:val="16"/>
          <w:szCs w:val="16"/>
        </w:rPr>
      </w:pPr>
    </w:p>
    <w:p w14:paraId="26EA1E56" w14:textId="77777777" w:rsidR="00935FC9" w:rsidRDefault="00935FC9" w:rsidP="00A45CEC">
      <w:pPr>
        <w:spacing w:after="80" w:line="300" w:lineRule="auto"/>
        <w:rPr>
          <w:rFonts w:ascii="Calibri" w:hAnsi="Calibri" w:cs="Arial"/>
          <w:sz w:val="16"/>
          <w:szCs w:val="16"/>
        </w:rPr>
      </w:pPr>
    </w:p>
    <w:p w14:paraId="7E9A7E4A" w14:textId="77777777" w:rsidR="00935FC9" w:rsidRDefault="00935FC9" w:rsidP="00A45CEC">
      <w:pPr>
        <w:spacing w:after="80" w:line="300" w:lineRule="auto"/>
        <w:rPr>
          <w:rFonts w:ascii="Calibri" w:hAnsi="Calibri" w:cs="Arial"/>
          <w:sz w:val="16"/>
          <w:szCs w:val="16"/>
        </w:rPr>
      </w:pPr>
    </w:p>
    <w:sectPr w:rsidR="00935FC9" w:rsidSect="00A94FCA">
      <w:headerReference w:type="default" r:id="rId11"/>
      <w:pgSz w:w="11906" w:h="16838" w:code="9"/>
      <w:pgMar w:top="3119" w:right="340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295BB" w14:textId="77777777" w:rsidR="001E7AF0" w:rsidRDefault="001E7AF0">
      <w:r>
        <w:separator/>
      </w:r>
    </w:p>
  </w:endnote>
  <w:endnote w:type="continuationSeparator" w:id="0">
    <w:p w14:paraId="71000453" w14:textId="77777777" w:rsidR="001E7AF0" w:rsidRDefault="001E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7D20" w14:textId="77777777" w:rsidR="001E7AF0" w:rsidRDefault="001E7AF0">
      <w:r>
        <w:separator/>
      </w:r>
    </w:p>
  </w:footnote>
  <w:footnote w:type="continuationSeparator" w:id="0">
    <w:p w14:paraId="0AA7FE16" w14:textId="77777777" w:rsidR="001E7AF0" w:rsidRDefault="001E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A4FF" w14:textId="77777777" w:rsidR="00DA6ADA" w:rsidRDefault="0073542A" w:rsidP="00C6698B">
    <w:pPr>
      <w:pStyle w:val="Kopfzeile"/>
      <w:ind w:right="-297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7643C0" wp14:editId="1B120F2B">
              <wp:simplePos x="0" y="0"/>
              <wp:positionH relativeFrom="margin">
                <wp:posOffset>4926330</wp:posOffset>
              </wp:positionH>
              <wp:positionV relativeFrom="margin">
                <wp:posOffset>1859915</wp:posOffset>
              </wp:positionV>
              <wp:extent cx="1714500" cy="14859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E6ABC" w14:textId="77777777" w:rsidR="00DA6ADA" w:rsidRPr="00230E73" w:rsidRDefault="00DA6ADA" w:rsidP="00A2700C">
                          <w:pPr>
                            <w:spacing w:line="288" w:lineRule="auto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230E73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Pressekontakt: </w:t>
                          </w:r>
                        </w:p>
                        <w:p w14:paraId="371553C2" w14:textId="77777777" w:rsidR="007B0DEF" w:rsidRPr="007B0DEF" w:rsidRDefault="007B0DEF" w:rsidP="007B0DEF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7B0DE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PR2 Petra Reinmöller Public </w:t>
                          </w:r>
                        </w:p>
                        <w:p w14:paraId="483B01EF" w14:textId="77777777" w:rsidR="007B0DEF" w:rsidRPr="007B0DEF" w:rsidRDefault="007B0DEF" w:rsidP="007B0DEF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7B0DE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Relations</w:t>
                          </w:r>
                        </w:p>
                        <w:p w14:paraId="1AC5FA1B" w14:textId="0868DA11" w:rsidR="007B0DEF" w:rsidRPr="007B0DEF" w:rsidRDefault="007B0DEF" w:rsidP="007B0DEF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Philipp Queiser</w:t>
                          </w:r>
                        </w:p>
                        <w:p w14:paraId="38188DD7" w14:textId="77777777" w:rsidR="007B0DEF" w:rsidRPr="007B0DEF" w:rsidRDefault="007B0DEF" w:rsidP="007B0DEF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7B0DE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Max-Stromeyer-Str. 116</w:t>
                          </w:r>
                        </w:p>
                        <w:p w14:paraId="21063524" w14:textId="77777777" w:rsidR="007B0DEF" w:rsidRPr="007B0DEF" w:rsidRDefault="007B0DEF" w:rsidP="007B0DEF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7B0DE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D-78467 Konstanz</w:t>
                          </w:r>
                        </w:p>
                        <w:p w14:paraId="06317D39" w14:textId="07140BDC" w:rsidR="007B0DEF" w:rsidRPr="007B0DEF" w:rsidRDefault="007B0DEF" w:rsidP="007B0DEF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Tel.  +49 (0)7531 369 37 11</w:t>
                          </w:r>
                        </w:p>
                        <w:p w14:paraId="339DB0B3" w14:textId="77777777" w:rsidR="007B0DEF" w:rsidRPr="007B0DEF" w:rsidRDefault="007B0DEF" w:rsidP="007B0DEF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7B0DE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info@pr2.de  </w:t>
                          </w:r>
                          <w:r w:rsidRPr="007B0DE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   www.pr2.de</w:t>
                          </w:r>
                        </w:p>
                        <w:p w14:paraId="06BAFD04" w14:textId="43909752" w:rsidR="00DA6ADA" w:rsidRPr="00230E73" w:rsidRDefault="007B0DEF" w:rsidP="007B0DEF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7B0DE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(Text- und Bilddownload)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643C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87.9pt;margin-top:146.45pt;width:13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CGgQIAABA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" stroked="f">
              <v:textbox>
                <w:txbxContent>
                  <w:p w14:paraId="091E6ABC" w14:textId="77777777" w:rsidR="00DA6ADA" w:rsidRPr="00230E73" w:rsidRDefault="00DA6ADA" w:rsidP="00A2700C">
                    <w:pPr>
                      <w:spacing w:line="288" w:lineRule="auto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230E73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Pressekontakt: </w:t>
                    </w:r>
                  </w:p>
                  <w:p w14:paraId="371553C2" w14:textId="77777777" w:rsidR="007B0DEF" w:rsidRPr="007B0DEF" w:rsidRDefault="007B0DEF" w:rsidP="007B0DEF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7B0DEF">
                      <w:rPr>
                        <w:rFonts w:ascii="Calibri" w:hAnsi="Calibri"/>
                        <w:sz w:val="16"/>
                        <w:szCs w:val="16"/>
                      </w:rPr>
                      <w:t xml:space="preserve">PR2 Petra Reinmöller Public </w:t>
                    </w:r>
                  </w:p>
                  <w:p w14:paraId="483B01EF" w14:textId="77777777" w:rsidR="007B0DEF" w:rsidRPr="007B0DEF" w:rsidRDefault="007B0DEF" w:rsidP="007B0DEF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7B0DEF">
                      <w:rPr>
                        <w:rFonts w:ascii="Calibri" w:hAnsi="Calibri"/>
                        <w:sz w:val="16"/>
                        <w:szCs w:val="16"/>
                      </w:rPr>
                      <w:t>Relations</w:t>
                    </w:r>
                  </w:p>
                  <w:p w14:paraId="1AC5FA1B" w14:textId="0868DA11" w:rsidR="007B0DEF" w:rsidRPr="007B0DEF" w:rsidRDefault="007B0DEF" w:rsidP="007B0DEF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Philipp Queiser</w:t>
                    </w:r>
                  </w:p>
                  <w:p w14:paraId="38188DD7" w14:textId="77777777" w:rsidR="007B0DEF" w:rsidRPr="007B0DEF" w:rsidRDefault="007B0DEF" w:rsidP="007B0DEF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7B0DEF">
                      <w:rPr>
                        <w:rFonts w:ascii="Calibri" w:hAnsi="Calibri"/>
                        <w:sz w:val="16"/>
                        <w:szCs w:val="16"/>
                      </w:rPr>
                      <w:t>Max-Stromeyer-Str. 116</w:t>
                    </w:r>
                  </w:p>
                  <w:p w14:paraId="21063524" w14:textId="77777777" w:rsidR="007B0DEF" w:rsidRPr="007B0DEF" w:rsidRDefault="007B0DEF" w:rsidP="007B0DEF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7B0DEF">
                      <w:rPr>
                        <w:rFonts w:ascii="Calibri" w:hAnsi="Calibri"/>
                        <w:sz w:val="16"/>
                        <w:szCs w:val="16"/>
                      </w:rPr>
                      <w:t>D-78467 Konstanz</w:t>
                    </w:r>
                  </w:p>
                  <w:p w14:paraId="06317D39" w14:textId="07140BDC" w:rsidR="007B0DEF" w:rsidRPr="007B0DEF" w:rsidRDefault="007B0DEF" w:rsidP="007B0DEF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Tel.  +49 (0)7531 369 37 11</w:t>
                    </w:r>
                  </w:p>
                  <w:p w14:paraId="339DB0B3" w14:textId="77777777" w:rsidR="007B0DEF" w:rsidRPr="007B0DEF" w:rsidRDefault="007B0DEF" w:rsidP="007B0DEF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proofErr w:type="gramStart"/>
                    <w:r w:rsidRPr="007B0DEF">
                      <w:rPr>
                        <w:rFonts w:ascii="Calibri" w:hAnsi="Calibri"/>
                        <w:sz w:val="16"/>
                        <w:szCs w:val="16"/>
                      </w:rPr>
                      <w:t xml:space="preserve">info@pr2.de  </w:t>
                    </w:r>
                    <w:r w:rsidRPr="007B0DEF">
                      <w:rPr>
                        <w:rFonts w:ascii="Calibri" w:hAnsi="Calibri"/>
                        <w:sz w:val="16"/>
                        <w:szCs w:val="16"/>
                      </w:rPr>
                      <w:t></w:t>
                    </w:r>
                    <w:proofErr w:type="gramEnd"/>
                    <w:r w:rsidRPr="007B0DEF">
                      <w:rPr>
                        <w:rFonts w:ascii="Calibri" w:hAnsi="Calibri"/>
                        <w:sz w:val="16"/>
                        <w:szCs w:val="16"/>
                      </w:rPr>
                      <w:t xml:space="preserve">   www.pr2.de</w:t>
                    </w:r>
                  </w:p>
                  <w:p w14:paraId="06BAFD04" w14:textId="43909752" w:rsidR="00DA6ADA" w:rsidRPr="00230E73" w:rsidRDefault="007B0DEF" w:rsidP="007B0DEF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7B0DEF">
                      <w:rPr>
                        <w:rFonts w:ascii="Calibri" w:hAnsi="Calibri"/>
                        <w:sz w:val="16"/>
                        <w:szCs w:val="16"/>
                      </w:rPr>
                      <w:t>(Text- und Bilddownload)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DCA630" wp14:editId="11E03072">
              <wp:simplePos x="0" y="0"/>
              <wp:positionH relativeFrom="column">
                <wp:posOffset>4904740</wp:posOffset>
              </wp:positionH>
              <wp:positionV relativeFrom="page">
                <wp:posOffset>2059940</wp:posOffset>
              </wp:positionV>
              <wp:extent cx="1714500" cy="14859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03A8D" w14:textId="77777777" w:rsidR="00DA6ADA" w:rsidRPr="00230E73" w:rsidRDefault="00DA6ADA" w:rsidP="00A2700C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</w:rPr>
                            <w:t>Hotel Gasthaus Hirschen</w:t>
                          </w:r>
                        </w:p>
                        <w:p w14:paraId="1F5B4D66" w14:textId="77777777" w:rsidR="007B0DEF" w:rsidRPr="00230E73" w:rsidRDefault="007B0DEF" w:rsidP="007B0DEF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 w:hAnsi="Calibri" w:cs="Arial"/>
                              <w:sz w:val="16"/>
                            </w:rPr>
                            <w:t>nsprechpartner</w:t>
                          </w:r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 xml:space="preserve">: </w:t>
                          </w:r>
                        </w:p>
                        <w:p w14:paraId="0CB5045F" w14:textId="77777777" w:rsidR="007B0DEF" w:rsidRPr="00230E73" w:rsidRDefault="007B0DEF" w:rsidP="007B0DEF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</w:rPr>
                            <w:t>Martin Amann</w:t>
                          </w:r>
                        </w:p>
                        <w:p w14:paraId="17755A79" w14:textId="77777777" w:rsidR="007B0DEF" w:rsidRPr="00230E73" w:rsidRDefault="007B0DEF" w:rsidP="007B0DEF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</w:rPr>
                            <w:t>Kirchgasse 1-3</w:t>
                          </w:r>
                        </w:p>
                        <w:p w14:paraId="0C1CA303" w14:textId="522C2E1A" w:rsidR="007B0DEF" w:rsidRPr="00230E73" w:rsidRDefault="007B0DEF" w:rsidP="007B0DEF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>D-78343 Gaienhofen</w:t>
                          </w:r>
                          <w:r w:rsidR="009F5D3F">
                            <w:rPr>
                              <w:rFonts w:ascii="Calibri" w:hAnsi="Calibri" w:cs="Arial"/>
                              <w:sz w:val="16"/>
                            </w:rPr>
                            <w:t>-Horn</w:t>
                          </w:r>
                        </w:p>
                        <w:p w14:paraId="41A64F68" w14:textId="03214558" w:rsidR="007B0DEF" w:rsidRPr="00230E73" w:rsidRDefault="009F5D3F" w:rsidP="007B0DEF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</w:rPr>
                            <w:t xml:space="preserve">Tel.  +49 (0)7735 </w:t>
                          </w:r>
                          <w:r w:rsidR="007B0DEF">
                            <w:rPr>
                              <w:rFonts w:ascii="Calibri" w:hAnsi="Calibri" w:cs="Arial"/>
                              <w:sz w:val="16"/>
                            </w:rPr>
                            <w:t>93380</w:t>
                          </w:r>
                        </w:p>
                        <w:p w14:paraId="24410DCB" w14:textId="77777777" w:rsidR="007B0DEF" w:rsidRDefault="007B0DEF" w:rsidP="007B0DEF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C6698B">
                            <w:rPr>
                              <w:rFonts w:ascii="Calibri" w:hAnsi="Calibri" w:cs="Arial"/>
                              <w:sz w:val="16"/>
                            </w:rPr>
                            <w:t>info@</w:t>
                          </w:r>
                          <w:r>
                            <w:rPr>
                              <w:rFonts w:ascii="Calibri" w:hAnsi="Calibri" w:cs="Arial"/>
                              <w:sz w:val="16"/>
                            </w:rPr>
                            <w:t>boardinghouse</w:t>
                          </w:r>
                          <w:r w:rsidRPr="00C6698B">
                            <w:rPr>
                              <w:rFonts w:ascii="Calibri" w:hAnsi="Calibri" w:cs="Arial"/>
                              <w:sz w:val="16"/>
                            </w:rPr>
                            <w:t>-bodensee.de</w:t>
                          </w:r>
                        </w:p>
                        <w:p w14:paraId="6EBAE362" w14:textId="77777777" w:rsidR="007B0DEF" w:rsidRDefault="00514F72" w:rsidP="007B0DEF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sz w:val="16"/>
                              <w:lang w:val="fr-FR"/>
                            </w:rPr>
                          </w:pPr>
                          <w:hyperlink r:id="rId1" w:history="1">
                            <w:r w:rsidR="007B0DEF" w:rsidRPr="005240FE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lang w:val="fr-FR"/>
                              </w:rPr>
                              <w:t>www.boardinghouse-bodensee.de</w:t>
                            </w:r>
                          </w:hyperlink>
                        </w:p>
                        <w:p w14:paraId="753D9468" w14:textId="1DF01B7D" w:rsidR="00DA6ADA" w:rsidRPr="00230E73" w:rsidRDefault="00DA6ADA" w:rsidP="007B0DEF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sz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CA630" id="Text Box 6" o:spid="_x0000_s1028" type="#_x0000_t202" style="position:absolute;left:0;text-align:left;margin-left:386.2pt;margin-top:162.2pt;width:13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9ogg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" stroked="f">
              <v:textbox>
                <w:txbxContent>
                  <w:p w14:paraId="01203A8D" w14:textId="77777777" w:rsidR="00DA6ADA" w:rsidRPr="00230E73" w:rsidRDefault="00DA6ADA" w:rsidP="00A2700C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b/>
                        <w:sz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</w:rPr>
                      <w:t>Hotel Gasthaus Hirschen</w:t>
                    </w:r>
                  </w:p>
                  <w:p w14:paraId="1F5B4D66" w14:textId="77777777" w:rsidR="007B0DEF" w:rsidRPr="00230E73" w:rsidRDefault="007B0DEF" w:rsidP="007B0DEF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230E73">
                      <w:rPr>
                        <w:rFonts w:ascii="Calibri" w:hAnsi="Calibri" w:cs="Arial"/>
                        <w:sz w:val="16"/>
                      </w:rPr>
                      <w:t>A</w:t>
                    </w:r>
                    <w:r>
                      <w:rPr>
                        <w:rFonts w:ascii="Calibri" w:hAnsi="Calibri" w:cs="Arial"/>
                        <w:sz w:val="16"/>
                      </w:rPr>
                      <w:t>nsprechpartner</w:t>
                    </w:r>
                    <w:r w:rsidRPr="00230E73">
                      <w:rPr>
                        <w:rFonts w:ascii="Calibri" w:hAnsi="Calibri" w:cs="Arial"/>
                        <w:sz w:val="16"/>
                      </w:rPr>
                      <w:t xml:space="preserve">: </w:t>
                    </w:r>
                  </w:p>
                  <w:p w14:paraId="0CB5045F" w14:textId="77777777" w:rsidR="007B0DEF" w:rsidRPr="00230E73" w:rsidRDefault="007B0DEF" w:rsidP="007B0DEF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</w:rPr>
                      <w:t>Martin Amann</w:t>
                    </w:r>
                  </w:p>
                  <w:p w14:paraId="17755A79" w14:textId="77777777" w:rsidR="007B0DEF" w:rsidRPr="00230E73" w:rsidRDefault="007B0DEF" w:rsidP="007B0DEF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</w:rPr>
                      <w:t>Kirchgasse 1-3</w:t>
                    </w:r>
                  </w:p>
                  <w:p w14:paraId="0C1CA303" w14:textId="522C2E1A" w:rsidR="007B0DEF" w:rsidRPr="00230E73" w:rsidRDefault="007B0DEF" w:rsidP="007B0DEF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230E73">
                      <w:rPr>
                        <w:rFonts w:ascii="Calibri" w:hAnsi="Calibri" w:cs="Arial"/>
                        <w:sz w:val="16"/>
                      </w:rPr>
                      <w:t xml:space="preserve">D-78343 </w:t>
                    </w:r>
                    <w:proofErr w:type="spellStart"/>
                    <w:r w:rsidRPr="00230E73">
                      <w:rPr>
                        <w:rFonts w:ascii="Calibri" w:hAnsi="Calibri" w:cs="Arial"/>
                        <w:sz w:val="16"/>
                      </w:rPr>
                      <w:t>Gaienhofen</w:t>
                    </w:r>
                    <w:proofErr w:type="spellEnd"/>
                    <w:r w:rsidR="009F5D3F">
                      <w:rPr>
                        <w:rFonts w:ascii="Calibri" w:hAnsi="Calibri" w:cs="Arial"/>
                        <w:sz w:val="16"/>
                      </w:rPr>
                      <w:t>-Horn</w:t>
                    </w:r>
                  </w:p>
                  <w:p w14:paraId="41A64F68" w14:textId="03214558" w:rsidR="007B0DEF" w:rsidRPr="00230E73" w:rsidRDefault="009F5D3F" w:rsidP="007B0DEF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</w:rPr>
                      <w:t xml:space="preserve">Tel.  +49 (0)7735 </w:t>
                    </w:r>
                    <w:r w:rsidR="007B0DEF">
                      <w:rPr>
                        <w:rFonts w:ascii="Calibri" w:hAnsi="Calibri" w:cs="Arial"/>
                        <w:sz w:val="16"/>
                      </w:rPr>
                      <w:t>93380</w:t>
                    </w:r>
                  </w:p>
                  <w:p w14:paraId="24410DCB" w14:textId="77777777" w:rsidR="007B0DEF" w:rsidRDefault="007B0DEF" w:rsidP="007B0DEF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C6698B">
                      <w:rPr>
                        <w:rFonts w:ascii="Calibri" w:hAnsi="Calibri" w:cs="Arial"/>
                        <w:sz w:val="16"/>
                      </w:rPr>
                      <w:t>info@</w:t>
                    </w:r>
                    <w:r>
                      <w:rPr>
                        <w:rFonts w:ascii="Calibri" w:hAnsi="Calibri" w:cs="Arial"/>
                        <w:sz w:val="16"/>
                      </w:rPr>
                      <w:t>boardinghouse</w:t>
                    </w:r>
                    <w:r w:rsidRPr="00C6698B">
                      <w:rPr>
                        <w:rFonts w:ascii="Calibri" w:hAnsi="Calibri" w:cs="Arial"/>
                        <w:sz w:val="16"/>
                      </w:rPr>
                      <w:t>-bodensee.de</w:t>
                    </w:r>
                  </w:p>
                  <w:p w14:paraId="6EBAE362" w14:textId="77777777" w:rsidR="007B0DEF" w:rsidRDefault="007B0DEF" w:rsidP="007B0DEF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sz w:val="16"/>
                        <w:lang w:val="fr-FR"/>
                      </w:rPr>
                    </w:pPr>
                    <w:hyperlink r:id="rId2" w:history="1">
                      <w:r w:rsidRPr="005240FE">
                        <w:rPr>
                          <w:rStyle w:val="Hyperlink"/>
                          <w:rFonts w:ascii="Calibri" w:hAnsi="Calibri" w:cs="Arial"/>
                          <w:sz w:val="16"/>
                          <w:lang w:val="fr-FR"/>
                        </w:rPr>
                        <w:t>www.boardinghouse-bodensee.de</w:t>
                      </w:r>
                    </w:hyperlink>
                  </w:p>
                  <w:p w14:paraId="753D9468" w14:textId="1DF01B7D" w:rsidR="00DA6ADA" w:rsidRPr="00230E73" w:rsidRDefault="00DA6ADA" w:rsidP="007B0DEF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sz w:val="16"/>
                        <w:lang w:val="fr-F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60AF30F2" wp14:editId="3BF5A236">
          <wp:extent cx="1660525" cy="1294765"/>
          <wp:effectExtent l="0" t="0" r="0" b="635"/>
          <wp:docPr id="1" name="Bild 1" descr="hirschen logo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rschen logo bla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7066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62AD5"/>
    <w:multiLevelType w:val="hybridMultilevel"/>
    <w:tmpl w:val="C9369B8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0D2"/>
    <w:multiLevelType w:val="hybridMultilevel"/>
    <w:tmpl w:val="E1668EB8"/>
    <w:lvl w:ilvl="0" w:tplc="B9B03E8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E22AB"/>
    <w:multiLevelType w:val="hybridMultilevel"/>
    <w:tmpl w:val="4EE86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F5075"/>
    <w:multiLevelType w:val="hybridMultilevel"/>
    <w:tmpl w:val="5EA66B26"/>
    <w:lvl w:ilvl="0" w:tplc="174C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7E1DA9"/>
    <w:multiLevelType w:val="multilevel"/>
    <w:tmpl w:val="1B94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2268F0"/>
    <w:multiLevelType w:val="multilevel"/>
    <w:tmpl w:val="F512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57940"/>
    <w:multiLevelType w:val="hybridMultilevel"/>
    <w:tmpl w:val="C410342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6"/>
    <w:rsid w:val="00025BBA"/>
    <w:rsid w:val="00030A81"/>
    <w:rsid w:val="000525DD"/>
    <w:rsid w:val="00071A23"/>
    <w:rsid w:val="000A13E7"/>
    <w:rsid w:val="000A1CDF"/>
    <w:rsid w:val="000A1E20"/>
    <w:rsid w:val="000C72A8"/>
    <w:rsid w:val="000D5620"/>
    <w:rsid w:val="000E3009"/>
    <w:rsid w:val="000F7A5F"/>
    <w:rsid w:val="00110A88"/>
    <w:rsid w:val="0013547E"/>
    <w:rsid w:val="00154599"/>
    <w:rsid w:val="00162438"/>
    <w:rsid w:val="00165FB4"/>
    <w:rsid w:val="00167294"/>
    <w:rsid w:val="001B0B4A"/>
    <w:rsid w:val="001D4C24"/>
    <w:rsid w:val="001E7AF0"/>
    <w:rsid w:val="001F5455"/>
    <w:rsid w:val="00227017"/>
    <w:rsid w:val="002479A4"/>
    <w:rsid w:val="00256A2A"/>
    <w:rsid w:val="0026549D"/>
    <w:rsid w:val="002822AF"/>
    <w:rsid w:val="0028713D"/>
    <w:rsid w:val="002908D7"/>
    <w:rsid w:val="002A4FDD"/>
    <w:rsid w:val="002B7691"/>
    <w:rsid w:val="002F132D"/>
    <w:rsid w:val="003037B0"/>
    <w:rsid w:val="00314619"/>
    <w:rsid w:val="00330E7A"/>
    <w:rsid w:val="00345199"/>
    <w:rsid w:val="00361D3C"/>
    <w:rsid w:val="00366E5E"/>
    <w:rsid w:val="00397F41"/>
    <w:rsid w:val="003A3E3A"/>
    <w:rsid w:val="003C79B0"/>
    <w:rsid w:val="003E7850"/>
    <w:rsid w:val="003F755D"/>
    <w:rsid w:val="00423B04"/>
    <w:rsid w:val="00427697"/>
    <w:rsid w:val="004332A7"/>
    <w:rsid w:val="00474E01"/>
    <w:rsid w:val="00495853"/>
    <w:rsid w:val="004B7B80"/>
    <w:rsid w:val="004C3A5B"/>
    <w:rsid w:val="004C6D90"/>
    <w:rsid w:val="004E4E08"/>
    <w:rsid w:val="00514A9C"/>
    <w:rsid w:val="00514F72"/>
    <w:rsid w:val="00515156"/>
    <w:rsid w:val="00517841"/>
    <w:rsid w:val="00517F78"/>
    <w:rsid w:val="00533E2D"/>
    <w:rsid w:val="00535E18"/>
    <w:rsid w:val="005551AD"/>
    <w:rsid w:val="00555745"/>
    <w:rsid w:val="00571DDB"/>
    <w:rsid w:val="005759BF"/>
    <w:rsid w:val="005863B6"/>
    <w:rsid w:val="00592C11"/>
    <w:rsid w:val="005B3BA3"/>
    <w:rsid w:val="005D133B"/>
    <w:rsid w:val="005D56CB"/>
    <w:rsid w:val="005E0762"/>
    <w:rsid w:val="006178CB"/>
    <w:rsid w:val="006222C5"/>
    <w:rsid w:val="00645CAE"/>
    <w:rsid w:val="006A0F81"/>
    <w:rsid w:val="006C5DD3"/>
    <w:rsid w:val="006C6E2E"/>
    <w:rsid w:val="006E0AEF"/>
    <w:rsid w:val="006F704D"/>
    <w:rsid w:val="007027CF"/>
    <w:rsid w:val="00704769"/>
    <w:rsid w:val="0073542A"/>
    <w:rsid w:val="00775D1E"/>
    <w:rsid w:val="007B0DEF"/>
    <w:rsid w:val="007C1BEE"/>
    <w:rsid w:val="007C51BB"/>
    <w:rsid w:val="007C7F0F"/>
    <w:rsid w:val="007E042F"/>
    <w:rsid w:val="007E2F5F"/>
    <w:rsid w:val="007F063E"/>
    <w:rsid w:val="007F1C37"/>
    <w:rsid w:val="008166CD"/>
    <w:rsid w:val="00843BB2"/>
    <w:rsid w:val="008565C7"/>
    <w:rsid w:val="008567EE"/>
    <w:rsid w:val="00864AAF"/>
    <w:rsid w:val="008852C5"/>
    <w:rsid w:val="008E5526"/>
    <w:rsid w:val="008F5B0F"/>
    <w:rsid w:val="009001AF"/>
    <w:rsid w:val="00920BDE"/>
    <w:rsid w:val="00927004"/>
    <w:rsid w:val="00935FC9"/>
    <w:rsid w:val="00963FD4"/>
    <w:rsid w:val="00983738"/>
    <w:rsid w:val="009A5051"/>
    <w:rsid w:val="009B6CEE"/>
    <w:rsid w:val="009D4C72"/>
    <w:rsid w:val="009F5D3F"/>
    <w:rsid w:val="009F6E47"/>
    <w:rsid w:val="00A03E21"/>
    <w:rsid w:val="00A2700C"/>
    <w:rsid w:val="00A4448D"/>
    <w:rsid w:val="00A45CEC"/>
    <w:rsid w:val="00A54DF7"/>
    <w:rsid w:val="00A7302A"/>
    <w:rsid w:val="00A740C2"/>
    <w:rsid w:val="00A77C11"/>
    <w:rsid w:val="00A94FCA"/>
    <w:rsid w:val="00A970EA"/>
    <w:rsid w:val="00AA2D3E"/>
    <w:rsid w:val="00AC2B55"/>
    <w:rsid w:val="00AF7D99"/>
    <w:rsid w:val="00B14665"/>
    <w:rsid w:val="00B31BD1"/>
    <w:rsid w:val="00B518B5"/>
    <w:rsid w:val="00B536F4"/>
    <w:rsid w:val="00B56286"/>
    <w:rsid w:val="00B57F3C"/>
    <w:rsid w:val="00B74C31"/>
    <w:rsid w:val="00B8733B"/>
    <w:rsid w:val="00BA3474"/>
    <w:rsid w:val="00BB0195"/>
    <w:rsid w:val="00BD2928"/>
    <w:rsid w:val="00BF0484"/>
    <w:rsid w:val="00BF1FFF"/>
    <w:rsid w:val="00C079AE"/>
    <w:rsid w:val="00C079C9"/>
    <w:rsid w:val="00C4081A"/>
    <w:rsid w:val="00C46558"/>
    <w:rsid w:val="00C53601"/>
    <w:rsid w:val="00C56286"/>
    <w:rsid w:val="00C57FA5"/>
    <w:rsid w:val="00C65D0B"/>
    <w:rsid w:val="00C6698B"/>
    <w:rsid w:val="00C7416F"/>
    <w:rsid w:val="00C84002"/>
    <w:rsid w:val="00C877A9"/>
    <w:rsid w:val="00C97DAE"/>
    <w:rsid w:val="00CA390D"/>
    <w:rsid w:val="00CA528F"/>
    <w:rsid w:val="00CC51D6"/>
    <w:rsid w:val="00D01AC8"/>
    <w:rsid w:val="00D141C4"/>
    <w:rsid w:val="00D359B4"/>
    <w:rsid w:val="00D65433"/>
    <w:rsid w:val="00D7005E"/>
    <w:rsid w:val="00D7099A"/>
    <w:rsid w:val="00D85AE7"/>
    <w:rsid w:val="00DA6ADA"/>
    <w:rsid w:val="00DA7896"/>
    <w:rsid w:val="00DB4127"/>
    <w:rsid w:val="00DD798A"/>
    <w:rsid w:val="00DE20E4"/>
    <w:rsid w:val="00E12498"/>
    <w:rsid w:val="00E17D6C"/>
    <w:rsid w:val="00E569A7"/>
    <w:rsid w:val="00E70B4F"/>
    <w:rsid w:val="00E744AC"/>
    <w:rsid w:val="00EB0F9A"/>
    <w:rsid w:val="00EC513A"/>
    <w:rsid w:val="00EE34DC"/>
    <w:rsid w:val="00EE4BB7"/>
    <w:rsid w:val="00F04277"/>
    <w:rsid w:val="00F042A5"/>
    <w:rsid w:val="00F20D38"/>
    <w:rsid w:val="00F214C6"/>
    <w:rsid w:val="00F22B9F"/>
    <w:rsid w:val="00F334AB"/>
    <w:rsid w:val="00F45440"/>
    <w:rsid w:val="00F46ED9"/>
    <w:rsid w:val="00F5280F"/>
    <w:rsid w:val="00F57E67"/>
    <w:rsid w:val="00F9592A"/>
    <w:rsid w:val="00FA2056"/>
    <w:rsid w:val="00FF16A4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42F67F9"/>
  <w15:docId w15:val="{BFB2B161-5249-471C-9323-3E80A20C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C3E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019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after="60" w:line="300" w:lineRule="auto"/>
      <w:textAlignment w:val="baseline"/>
    </w:pPr>
    <w:rPr>
      <w:rFonts w:ascii="Arial" w:hAnsi="Arial"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Palatino Linotype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Formatvorlage3">
    <w:name w:val="Formatvorlage3"/>
    <w:basedOn w:val="Standard"/>
    <w:link w:val="Formatvorlage3Zchn"/>
    <w:rsid w:val="00B93BCF"/>
    <w:pPr>
      <w:spacing w:line="280" w:lineRule="atLeast"/>
    </w:pPr>
    <w:rPr>
      <w:rFonts w:ascii="Arial" w:hAnsi="Arial"/>
      <w:szCs w:val="24"/>
      <w:lang w:val="de-AT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384" w:lineRule="auto"/>
    </w:pPr>
    <w:rPr>
      <w:rFonts w:ascii="Palatino Linotype" w:hAnsi="Palatino Linotype"/>
      <w:color w:val="000000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NurText">
    <w:name w:val="Plain Text"/>
    <w:basedOn w:val="Standard"/>
    <w:rPr>
      <w:rFonts w:ascii="Courier New" w:hAnsi="Courier New"/>
    </w:rPr>
  </w:style>
  <w:style w:type="character" w:customStyle="1" w:styleId="contentheadline">
    <w:name w:val="contentheadline"/>
    <w:basedOn w:val="Absatz-Standardschriftart"/>
    <w:rsid w:val="00B93BCF"/>
  </w:style>
  <w:style w:type="character" w:customStyle="1" w:styleId="Formatvorlage3Zchn">
    <w:name w:val="Formatvorlage3 Zchn"/>
    <w:link w:val="Formatvorlage3"/>
    <w:rsid w:val="00B93BCF"/>
    <w:rPr>
      <w:rFonts w:ascii="Arial" w:hAnsi="Arial"/>
      <w:szCs w:val="24"/>
      <w:lang w:val="de-AT" w:eastAsia="de-DE" w:bidi="ar-SA"/>
    </w:rPr>
  </w:style>
  <w:style w:type="paragraph" w:styleId="Kommentartext">
    <w:name w:val="annotation text"/>
    <w:basedOn w:val="Standard"/>
    <w:semiHidden/>
    <w:rsid w:val="00660D19"/>
    <w:rPr>
      <w:rFonts w:ascii="Arial" w:hAnsi="Arial"/>
    </w:rPr>
  </w:style>
  <w:style w:type="character" w:styleId="Kommentarzeichen">
    <w:name w:val="annotation reference"/>
    <w:semiHidden/>
    <w:rsid w:val="005063C8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5063C8"/>
    <w:rPr>
      <w:rFonts w:ascii="Times New Roman" w:hAnsi="Times New Roman"/>
      <w:b/>
      <w:bCs/>
    </w:rPr>
  </w:style>
  <w:style w:type="paragraph" w:styleId="Dokumentstruktur">
    <w:name w:val="Document Map"/>
    <w:basedOn w:val="Standard"/>
    <w:semiHidden/>
    <w:rsid w:val="006B10B0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uiPriority w:val="99"/>
    <w:unhideWhenUsed/>
    <w:rsid w:val="00A45CEC"/>
    <w:pPr>
      <w:numPr>
        <w:numId w:val="4"/>
      </w:numPr>
      <w:contextualSpacing/>
    </w:pPr>
  </w:style>
  <w:style w:type="character" w:customStyle="1" w:styleId="st">
    <w:name w:val="st"/>
    <w:basedOn w:val="Absatz-Standardschriftart"/>
    <w:rsid w:val="003F755D"/>
  </w:style>
  <w:style w:type="paragraph" w:styleId="Listenabsatz">
    <w:name w:val="List Paragraph"/>
    <w:basedOn w:val="Standard"/>
    <w:uiPriority w:val="34"/>
    <w:qFormat/>
    <w:rsid w:val="00935F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hirschen-bodense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ardinghouse-bodense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hirschen-bodensee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oardinghouse-bodensee.de" TargetMode="External"/><Relationship Id="rId1" Type="http://schemas.openxmlformats.org/officeDocument/2006/relationships/hyperlink" Target="http://www.boardinghouse-bodense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rtikel%20S&#252;dkuri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15F3-F6B5-4B77-9300-A21FFE48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 Südkurier</Template>
  <TotalTime>0</TotalTime>
  <Pages>2</Pages>
  <Words>320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Tourismus Untersee, Kontakt: PR2, 0049-7531-36937-10</vt:lpstr>
    </vt:vector>
  </TitlesOfParts>
  <Company>PR2 Petra Reinmöller Public Relations</Company>
  <LinksUpToDate>false</LinksUpToDate>
  <CharactersWithSpaces>2566</CharactersWithSpaces>
  <SharedDoc>false</SharedDoc>
  <HLinks>
    <vt:vector size="12" baseType="variant">
      <vt:variant>
        <vt:i4>4587593</vt:i4>
      </vt:variant>
      <vt:variant>
        <vt:i4>3</vt:i4>
      </vt:variant>
      <vt:variant>
        <vt:i4>0</vt:i4>
      </vt:variant>
      <vt:variant>
        <vt:i4>5</vt:i4>
      </vt:variant>
      <vt:variant>
        <vt:lpwstr>http://www.pr2.de/presse.php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http://www.hotelhirschen-bodensee.de/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Tourismus Untersee, Kontakt: PR2, 0049-7531-36937-10</dc:title>
  <dc:creator>PR2</dc:creator>
  <cp:lastModifiedBy>PR2 - Philipp Queiser</cp:lastModifiedBy>
  <cp:revision>19</cp:revision>
  <cp:lastPrinted>2019-03-01T10:45:00Z</cp:lastPrinted>
  <dcterms:created xsi:type="dcterms:W3CDTF">2019-02-22T12:05:00Z</dcterms:created>
  <dcterms:modified xsi:type="dcterms:W3CDTF">2019-04-05T08:55:00Z</dcterms:modified>
</cp:coreProperties>
</file>