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77A" w:rsidRPr="00DD2E35" w:rsidRDefault="00460CA5" w:rsidP="00460CA5">
      <w:pPr>
        <w:tabs>
          <w:tab w:val="left" w:pos="1175"/>
          <w:tab w:val="right" w:pos="7230"/>
        </w:tabs>
        <w:spacing w:line="360" w:lineRule="auto"/>
        <w:rPr>
          <w:rFonts w:ascii="Calibri" w:eastAsia="Batang" w:hAnsi="Calibri"/>
          <w:sz w:val="22"/>
          <w:szCs w:val="22"/>
          <w:lang w:eastAsia="ko-KR"/>
        </w:rPr>
      </w:pPr>
      <w:r>
        <w:rPr>
          <w:rFonts w:ascii="Calibri" w:eastAsia="Batang" w:hAnsi="Calibri"/>
          <w:sz w:val="22"/>
          <w:szCs w:val="22"/>
          <w:lang w:eastAsia="ko-KR"/>
        </w:rPr>
        <w:tab/>
      </w:r>
      <w:r>
        <w:rPr>
          <w:rFonts w:ascii="Calibri" w:eastAsia="Batang" w:hAnsi="Calibri"/>
          <w:sz w:val="22"/>
          <w:szCs w:val="22"/>
          <w:lang w:eastAsia="ko-KR"/>
        </w:rPr>
        <w:tab/>
      </w:r>
      <w:r w:rsidR="00451ACC">
        <w:rPr>
          <w:rFonts w:ascii="Calibri" w:eastAsia="Batang" w:hAnsi="Calibri"/>
          <w:noProof/>
          <w:sz w:val="22"/>
          <w:szCs w:val="22"/>
        </w:rPr>
        <mc:AlternateContent>
          <mc:Choice Requires="wps">
            <w:drawing>
              <wp:anchor distT="0" distB="0" distL="114300" distR="114300" simplePos="0" relativeHeight="251657728" behindDoc="0" locked="0" layoutInCell="1" allowOverlap="1">
                <wp:simplePos x="0" y="0"/>
                <wp:positionH relativeFrom="column">
                  <wp:posOffset>4824730</wp:posOffset>
                </wp:positionH>
                <wp:positionV relativeFrom="page">
                  <wp:posOffset>1590675</wp:posOffset>
                </wp:positionV>
                <wp:extent cx="1714500" cy="3324225"/>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324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0831" w:rsidRPr="00DD2E35" w:rsidRDefault="00E5197B" w:rsidP="00F00831">
                            <w:pPr>
                              <w:pStyle w:val="Kommentartext"/>
                              <w:spacing w:line="300" w:lineRule="auto"/>
                              <w:outlineLvl w:val="0"/>
                              <w:rPr>
                                <w:rFonts w:ascii="Calibri" w:hAnsi="Calibri" w:cs="Arial"/>
                                <w:b/>
                                <w:sz w:val="18"/>
                              </w:rPr>
                            </w:pPr>
                            <w:r>
                              <w:rPr>
                                <w:rFonts w:ascii="Calibri" w:hAnsi="Calibri" w:cs="Arial"/>
                                <w:b/>
                                <w:sz w:val="18"/>
                              </w:rPr>
                              <w:t>REGIO</w:t>
                            </w:r>
                            <w:r w:rsidRPr="00DD2E35">
                              <w:rPr>
                                <w:rFonts w:ascii="Calibri" w:hAnsi="Calibri" w:cs="Arial"/>
                                <w:b/>
                                <w:sz w:val="18"/>
                              </w:rPr>
                              <w:t xml:space="preserve"> </w:t>
                            </w:r>
                          </w:p>
                          <w:p w:rsidR="00F00831" w:rsidRPr="00DD2E35" w:rsidRDefault="00F00831" w:rsidP="00F00831">
                            <w:pPr>
                              <w:pStyle w:val="Kommentartext"/>
                              <w:spacing w:line="300" w:lineRule="auto"/>
                              <w:outlineLvl w:val="0"/>
                              <w:rPr>
                                <w:rFonts w:ascii="Calibri" w:hAnsi="Calibri" w:cs="Arial"/>
                                <w:b/>
                                <w:sz w:val="18"/>
                              </w:rPr>
                            </w:pPr>
                            <w:r w:rsidRPr="00DD2E35">
                              <w:rPr>
                                <w:rFonts w:ascii="Calibri" w:hAnsi="Calibri" w:cs="Arial"/>
                                <w:b/>
                                <w:sz w:val="18"/>
                              </w:rPr>
                              <w:t>Konstanz Bodensee Hegau e.</w:t>
                            </w:r>
                            <w:r w:rsidR="00480CA5">
                              <w:rPr>
                                <w:rFonts w:ascii="Calibri" w:hAnsi="Calibri" w:cs="Arial"/>
                                <w:b/>
                                <w:sz w:val="18"/>
                              </w:rPr>
                              <w:t xml:space="preserve"> </w:t>
                            </w:r>
                            <w:r w:rsidRPr="00DD2E35">
                              <w:rPr>
                                <w:rFonts w:ascii="Calibri" w:hAnsi="Calibri" w:cs="Arial"/>
                                <w:b/>
                                <w:sz w:val="18"/>
                              </w:rPr>
                              <w:t>V.</w:t>
                            </w:r>
                          </w:p>
                          <w:p w:rsidR="00F00831" w:rsidRPr="00DD2E35" w:rsidRDefault="00F00831" w:rsidP="00F00831">
                            <w:pPr>
                              <w:pStyle w:val="Kommentartext"/>
                              <w:spacing w:line="300" w:lineRule="auto"/>
                              <w:outlineLvl w:val="0"/>
                              <w:rPr>
                                <w:rFonts w:ascii="Calibri" w:hAnsi="Calibri" w:cs="Arial"/>
                                <w:sz w:val="18"/>
                              </w:rPr>
                            </w:pPr>
                            <w:r w:rsidRPr="00DD2E35">
                              <w:rPr>
                                <w:rFonts w:ascii="Calibri" w:hAnsi="Calibri" w:cs="Arial"/>
                                <w:sz w:val="18"/>
                              </w:rPr>
                              <w:t>Ansprechpartner</w:t>
                            </w:r>
                            <w:r w:rsidR="0070321E" w:rsidRPr="00DD2E35">
                              <w:rPr>
                                <w:rFonts w:ascii="Calibri" w:hAnsi="Calibri" w:cs="Arial"/>
                                <w:sz w:val="18"/>
                              </w:rPr>
                              <w:t>in</w:t>
                            </w:r>
                            <w:r w:rsidRPr="00DD2E35">
                              <w:rPr>
                                <w:rFonts w:ascii="Calibri" w:hAnsi="Calibri" w:cs="Arial"/>
                                <w:sz w:val="18"/>
                              </w:rPr>
                              <w:t>: Lucia Kamp</w:t>
                            </w:r>
                          </w:p>
                          <w:p w:rsidR="00744548" w:rsidRDefault="00744548" w:rsidP="00F00831">
                            <w:pPr>
                              <w:pStyle w:val="Kommentartext"/>
                              <w:spacing w:line="300" w:lineRule="auto"/>
                              <w:outlineLvl w:val="0"/>
                              <w:rPr>
                                <w:rFonts w:ascii="Calibri" w:hAnsi="Calibri" w:cs="Arial"/>
                                <w:sz w:val="18"/>
                              </w:rPr>
                            </w:pPr>
                            <w:r>
                              <w:rPr>
                                <w:rFonts w:ascii="Calibri" w:hAnsi="Calibri" w:cs="Arial"/>
                                <w:sz w:val="18"/>
                              </w:rPr>
                              <w:t>Obere Laube 71</w:t>
                            </w:r>
                          </w:p>
                          <w:p w:rsidR="00744548" w:rsidRDefault="00744548" w:rsidP="00F00831">
                            <w:pPr>
                              <w:pStyle w:val="Kommentartext"/>
                              <w:spacing w:line="300" w:lineRule="auto"/>
                              <w:outlineLvl w:val="0"/>
                              <w:rPr>
                                <w:rFonts w:ascii="Calibri" w:hAnsi="Calibri" w:cs="Arial"/>
                                <w:sz w:val="18"/>
                              </w:rPr>
                            </w:pPr>
                            <w:r w:rsidRPr="00744548">
                              <w:rPr>
                                <w:rFonts w:ascii="Calibri" w:hAnsi="Calibri" w:cs="Arial"/>
                                <w:sz w:val="18"/>
                              </w:rPr>
                              <w:t xml:space="preserve">D-78462 Konstanz </w:t>
                            </w:r>
                          </w:p>
                          <w:p w:rsidR="00F00831" w:rsidRPr="009945E2" w:rsidRDefault="009945E2" w:rsidP="009945E2">
                            <w:pPr>
                              <w:pStyle w:val="Kommentartext"/>
                              <w:spacing w:line="300" w:lineRule="auto"/>
                              <w:outlineLvl w:val="0"/>
                              <w:rPr>
                                <w:rFonts w:ascii="Calibri" w:hAnsi="Calibri" w:cs="Arial"/>
                                <w:sz w:val="18"/>
                              </w:rPr>
                            </w:pPr>
                            <w:r>
                              <w:rPr>
                                <w:rFonts w:ascii="Calibri" w:hAnsi="Calibri" w:cs="Arial"/>
                                <w:sz w:val="18"/>
                              </w:rPr>
                              <w:t xml:space="preserve">Tel.  </w:t>
                            </w:r>
                            <w:r w:rsidRPr="009945E2">
                              <w:rPr>
                                <w:rFonts w:ascii="Calibri" w:hAnsi="Calibri" w:cs="Arial"/>
                                <w:sz w:val="18"/>
                              </w:rPr>
                              <w:t>+49 (0)7531 1330-40</w:t>
                            </w:r>
                          </w:p>
                          <w:p w:rsidR="00F00831" w:rsidRPr="00280267" w:rsidRDefault="0070321E" w:rsidP="00F00831">
                            <w:pPr>
                              <w:pStyle w:val="Kommentartext"/>
                              <w:spacing w:line="300" w:lineRule="auto"/>
                              <w:outlineLvl w:val="0"/>
                              <w:rPr>
                                <w:rStyle w:val="Hyperlink"/>
                                <w:rFonts w:ascii="Calibri" w:hAnsi="Calibri" w:cs="Arial"/>
                                <w:sz w:val="18"/>
                              </w:rPr>
                            </w:pPr>
                            <w:r w:rsidRPr="00280267">
                              <w:rPr>
                                <w:rStyle w:val="Hyperlink"/>
                                <w:rFonts w:ascii="Calibri" w:hAnsi="Calibri" w:cs="Arial"/>
                                <w:sz w:val="18"/>
                              </w:rPr>
                              <w:t>lucia.kamp@bodenseewest.eu</w:t>
                            </w:r>
                          </w:p>
                          <w:p w:rsidR="00F00831" w:rsidRPr="00280267" w:rsidRDefault="00E23E0A" w:rsidP="00F00831">
                            <w:pPr>
                              <w:pStyle w:val="Kommentartext"/>
                              <w:spacing w:line="300" w:lineRule="auto"/>
                              <w:outlineLvl w:val="0"/>
                              <w:rPr>
                                <w:rFonts w:ascii="Calibri" w:hAnsi="Calibri" w:cs="Arial"/>
                                <w:sz w:val="18"/>
                              </w:rPr>
                            </w:pPr>
                            <w:hyperlink r:id="rId9" w:history="1">
                              <w:r w:rsidR="0098454D" w:rsidRPr="00280267">
                                <w:rPr>
                                  <w:rStyle w:val="Hyperlink"/>
                                  <w:rFonts w:ascii="Calibri" w:hAnsi="Calibri" w:cs="Arial"/>
                                  <w:sz w:val="18"/>
                                </w:rPr>
                                <w:t>www.bodenseewest.eu</w:t>
                              </w:r>
                            </w:hyperlink>
                          </w:p>
                          <w:p w:rsidR="0098454D" w:rsidRPr="00280267" w:rsidRDefault="0098454D" w:rsidP="00F00831">
                            <w:pPr>
                              <w:pStyle w:val="Kommentartext"/>
                              <w:spacing w:line="300" w:lineRule="auto"/>
                              <w:outlineLvl w:val="0"/>
                              <w:rPr>
                                <w:rFonts w:ascii="Calibri" w:hAnsi="Calibri" w:cs="Arial"/>
                                <w:sz w:val="18"/>
                              </w:rPr>
                            </w:pPr>
                          </w:p>
                          <w:p w:rsidR="0098454D" w:rsidRPr="00274358" w:rsidRDefault="0098454D" w:rsidP="00F00831">
                            <w:pPr>
                              <w:pStyle w:val="Kommentartext"/>
                              <w:spacing w:line="300" w:lineRule="auto"/>
                              <w:outlineLvl w:val="0"/>
                              <w:rPr>
                                <w:rFonts w:ascii="Calibri" w:hAnsi="Calibri" w:cs="Arial"/>
                                <w:b/>
                                <w:sz w:val="18"/>
                              </w:rPr>
                            </w:pPr>
                            <w:r w:rsidRPr="00274358">
                              <w:rPr>
                                <w:rFonts w:ascii="Calibri" w:hAnsi="Calibri" w:cs="Arial"/>
                                <w:b/>
                                <w:sz w:val="18"/>
                              </w:rPr>
                              <w:t xml:space="preserve">PR2 </w:t>
                            </w:r>
                            <w:r w:rsidR="00274358" w:rsidRPr="00274358">
                              <w:rPr>
                                <w:rFonts w:ascii="Calibri" w:hAnsi="Calibri" w:cs="Arial"/>
                                <w:b/>
                                <w:sz w:val="18"/>
                              </w:rPr>
                              <w:t>Konstanz</w:t>
                            </w:r>
                          </w:p>
                          <w:p w:rsidR="00274358" w:rsidRDefault="0098454D" w:rsidP="00F00831">
                            <w:pPr>
                              <w:pStyle w:val="Kommentartext"/>
                              <w:spacing w:line="300" w:lineRule="auto"/>
                              <w:outlineLvl w:val="0"/>
                              <w:rPr>
                                <w:rFonts w:ascii="Calibri" w:hAnsi="Calibri" w:cs="Arial"/>
                                <w:sz w:val="18"/>
                              </w:rPr>
                            </w:pPr>
                            <w:r w:rsidRPr="0098454D">
                              <w:rPr>
                                <w:rFonts w:ascii="Calibri" w:hAnsi="Calibri" w:cs="Arial"/>
                                <w:sz w:val="18"/>
                              </w:rPr>
                              <w:t xml:space="preserve">Ansprechpartnerin: </w:t>
                            </w:r>
                          </w:p>
                          <w:p w:rsidR="0098454D" w:rsidRPr="0098454D" w:rsidRDefault="0098454D" w:rsidP="00F00831">
                            <w:pPr>
                              <w:pStyle w:val="Kommentartext"/>
                              <w:spacing w:line="300" w:lineRule="auto"/>
                              <w:outlineLvl w:val="0"/>
                              <w:rPr>
                                <w:rFonts w:ascii="Calibri" w:hAnsi="Calibri" w:cs="Arial"/>
                                <w:sz w:val="18"/>
                              </w:rPr>
                            </w:pPr>
                            <w:r w:rsidRPr="0098454D">
                              <w:rPr>
                                <w:rFonts w:ascii="Calibri" w:hAnsi="Calibri" w:cs="Arial"/>
                                <w:sz w:val="18"/>
                              </w:rPr>
                              <w:t>Petra Reinmöller</w:t>
                            </w:r>
                          </w:p>
                          <w:p w:rsidR="0098454D" w:rsidRDefault="00274358" w:rsidP="00F00831">
                            <w:pPr>
                              <w:pStyle w:val="Kommentartext"/>
                              <w:spacing w:line="300" w:lineRule="auto"/>
                              <w:outlineLvl w:val="0"/>
                              <w:rPr>
                                <w:rFonts w:ascii="Calibri" w:hAnsi="Calibri" w:cs="Arial"/>
                                <w:sz w:val="18"/>
                              </w:rPr>
                            </w:pPr>
                            <w:r>
                              <w:rPr>
                                <w:rFonts w:ascii="Calibri" w:hAnsi="Calibri" w:cs="Arial"/>
                                <w:sz w:val="18"/>
                              </w:rPr>
                              <w:t>Max-Stromeyer-Str. 116</w:t>
                            </w:r>
                          </w:p>
                          <w:p w:rsidR="00274358" w:rsidRDefault="00274358" w:rsidP="00F00831">
                            <w:pPr>
                              <w:pStyle w:val="Kommentartext"/>
                              <w:spacing w:line="300" w:lineRule="auto"/>
                              <w:outlineLvl w:val="0"/>
                              <w:rPr>
                                <w:rFonts w:ascii="Calibri" w:hAnsi="Calibri" w:cs="Arial"/>
                                <w:sz w:val="18"/>
                              </w:rPr>
                            </w:pPr>
                            <w:r>
                              <w:rPr>
                                <w:rFonts w:ascii="Calibri" w:hAnsi="Calibri" w:cs="Arial"/>
                                <w:sz w:val="18"/>
                              </w:rPr>
                              <w:t>D-78467 Konstanz</w:t>
                            </w:r>
                          </w:p>
                          <w:p w:rsidR="00B365AA" w:rsidRDefault="00B365AA" w:rsidP="00F00831">
                            <w:pPr>
                              <w:pStyle w:val="Kommentartext"/>
                              <w:spacing w:line="300" w:lineRule="auto"/>
                              <w:outlineLvl w:val="0"/>
                              <w:rPr>
                                <w:rFonts w:ascii="Calibri" w:hAnsi="Calibri" w:cs="Arial"/>
                                <w:sz w:val="18"/>
                              </w:rPr>
                            </w:pPr>
                            <w:r>
                              <w:rPr>
                                <w:rFonts w:ascii="Calibri" w:hAnsi="Calibri" w:cs="Arial"/>
                                <w:sz w:val="18"/>
                              </w:rPr>
                              <w:t>Tel. +49 7531 36937-10</w:t>
                            </w:r>
                          </w:p>
                          <w:p w:rsidR="00274358" w:rsidRDefault="00E23E0A" w:rsidP="00F00831">
                            <w:pPr>
                              <w:pStyle w:val="Kommentartext"/>
                              <w:spacing w:line="300" w:lineRule="auto"/>
                              <w:outlineLvl w:val="0"/>
                              <w:rPr>
                                <w:rFonts w:ascii="Calibri" w:hAnsi="Calibri" w:cs="Arial"/>
                                <w:sz w:val="18"/>
                              </w:rPr>
                            </w:pPr>
                            <w:hyperlink r:id="rId10" w:history="1">
                              <w:r w:rsidR="00274358" w:rsidRPr="003C0C5D">
                                <w:rPr>
                                  <w:rStyle w:val="Hyperlink"/>
                                  <w:rFonts w:ascii="Calibri" w:hAnsi="Calibri" w:cs="Arial"/>
                                  <w:sz w:val="18"/>
                                </w:rPr>
                                <w:t>p.reinmoeller@pr2.de</w:t>
                              </w:r>
                            </w:hyperlink>
                            <w:r w:rsidR="00274358">
                              <w:rPr>
                                <w:rFonts w:ascii="Calibri" w:hAnsi="Calibri" w:cs="Arial"/>
                                <w:sz w:val="18"/>
                              </w:rPr>
                              <w:t xml:space="preserve"> </w:t>
                            </w:r>
                          </w:p>
                          <w:p w:rsidR="00274358" w:rsidRPr="0098454D" w:rsidRDefault="00E23E0A" w:rsidP="00F00831">
                            <w:pPr>
                              <w:pStyle w:val="Kommentartext"/>
                              <w:spacing w:line="300" w:lineRule="auto"/>
                              <w:outlineLvl w:val="0"/>
                              <w:rPr>
                                <w:rFonts w:ascii="Calibri" w:hAnsi="Calibri" w:cs="Arial"/>
                                <w:sz w:val="18"/>
                              </w:rPr>
                            </w:pPr>
                            <w:hyperlink r:id="rId11" w:history="1">
                              <w:r w:rsidR="00274358" w:rsidRPr="003C0C5D">
                                <w:rPr>
                                  <w:rStyle w:val="Hyperlink"/>
                                  <w:rFonts w:ascii="Calibri" w:hAnsi="Calibri" w:cs="Arial"/>
                                  <w:sz w:val="18"/>
                                </w:rPr>
                                <w:t>www.pr2.de</w:t>
                              </w:r>
                            </w:hyperlink>
                            <w:r w:rsidR="00274358">
                              <w:rPr>
                                <w:rFonts w:ascii="Calibri" w:hAnsi="Calibri" w:cs="Arial"/>
                                <w:sz w:val="18"/>
                              </w:rPr>
                              <w:t xml:space="preserve"> (Pressetext- und Bilddownload)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379.9pt;margin-top:125.25pt;width:135pt;height:26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" stroked="f">
                <v:textbox>
                  <w:txbxContent>
                    <w:p w:rsidR="00F00831" w:rsidRPr="00DD2E35" w:rsidRDefault="00E5197B" w:rsidP="00F00831">
                      <w:pPr>
                        <w:pStyle w:val="Kommentartext"/>
                        <w:spacing w:line="300" w:lineRule="auto"/>
                        <w:outlineLvl w:val="0"/>
                        <w:rPr>
                          <w:rFonts w:ascii="Calibri" w:hAnsi="Calibri" w:cs="Arial"/>
                          <w:b/>
                          <w:sz w:val="18"/>
                        </w:rPr>
                      </w:pPr>
                      <w:r>
                        <w:rPr>
                          <w:rFonts w:ascii="Calibri" w:hAnsi="Calibri" w:cs="Arial"/>
                          <w:b/>
                          <w:sz w:val="18"/>
                        </w:rPr>
                        <w:t>REGIO</w:t>
                      </w:r>
                      <w:r w:rsidRPr="00DD2E35">
                        <w:rPr>
                          <w:rFonts w:ascii="Calibri" w:hAnsi="Calibri" w:cs="Arial"/>
                          <w:b/>
                          <w:sz w:val="18"/>
                        </w:rPr>
                        <w:t xml:space="preserve"> </w:t>
                      </w:r>
                    </w:p>
                    <w:p w:rsidR="00F00831" w:rsidRPr="00DD2E35" w:rsidRDefault="00F00831" w:rsidP="00F00831">
                      <w:pPr>
                        <w:pStyle w:val="Kommentartext"/>
                        <w:spacing w:line="300" w:lineRule="auto"/>
                        <w:outlineLvl w:val="0"/>
                        <w:rPr>
                          <w:rFonts w:ascii="Calibri" w:hAnsi="Calibri" w:cs="Arial"/>
                          <w:b/>
                          <w:sz w:val="18"/>
                        </w:rPr>
                      </w:pPr>
                      <w:r w:rsidRPr="00DD2E35">
                        <w:rPr>
                          <w:rFonts w:ascii="Calibri" w:hAnsi="Calibri" w:cs="Arial"/>
                          <w:b/>
                          <w:sz w:val="18"/>
                        </w:rPr>
                        <w:t>Konstanz Bodensee Hegau e.</w:t>
                      </w:r>
                      <w:r w:rsidR="00480CA5">
                        <w:rPr>
                          <w:rFonts w:ascii="Calibri" w:hAnsi="Calibri" w:cs="Arial"/>
                          <w:b/>
                          <w:sz w:val="18"/>
                        </w:rPr>
                        <w:t xml:space="preserve"> </w:t>
                      </w:r>
                      <w:r w:rsidRPr="00DD2E35">
                        <w:rPr>
                          <w:rFonts w:ascii="Calibri" w:hAnsi="Calibri" w:cs="Arial"/>
                          <w:b/>
                          <w:sz w:val="18"/>
                        </w:rPr>
                        <w:t>V.</w:t>
                      </w:r>
                    </w:p>
                    <w:p w:rsidR="00F00831" w:rsidRPr="00DD2E35" w:rsidRDefault="00F00831" w:rsidP="00F00831">
                      <w:pPr>
                        <w:pStyle w:val="Kommentartext"/>
                        <w:spacing w:line="300" w:lineRule="auto"/>
                        <w:outlineLvl w:val="0"/>
                        <w:rPr>
                          <w:rFonts w:ascii="Calibri" w:hAnsi="Calibri" w:cs="Arial"/>
                          <w:sz w:val="18"/>
                        </w:rPr>
                      </w:pPr>
                      <w:r w:rsidRPr="00DD2E35">
                        <w:rPr>
                          <w:rFonts w:ascii="Calibri" w:hAnsi="Calibri" w:cs="Arial"/>
                          <w:sz w:val="18"/>
                        </w:rPr>
                        <w:t>Ansprechpartner</w:t>
                      </w:r>
                      <w:r w:rsidR="0070321E" w:rsidRPr="00DD2E35">
                        <w:rPr>
                          <w:rFonts w:ascii="Calibri" w:hAnsi="Calibri" w:cs="Arial"/>
                          <w:sz w:val="18"/>
                        </w:rPr>
                        <w:t>in</w:t>
                      </w:r>
                      <w:r w:rsidRPr="00DD2E35">
                        <w:rPr>
                          <w:rFonts w:ascii="Calibri" w:hAnsi="Calibri" w:cs="Arial"/>
                          <w:sz w:val="18"/>
                        </w:rPr>
                        <w:t>: Lucia Kamp</w:t>
                      </w:r>
                    </w:p>
                    <w:p w:rsidR="00744548" w:rsidRDefault="00744548" w:rsidP="00F00831">
                      <w:pPr>
                        <w:pStyle w:val="Kommentartext"/>
                        <w:spacing w:line="300" w:lineRule="auto"/>
                        <w:outlineLvl w:val="0"/>
                        <w:rPr>
                          <w:rFonts w:ascii="Calibri" w:hAnsi="Calibri" w:cs="Arial"/>
                          <w:sz w:val="18"/>
                        </w:rPr>
                      </w:pPr>
                      <w:r>
                        <w:rPr>
                          <w:rFonts w:ascii="Calibri" w:hAnsi="Calibri" w:cs="Arial"/>
                          <w:sz w:val="18"/>
                        </w:rPr>
                        <w:t>Obere Laube 71</w:t>
                      </w:r>
                    </w:p>
                    <w:p w:rsidR="00744548" w:rsidRDefault="00744548" w:rsidP="00F00831">
                      <w:pPr>
                        <w:pStyle w:val="Kommentartext"/>
                        <w:spacing w:line="300" w:lineRule="auto"/>
                        <w:outlineLvl w:val="0"/>
                        <w:rPr>
                          <w:rFonts w:ascii="Calibri" w:hAnsi="Calibri" w:cs="Arial"/>
                          <w:sz w:val="18"/>
                        </w:rPr>
                      </w:pPr>
                      <w:r w:rsidRPr="00744548">
                        <w:rPr>
                          <w:rFonts w:ascii="Calibri" w:hAnsi="Calibri" w:cs="Arial"/>
                          <w:sz w:val="18"/>
                        </w:rPr>
                        <w:t xml:space="preserve">D-78462 Konstanz </w:t>
                      </w:r>
                    </w:p>
                    <w:p w:rsidR="00F00831" w:rsidRPr="009945E2" w:rsidRDefault="009945E2" w:rsidP="009945E2">
                      <w:pPr>
                        <w:pStyle w:val="Kommentartext"/>
                        <w:spacing w:line="300" w:lineRule="auto"/>
                        <w:outlineLvl w:val="0"/>
                        <w:rPr>
                          <w:rFonts w:ascii="Calibri" w:hAnsi="Calibri" w:cs="Arial"/>
                          <w:sz w:val="18"/>
                        </w:rPr>
                      </w:pPr>
                      <w:r>
                        <w:rPr>
                          <w:rFonts w:ascii="Calibri" w:hAnsi="Calibri" w:cs="Arial"/>
                          <w:sz w:val="18"/>
                        </w:rPr>
                        <w:t xml:space="preserve">Tel.  </w:t>
                      </w:r>
                      <w:r w:rsidRPr="009945E2">
                        <w:rPr>
                          <w:rFonts w:ascii="Calibri" w:hAnsi="Calibri" w:cs="Arial"/>
                          <w:sz w:val="18"/>
                        </w:rPr>
                        <w:t>+49 (0)7531 1330-40</w:t>
                      </w:r>
                    </w:p>
                    <w:p w:rsidR="00F00831" w:rsidRPr="00280267" w:rsidRDefault="0070321E" w:rsidP="00F00831">
                      <w:pPr>
                        <w:pStyle w:val="Kommentartext"/>
                        <w:spacing w:line="300" w:lineRule="auto"/>
                        <w:outlineLvl w:val="0"/>
                        <w:rPr>
                          <w:rStyle w:val="Hyperlink"/>
                          <w:rFonts w:ascii="Calibri" w:hAnsi="Calibri" w:cs="Arial"/>
                          <w:sz w:val="18"/>
                        </w:rPr>
                      </w:pPr>
                      <w:r w:rsidRPr="00280267">
                        <w:rPr>
                          <w:rStyle w:val="Hyperlink"/>
                          <w:rFonts w:ascii="Calibri" w:hAnsi="Calibri" w:cs="Arial"/>
                          <w:sz w:val="18"/>
                        </w:rPr>
                        <w:t>lucia.kamp@bodenseewest.eu</w:t>
                      </w:r>
                    </w:p>
                    <w:p w:rsidR="00F00831" w:rsidRPr="00280267" w:rsidRDefault="00855DA6" w:rsidP="00F00831">
                      <w:pPr>
                        <w:pStyle w:val="Kommentartext"/>
                        <w:spacing w:line="300" w:lineRule="auto"/>
                        <w:outlineLvl w:val="0"/>
                        <w:rPr>
                          <w:rFonts w:ascii="Calibri" w:hAnsi="Calibri" w:cs="Arial"/>
                          <w:sz w:val="18"/>
                        </w:rPr>
                      </w:pPr>
                      <w:hyperlink r:id="rId12" w:history="1">
                        <w:r w:rsidR="0098454D" w:rsidRPr="00280267">
                          <w:rPr>
                            <w:rStyle w:val="Hyperlink"/>
                            <w:rFonts w:ascii="Calibri" w:hAnsi="Calibri" w:cs="Arial"/>
                            <w:sz w:val="18"/>
                          </w:rPr>
                          <w:t>www.bodenseewest.eu</w:t>
                        </w:r>
                      </w:hyperlink>
                    </w:p>
                    <w:p w:rsidR="0098454D" w:rsidRPr="00280267" w:rsidRDefault="0098454D" w:rsidP="00F00831">
                      <w:pPr>
                        <w:pStyle w:val="Kommentartext"/>
                        <w:spacing w:line="300" w:lineRule="auto"/>
                        <w:outlineLvl w:val="0"/>
                        <w:rPr>
                          <w:rFonts w:ascii="Calibri" w:hAnsi="Calibri" w:cs="Arial"/>
                          <w:sz w:val="18"/>
                        </w:rPr>
                      </w:pPr>
                    </w:p>
                    <w:p w:rsidR="0098454D" w:rsidRPr="00274358" w:rsidRDefault="0098454D" w:rsidP="00F00831">
                      <w:pPr>
                        <w:pStyle w:val="Kommentartext"/>
                        <w:spacing w:line="300" w:lineRule="auto"/>
                        <w:outlineLvl w:val="0"/>
                        <w:rPr>
                          <w:rFonts w:ascii="Calibri" w:hAnsi="Calibri" w:cs="Arial"/>
                          <w:b/>
                          <w:sz w:val="18"/>
                        </w:rPr>
                      </w:pPr>
                      <w:r w:rsidRPr="00274358">
                        <w:rPr>
                          <w:rFonts w:ascii="Calibri" w:hAnsi="Calibri" w:cs="Arial"/>
                          <w:b/>
                          <w:sz w:val="18"/>
                        </w:rPr>
                        <w:t xml:space="preserve">PR2 </w:t>
                      </w:r>
                      <w:r w:rsidR="00274358" w:rsidRPr="00274358">
                        <w:rPr>
                          <w:rFonts w:ascii="Calibri" w:hAnsi="Calibri" w:cs="Arial"/>
                          <w:b/>
                          <w:sz w:val="18"/>
                        </w:rPr>
                        <w:t>Konstanz</w:t>
                      </w:r>
                    </w:p>
                    <w:p w:rsidR="00274358" w:rsidRDefault="0098454D" w:rsidP="00F00831">
                      <w:pPr>
                        <w:pStyle w:val="Kommentartext"/>
                        <w:spacing w:line="300" w:lineRule="auto"/>
                        <w:outlineLvl w:val="0"/>
                        <w:rPr>
                          <w:rFonts w:ascii="Calibri" w:hAnsi="Calibri" w:cs="Arial"/>
                          <w:sz w:val="18"/>
                        </w:rPr>
                      </w:pPr>
                      <w:r w:rsidRPr="0098454D">
                        <w:rPr>
                          <w:rFonts w:ascii="Calibri" w:hAnsi="Calibri" w:cs="Arial"/>
                          <w:sz w:val="18"/>
                        </w:rPr>
                        <w:t xml:space="preserve">Ansprechpartnerin: </w:t>
                      </w:r>
                    </w:p>
                    <w:p w:rsidR="0098454D" w:rsidRPr="0098454D" w:rsidRDefault="0098454D" w:rsidP="00F00831">
                      <w:pPr>
                        <w:pStyle w:val="Kommentartext"/>
                        <w:spacing w:line="300" w:lineRule="auto"/>
                        <w:outlineLvl w:val="0"/>
                        <w:rPr>
                          <w:rFonts w:ascii="Calibri" w:hAnsi="Calibri" w:cs="Arial"/>
                          <w:sz w:val="18"/>
                        </w:rPr>
                      </w:pPr>
                      <w:r w:rsidRPr="0098454D">
                        <w:rPr>
                          <w:rFonts w:ascii="Calibri" w:hAnsi="Calibri" w:cs="Arial"/>
                          <w:sz w:val="18"/>
                        </w:rPr>
                        <w:t>Petra Reinmöller</w:t>
                      </w:r>
                    </w:p>
                    <w:p w:rsidR="0098454D" w:rsidRDefault="00274358" w:rsidP="00F00831">
                      <w:pPr>
                        <w:pStyle w:val="Kommentartext"/>
                        <w:spacing w:line="300" w:lineRule="auto"/>
                        <w:outlineLvl w:val="0"/>
                        <w:rPr>
                          <w:rFonts w:ascii="Calibri" w:hAnsi="Calibri" w:cs="Arial"/>
                          <w:sz w:val="18"/>
                        </w:rPr>
                      </w:pPr>
                      <w:r>
                        <w:rPr>
                          <w:rFonts w:ascii="Calibri" w:hAnsi="Calibri" w:cs="Arial"/>
                          <w:sz w:val="18"/>
                        </w:rPr>
                        <w:t>Max-Stromeyer-Str. 116</w:t>
                      </w:r>
                    </w:p>
                    <w:p w:rsidR="00274358" w:rsidRDefault="00274358" w:rsidP="00F00831">
                      <w:pPr>
                        <w:pStyle w:val="Kommentartext"/>
                        <w:spacing w:line="300" w:lineRule="auto"/>
                        <w:outlineLvl w:val="0"/>
                        <w:rPr>
                          <w:rFonts w:ascii="Calibri" w:hAnsi="Calibri" w:cs="Arial"/>
                          <w:sz w:val="18"/>
                        </w:rPr>
                      </w:pPr>
                      <w:r>
                        <w:rPr>
                          <w:rFonts w:ascii="Calibri" w:hAnsi="Calibri" w:cs="Arial"/>
                          <w:sz w:val="18"/>
                        </w:rPr>
                        <w:t>D-78467 Konstanz</w:t>
                      </w:r>
                    </w:p>
                    <w:p w:rsidR="00B365AA" w:rsidRDefault="00B365AA" w:rsidP="00F00831">
                      <w:pPr>
                        <w:pStyle w:val="Kommentartext"/>
                        <w:spacing w:line="300" w:lineRule="auto"/>
                        <w:outlineLvl w:val="0"/>
                        <w:rPr>
                          <w:rFonts w:ascii="Calibri" w:hAnsi="Calibri" w:cs="Arial"/>
                          <w:sz w:val="18"/>
                        </w:rPr>
                      </w:pPr>
                      <w:r>
                        <w:rPr>
                          <w:rFonts w:ascii="Calibri" w:hAnsi="Calibri" w:cs="Arial"/>
                          <w:sz w:val="18"/>
                        </w:rPr>
                        <w:t>Tel. +49 7531 36937-10</w:t>
                      </w:r>
                    </w:p>
                    <w:p w:rsidR="00274358" w:rsidRDefault="00855DA6" w:rsidP="00F00831">
                      <w:pPr>
                        <w:pStyle w:val="Kommentartext"/>
                        <w:spacing w:line="300" w:lineRule="auto"/>
                        <w:outlineLvl w:val="0"/>
                        <w:rPr>
                          <w:rFonts w:ascii="Calibri" w:hAnsi="Calibri" w:cs="Arial"/>
                          <w:sz w:val="18"/>
                        </w:rPr>
                      </w:pPr>
                      <w:hyperlink r:id="rId13" w:history="1">
                        <w:r w:rsidR="00274358" w:rsidRPr="003C0C5D">
                          <w:rPr>
                            <w:rStyle w:val="Hyperlink"/>
                            <w:rFonts w:ascii="Calibri" w:hAnsi="Calibri" w:cs="Arial"/>
                            <w:sz w:val="18"/>
                          </w:rPr>
                          <w:t>p.reinmoeller@pr2.de</w:t>
                        </w:r>
                      </w:hyperlink>
                      <w:r w:rsidR="00274358">
                        <w:rPr>
                          <w:rFonts w:ascii="Calibri" w:hAnsi="Calibri" w:cs="Arial"/>
                          <w:sz w:val="18"/>
                        </w:rPr>
                        <w:t xml:space="preserve"> </w:t>
                      </w:r>
                    </w:p>
                    <w:p w:rsidR="00274358" w:rsidRPr="0098454D" w:rsidRDefault="00855DA6" w:rsidP="00F00831">
                      <w:pPr>
                        <w:pStyle w:val="Kommentartext"/>
                        <w:spacing w:line="300" w:lineRule="auto"/>
                        <w:outlineLvl w:val="0"/>
                        <w:rPr>
                          <w:rFonts w:ascii="Calibri" w:hAnsi="Calibri" w:cs="Arial"/>
                          <w:sz w:val="18"/>
                        </w:rPr>
                      </w:pPr>
                      <w:hyperlink r:id="rId14" w:history="1">
                        <w:r w:rsidR="00274358" w:rsidRPr="003C0C5D">
                          <w:rPr>
                            <w:rStyle w:val="Hyperlink"/>
                            <w:rFonts w:ascii="Calibri" w:hAnsi="Calibri" w:cs="Arial"/>
                            <w:sz w:val="18"/>
                          </w:rPr>
                          <w:t>www.pr2.de</w:t>
                        </w:r>
                      </w:hyperlink>
                      <w:r w:rsidR="00274358">
                        <w:rPr>
                          <w:rFonts w:ascii="Calibri" w:hAnsi="Calibri" w:cs="Arial"/>
                          <w:sz w:val="18"/>
                        </w:rPr>
                        <w:t xml:space="preserve"> (Pressetext- und Bilddownload)</w:t>
                      </w:r>
                    </w:p>
                  </w:txbxContent>
                </v:textbox>
                <w10:wrap anchory="page"/>
              </v:shape>
            </w:pict>
          </mc:Fallback>
        </mc:AlternateContent>
      </w:r>
    </w:p>
    <w:p w:rsidR="007A6222" w:rsidRPr="007A6222" w:rsidRDefault="00986D78" w:rsidP="007A6222">
      <w:pPr>
        <w:spacing w:after="80" w:line="300" w:lineRule="auto"/>
        <w:ind w:right="-284"/>
        <w:rPr>
          <w:rFonts w:ascii="Calibri" w:hAnsi="Calibri"/>
          <w:color w:val="808080"/>
          <w:sz w:val="22"/>
          <w:szCs w:val="22"/>
        </w:rPr>
      </w:pPr>
      <w:r>
        <w:rPr>
          <w:rFonts w:ascii="Calibri" w:hAnsi="Calibri"/>
          <w:color w:val="808080"/>
          <w:sz w:val="22"/>
          <w:szCs w:val="22"/>
        </w:rPr>
        <w:t>PRESSEMITTEILUNG (</w:t>
      </w:r>
      <w:r w:rsidR="006228ED">
        <w:rPr>
          <w:rFonts w:ascii="Calibri" w:hAnsi="Calibri"/>
          <w:color w:val="808080"/>
          <w:sz w:val="22"/>
          <w:szCs w:val="22"/>
        </w:rPr>
        <w:t>8.</w:t>
      </w:r>
      <w:r w:rsidR="006273BC">
        <w:rPr>
          <w:rFonts w:ascii="Calibri" w:hAnsi="Calibri"/>
          <w:color w:val="808080"/>
          <w:sz w:val="22"/>
          <w:szCs w:val="22"/>
        </w:rPr>
        <w:t>90</w:t>
      </w:r>
      <w:r w:rsidR="006228ED">
        <w:rPr>
          <w:rFonts w:ascii="Calibri" w:hAnsi="Calibri"/>
          <w:color w:val="808080"/>
          <w:sz w:val="22"/>
          <w:szCs w:val="22"/>
        </w:rPr>
        <w:t>0</w:t>
      </w:r>
      <w:r w:rsidR="00F963E5">
        <w:rPr>
          <w:rFonts w:ascii="Calibri" w:hAnsi="Calibri"/>
          <w:color w:val="808080"/>
          <w:sz w:val="22"/>
          <w:szCs w:val="22"/>
        </w:rPr>
        <w:t xml:space="preserve"> </w:t>
      </w:r>
      <w:r w:rsidR="007A6222" w:rsidRPr="007A6222">
        <w:rPr>
          <w:rFonts w:ascii="Calibri" w:hAnsi="Calibri"/>
          <w:color w:val="808080"/>
          <w:sz w:val="22"/>
          <w:szCs w:val="22"/>
        </w:rPr>
        <w:t>Zeichen)</w:t>
      </w:r>
    </w:p>
    <w:p w:rsidR="00986D78" w:rsidRDefault="00986D78" w:rsidP="00986D78">
      <w:pPr>
        <w:spacing w:after="80" w:line="300" w:lineRule="auto"/>
        <w:ind w:right="-284"/>
        <w:rPr>
          <w:rFonts w:ascii="Calibri" w:hAnsi="Calibri"/>
          <w:color w:val="808080"/>
          <w:sz w:val="22"/>
          <w:szCs w:val="22"/>
        </w:rPr>
      </w:pPr>
    </w:p>
    <w:p w:rsidR="00986D78" w:rsidRPr="00986D78" w:rsidRDefault="00CB0726" w:rsidP="00986D78">
      <w:pPr>
        <w:spacing w:after="80" w:line="300" w:lineRule="auto"/>
        <w:ind w:right="-284"/>
        <w:rPr>
          <w:rFonts w:ascii="Calibri" w:hAnsi="Calibri"/>
          <w:sz w:val="22"/>
          <w:szCs w:val="22"/>
        </w:rPr>
      </w:pPr>
      <w:r>
        <w:rPr>
          <w:rFonts w:ascii="Calibri" w:hAnsi="Calibri"/>
          <w:sz w:val="22"/>
          <w:szCs w:val="22"/>
        </w:rPr>
        <w:t xml:space="preserve">Neuigkeiten 2019: </w:t>
      </w:r>
      <w:r w:rsidR="0068496A">
        <w:rPr>
          <w:rFonts w:ascii="Calibri" w:hAnsi="Calibri"/>
          <w:sz w:val="22"/>
          <w:szCs w:val="22"/>
        </w:rPr>
        <w:t>Von der Fastnacht bis zur herbstlichen Fischwoche</w:t>
      </w:r>
    </w:p>
    <w:p w:rsidR="00986D78" w:rsidRPr="00986D78" w:rsidRDefault="007A3357" w:rsidP="00986D78">
      <w:pPr>
        <w:spacing w:after="80" w:line="300" w:lineRule="auto"/>
        <w:ind w:right="-284"/>
        <w:rPr>
          <w:rFonts w:ascii="Calibri" w:hAnsi="Calibri"/>
          <w:sz w:val="36"/>
          <w:szCs w:val="22"/>
        </w:rPr>
      </w:pPr>
      <w:r>
        <w:rPr>
          <w:rFonts w:ascii="Calibri" w:hAnsi="Calibri"/>
          <w:sz w:val="36"/>
          <w:szCs w:val="22"/>
        </w:rPr>
        <w:t xml:space="preserve">Frische </w:t>
      </w:r>
      <w:r w:rsidR="00CB0726">
        <w:rPr>
          <w:rFonts w:ascii="Calibri" w:hAnsi="Calibri"/>
          <w:sz w:val="36"/>
          <w:szCs w:val="22"/>
        </w:rPr>
        <w:t xml:space="preserve">Impulse </w:t>
      </w:r>
      <w:r w:rsidR="00E76FF7">
        <w:rPr>
          <w:rFonts w:ascii="Calibri" w:hAnsi="Calibri"/>
          <w:sz w:val="36"/>
          <w:szCs w:val="22"/>
        </w:rPr>
        <w:t xml:space="preserve">vom </w:t>
      </w:r>
      <w:r w:rsidR="009A6560">
        <w:rPr>
          <w:rFonts w:ascii="Calibri" w:hAnsi="Calibri"/>
          <w:sz w:val="36"/>
          <w:szCs w:val="22"/>
        </w:rPr>
        <w:t>westlichen Bodensee</w:t>
      </w:r>
      <w:r w:rsidR="00744548">
        <w:rPr>
          <w:rFonts w:ascii="Calibri" w:hAnsi="Calibri"/>
          <w:sz w:val="36"/>
          <w:szCs w:val="22"/>
        </w:rPr>
        <w:t xml:space="preserve"> </w:t>
      </w:r>
    </w:p>
    <w:p w:rsidR="005A0F60" w:rsidRDefault="005F76B6" w:rsidP="00662F6A">
      <w:pPr>
        <w:spacing w:afterLines="80" w:after="192" w:line="300" w:lineRule="auto"/>
        <w:rPr>
          <w:rFonts w:ascii="Calibri" w:hAnsi="Calibri" w:cs="Calibri"/>
          <w:b/>
          <w:sz w:val="22"/>
          <w:szCs w:val="22"/>
        </w:rPr>
      </w:pPr>
      <w:r>
        <w:rPr>
          <w:rFonts w:ascii="Calibri" w:hAnsi="Calibri" w:cs="Calibri"/>
          <w:b/>
          <w:sz w:val="22"/>
          <w:szCs w:val="22"/>
        </w:rPr>
        <w:t>Konstanz</w:t>
      </w:r>
      <w:r w:rsidR="00986D78" w:rsidRPr="00A06A40">
        <w:rPr>
          <w:rFonts w:ascii="Calibri" w:hAnsi="Calibri" w:cs="Calibri"/>
          <w:b/>
          <w:sz w:val="22"/>
          <w:szCs w:val="22"/>
        </w:rPr>
        <w:t xml:space="preserve">, </w:t>
      </w:r>
      <w:r w:rsidR="007A3357">
        <w:rPr>
          <w:rFonts w:ascii="Calibri" w:hAnsi="Calibri" w:cs="Calibri"/>
          <w:b/>
          <w:sz w:val="22"/>
          <w:szCs w:val="22"/>
        </w:rPr>
        <w:t>14</w:t>
      </w:r>
      <w:r w:rsidR="00DB4488" w:rsidRPr="00DB4488">
        <w:rPr>
          <w:rFonts w:ascii="Calibri" w:hAnsi="Calibri" w:cs="Calibri"/>
          <w:b/>
          <w:sz w:val="22"/>
          <w:szCs w:val="22"/>
        </w:rPr>
        <w:t>.</w:t>
      </w:r>
      <w:r w:rsidR="00A06A40" w:rsidRPr="00A06A40">
        <w:rPr>
          <w:rFonts w:ascii="Calibri" w:hAnsi="Calibri" w:cs="Calibri"/>
          <w:b/>
          <w:sz w:val="22"/>
          <w:szCs w:val="22"/>
        </w:rPr>
        <w:t xml:space="preserve"> </w:t>
      </w:r>
      <w:r w:rsidR="0068496A">
        <w:rPr>
          <w:rFonts w:ascii="Calibri" w:hAnsi="Calibri" w:cs="Calibri"/>
          <w:b/>
          <w:sz w:val="22"/>
          <w:szCs w:val="22"/>
        </w:rPr>
        <w:t>Februa</w:t>
      </w:r>
      <w:r w:rsidR="00241961">
        <w:rPr>
          <w:rFonts w:ascii="Calibri" w:hAnsi="Calibri" w:cs="Calibri"/>
          <w:b/>
          <w:sz w:val="22"/>
          <w:szCs w:val="22"/>
        </w:rPr>
        <w:t>r</w:t>
      </w:r>
      <w:r w:rsidR="00986D78" w:rsidRPr="004A09F4">
        <w:rPr>
          <w:rFonts w:ascii="Calibri" w:hAnsi="Calibri" w:cs="Calibri"/>
          <w:b/>
          <w:sz w:val="22"/>
          <w:szCs w:val="22"/>
        </w:rPr>
        <w:t xml:space="preserve"> 201</w:t>
      </w:r>
      <w:r w:rsidR="0068496A">
        <w:rPr>
          <w:rFonts w:ascii="Calibri" w:hAnsi="Calibri" w:cs="Calibri"/>
          <w:b/>
          <w:sz w:val="22"/>
          <w:szCs w:val="22"/>
        </w:rPr>
        <w:t>9</w:t>
      </w:r>
      <w:r w:rsidR="00986D78" w:rsidRPr="004A09F4">
        <w:rPr>
          <w:rFonts w:ascii="Calibri" w:hAnsi="Calibri" w:cs="Calibri"/>
          <w:b/>
          <w:sz w:val="22"/>
          <w:szCs w:val="22"/>
        </w:rPr>
        <w:t xml:space="preserve"> –</w:t>
      </w:r>
      <w:r w:rsidR="00056F9D">
        <w:rPr>
          <w:rFonts w:ascii="Calibri" w:hAnsi="Calibri" w:cs="Calibri"/>
          <w:b/>
          <w:sz w:val="22"/>
          <w:szCs w:val="22"/>
        </w:rPr>
        <w:t xml:space="preserve"> </w:t>
      </w:r>
      <w:r w:rsidR="0068496A">
        <w:rPr>
          <w:rFonts w:ascii="Calibri" w:hAnsi="Calibri" w:cs="Calibri"/>
          <w:b/>
          <w:sz w:val="22"/>
          <w:szCs w:val="22"/>
        </w:rPr>
        <w:t xml:space="preserve">Die Vorfreude aufs Frühjahr </w:t>
      </w:r>
      <w:r w:rsidR="00094508">
        <w:rPr>
          <w:rFonts w:ascii="Calibri" w:hAnsi="Calibri" w:cs="Calibri"/>
          <w:b/>
          <w:sz w:val="22"/>
          <w:szCs w:val="22"/>
        </w:rPr>
        <w:t>liegt in der Luft</w:t>
      </w:r>
      <w:r w:rsidR="0068496A">
        <w:rPr>
          <w:rFonts w:ascii="Calibri" w:hAnsi="Calibri" w:cs="Calibri"/>
          <w:b/>
          <w:sz w:val="22"/>
          <w:szCs w:val="22"/>
        </w:rPr>
        <w:t xml:space="preserve">. </w:t>
      </w:r>
      <w:r w:rsidR="005A5A27">
        <w:rPr>
          <w:rFonts w:ascii="Calibri" w:hAnsi="Calibri" w:cs="Calibri"/>
          <w:b/>
          <w:sz w:val="22"/>
          <w:szCs w:val="22"/>
        </w:rPr>
        <w:t>M</w:t>
      </w:r>
      <w:r w:rsidR="0068496A">
        <w:rPr>
          <w:rFonts w:ascii="Calibri" w:hAnsi="Calibri" w:cs="Calibri"/>
          <w:b/>
          <w:sz w:val="22"/>
          <w:szCs w:val="22"/>
        </w:rPr>
        <w:t xml:space="preserve">it den Narren geht es los: </w:t>
      </w:r>
      <w:r w:rsidR="00076DD4">
        <w:rPr>
          <w:rFonts w:ascii="Calibri" w:hAnsi="Calibri" w:cs="Calibri"/>
          <w:b/>
          <w:sz w:val="22"/>
          <w:szCs w:val="22"/>
        </w:rPr>
        <w:t>D</w:t>
      </w:r>
      <w:r w:rsidR="0068496A">
        <w:rPr>
          <w:rFonts w:ascii="Calibri" w:hAnsi="Calibri" w:cs="Calibri"/>
          <w:b/>
          <w:sz w:val="22"/>
          <w:szCs w:val="22"/>
        </w:rPr>
        <w:t xml:space="preserve">ie fünfte Jahreszeit lässt sich in diesem Jahr </w:t>
      </w:r>
      <w:r w:rsidR="00094508" w:rsidRPr="007514DE">
        <w:rPr>
          <w:rFonts w:ascii="Calibri" w:hAnsi="Calibri" w:cs="Calibri"/>
          <w:b/>
          <w:sz w:val="22"/>
          <w:szCs w:val="22"/>
        </w:rPr>
        <w:t xml:space="preserve">besonders </w:t>
      </w:r>
      <w:r w:rsidR="0068496A" w:rsidRPr="007514DE">
        <w:rPr>
          <w:rFonts w:ascii="Calibri" w:hAnsi="Calibri" w:cs="Calibri"/>
          <w:b/>
          <w:sz w:val="22"/>
          <w:szCs w:val="22"/>
        </w:rPr>
        <w:t xml:space="preserve">lange auskosten. </w:t>
      </w:r>
      <w:r w:rsidR="005A5A27" w:rsidRPr="007514DE">
        <w:rPr>
          <w:rFonts w:ascii="Calibri" w:hAnsi="Calibri" w:cs="Calibri"/>
          <w:b/>
          <w:sz w:val="22"/>
          <w:szCs w:val="22"/>
        </w:rPr>
        <w:t>Besucher</w:t>
      </w:r>
      <w:r w:rsidR="0068496A" w:rsidRPr="007514DE">
        <w:rPr>
          <w:rFonts w:ascii="Calibri" w:hAnsi="Calibri" w:cs="Calibri"/>
          <w:b/>
          <w:sz w:val="22"/>
          <w:szCs w:val="22"/>
        </w:rPr>
        <w:t xml:space="preserve"> </w:t>
      </w:r>
      <w:r w:rsidR="005A0F60" w:rsidRPr="007514DE">
        <w:rPr>
          <w:rFonts w:ascii="Calibri" w:hAnsi="Calibri" w:cs="Calibri"/>
          <w:b/>
          <w:sz w:val="22"/>
          <w:szCs w:val="22"/>
        </w:rPr>
        <w:t xml:space="preserve">staunen und </w:t>
      </w:r>
      <w:r w:rsidR="00CB0726" w:rsidRPr="007514DE">
        <w:rPr>
          <w:rFonts w:ascii="Calibri" w:hAnsi="Calibri" w:cs="Calibri"/>
          <w:b/>
          <w:sz w:val="22"/>
          <w:szCs w:val="22"/>
        </w:rPr>
        <w:t xml:space="preserve">feiern </w:t>
      </w:r>
      <w:r w:rsidR="00094508" w:rsidRPr="007514DE">
        <w:rPr>
          <w:rFonts w:ascii="Calibri" w:hAnsi="Calibri" w:cs="Calibri"/>
          <w:b/>
          <w:sz w:val="22"/>
          <w:szCs w:val="22"/>
        </w:rPr>
        <w:t xml:space="preserve">natürlich </w:t>
      </w:r>
      <w:r w:rsidR="0068496A" w:rsidRPr="007514DE">
        <w:rPr>
          <w:rFonts w:ascii="Calibri" w:hAnsi="Calibri" w:cs="Calibri"/>
          <w:b/>
          <w:sz w:val="22"/>
          <w:szCs w:val="22"/>
        </w:rPr>
        <w:t xml:space="preserve">mit. </w:t>
      </w:r>
      <w:r w:rsidR="005A0F60" w:rsidRPr="007514DE">
        <w:rPr>
          <w:rFonts w:ascii="Calibri" w:hAnsi="Calibri" w:cs="Calibri"/>
          <w:b/>
          <w:sz w:val="22"/>
          <w:szCs w:val="22"/>
        </w:rPr>
        <w:t>Die</w:t>
      </w:r>
      <w:r w:rsidR="0068496A">
        <w:rPr>
          <w:rFonts w:ascii="Calibri" w:hAnsi="Calibri" w:cs="Calibri"/>
          <w:b/>
          <w:sz w:val="22"/>
          <w:szCs w:val="22"/>
        </w:rPr>
        <w:t xml:space="preserve"> Outdoor-Saison zieht </w:t>
      </w:r>
      <w:r w:rsidR="00BA0547">
        <w:rPr>
          <w:rFonts w:ascii="Calibri" w:hAnsi="Calibri" w:cs="Calibri"/>
          <w:b/>
          <w:sz w:val="22"/>
          <w:szCs w:val="22"/>
        </w:rPr>
        <w:t xml:space="preserve">Radfahrer und </w:t>
      </w:r>
      <w:r w:rsidR="0068496A">
        <w:rPr>
          <w:rFonts w:ascii="Calibri" w:hAnsi="Calibri" w:cs="Calibri"/>
          <w:b/>
          <w:sz w:val="22"/>
          <w:szCs w:val="22"/>
        </w:rPr>
        <w:t xml:space="preserve">Wanderer </w:t>
      </w:r>
      <w:r w:rsidR="00BA0547">
        <w:rPr>
          <w:rFonts w:ascii="Calibri" w:hAnsi="Calibri" w:cs="Calibri"/>
          <w:b/>
          <w:sz w:val="22"/>
          <w:szCs w:val="22"/>
        </w:rPr>
        <w:t>i</w:t>
      </w:r>
      <w:r w:rsidR="0068496A">
        <w:rPr>
          <w:rFonts w:ascii="Calibri" w:hAnsi="Calibri" w:cs="Calibri"/>
          <w:b/>
          <w:sz w:val="22"/>
          <w:szCs w:val="22"/>
        </w:rPr>
        <w:t>ns Freie</w:t>
      </w:r>
      <w:r w:rsidR="00094508">
        <w:rPr>
          <w:rFonts w:ascii="Calibri" w:hAnsi="Calibri" w:cs="Calibri"/>
          <w:b/>
          <w:sz w:val="22"/>
          <w:szCs w:val="22"/>
        </w:rPr>
        <w:t xml:space="preserve">, der </w:t>
      </w:r>
      <w:r w:rsidR="00BA0547">
        <w:rPr>
          <w:rFonts w:ascii="Calibri" w:hAnsi="Calibri" w:cs="Calibri"/>
          <w:b/>
          <w:sz w:val="22"/>
          <w:szCs w:val="22"/>
        </w:rPr>
        <w:t>„</w:t>
      </w:r>
      <w:r w:rsidR="00094508">
        <w:rPr>
          <w:rFonts w:ascii="Calibri" w:hAnsi="Calibri" w:cs="Calibri"/>
          <w:b/>
          <w:sz w:val="22"/>
          <w:szCs w:val="22"/>
        </w:rPr>
        <w:t>See</w:t>
      </w:r>
      <w:r w:rsidR="00A64E35">
        <w:rPr>
          <w:rFonts w:ascii="Calibri" w:hAnsi="Calibri" w:cs="Calibri"/>
          <w:b/>
          <w:sz w:val="22"/>
          <w:szCs w:val="22"/>
        </w:rPr>
        <w:t>G</w:t>
      </w:r>
      <w:r w:rsidR="00094508">
        <w:rPr>
          <w:rFonts w:ascii="Calibri" w:hAnsi="Calibri" w:cs="Calibri"/>
          <w:b/>
          <w:sz w:val="22"/>
          <w:szCs w:val="22"/>
        </w:rPr>
        <w:t>ang“ lockt</w:t>
      </w:r>
      <w:r w:rsidR="0068496A">
        <w:rPr>
          <w:rFonts w:ascii="Calibri" w:hAnsi="Calibri" w:cs="Calibri"/>
          <w:b/>
          <w:sz w:val="22"/>
          <w:szCs w:val="22"/>
        </w:rPr>
        <w:t xml:space="preserve">. Zwischen den Vulkanen des Hegau </w:t>
      </w:r>
      <w:r w:rsidR="00E76FF7">
        <w:rPr>
          <w:rFonts w:ascii="Calibri" w:hAnsi="Calibri" w:cs="Calibri"/>
          <w:b/>
          <w:sz w:val="22"/>
          <w:szCs w:val="22"/>
        </w:rPr>
        <w:t xml:space="preserve">geht es 24 Stunden lang auf Wanderschaft </w:t>
      </w:r>
      <w:r w:rsidR="0068496A">
        <w:rPr>
          <w:rFonts w:ascii="Calibri" w:hAnsi="Calibri" w:cs="Calibri"/>
          <w:b/>
          <w:sz w:val="22"/>
          <w:szCs w:val="22"/>
        </w:rPr>
        <w:t xml:space="preserve">und </w:t>
      </w:r>
      <w:r w:rsidR="00E76FF7">
        <w:rPr>
          <w:rFonts w:ascii="Calibri" w:hAnsi="Calibri" w:cs="Calibri"/>
          <w:b/>
          <w:sz w:val="22"/>
          <w:szCs w:val="22"/>
        </w:rPr>
        <w:t xml:space="preserve">die Schweizer Unterseeschifffahrt verlängert die Saison bis weit in den Herbst. </w:t>
      </w:r>
      <w:r w:rsidR="005A0F60">
        <w:rPr>
          <w:rFonts w:ascii="Calibri" w:hAnsi="Calibri" w:cs="Calibri"/>
          <w:b/>
          <w:sz w:val="22"/>
          <w:szCs w:val="22"/>
        </w:rPr>
        <w:t xml:space="preserve">Mit der </w:t>
      </w:r>
      <w:r w:rsidR="00094508">
        <w:rPr>
          <w:rFonts w:ascii="Calibri" w:hAnsi="Calibri" w:cs="Calibri"/>
          <w:b/>
          <w:sz w:val="22"/>
          <w:szCs w:val="22"/>
        </w:rPr>
        <w:t>BODENSEECARD WEST</w:t>
      </w:r>
      <w:r w:rsidR="005A0F60">
        <w:rPr>
          <w:rFonts w:ascii="Calibri" w:hAnsi="Calibri" w:cs="Calibri"/>
          <w:b/>
          <w:sz w:val="22"/>
          <w:szCs w:val="22"/>
        </w:rPr>
        <w:t xml:space="preserve"> können Feriengäste </w:t>
      </w:r>
      <w:r w:rsidR="008B3D90">
        <w:rPr>
          <w:rFonts w:ascii="Calibri" w:hAnsi="Calibri" w:cs="Calibri"/>
          <w:b/>
          <w:sz w:val="22"/>
          <w:szCs w:val="22"/>
        </w:rPr>
        <w:t>viele</w:t>
      </w:r>
      <w:r w:rsidR="005A0F60">
        <w:rPr>
          <w:rFonts w:ascii="Calibri" w:hAnsi="Calibri" w:cs="Calibri"/>
          <w:b/>
          <w:sz w:val="22"/>
          <w:szCs w:val="22"/>
        </w:rPr>
        <w:t xml:space="preserve"> Ziele gratis und umweltfreundlich erreichen. </w:t>
      </w:r>
      <w:r w:rsidR="00E76FF7">
        <w:rPr>
          <w:rFonts w:ascii="Calibri" w:hAnsi="Calibri" w:cs="Calibri"/>
          <w:b/>
          <w:sz w:val="22"/>
          <w:szCs w:val="22"/>
        </w:rPr>
        <w:t xml:space="preserve">– </w:t>
      </w:r>
      <w:r w:rsidR="005A0F60">
        <w:rPr>
          <w:rFonts w:ascii="Calibri" w:hAnsi="Calibri" w:cs="Calibri"/>
          <w:b/>
          <w:sz w:val="22"/>
          <w:szCs w:val="22"/>
        </w:rPr>
        <w:t xml:space="preserve">Hier kommen die </w:t>
      </w:r>
      <w:r w:rsidR="005A5A27">
        <w:rPr>
          <w:rFonts w:ascii="Calibri" w:hAnsi="Calibri" w:cs="Calibri"/>
          <w:b/>
          <w:sz w:val="22"/>
          <w:szCs w:val="22"/>
        </w:rPr>
        <w:t>neuesten Nachrichten</w:t>
      </w:r>
      <w:r w:rsidR="005A0F60">
        <w:rPr>
          <w:rFonts w:ascii="Calibri" w:hAnsi="Calibri" w:cs="Calibri"/>
          <w:b/>
          <w:sz w:val="22"/>
          <w:szCs w:val="22"/>
        </w:rPr>
        <w:t xml:space="preserve"> </w:t>
      </w:r>
      <w:r w:rsidR="00CB0726">
        <w:rPr>
          <w:rFonts w:ascii="Calibri" w:hAnsi="Calibri" w:cs="Calibri"/>
          <w:b/>
          <w:sz w:val="22"/>
          <w:szCs w:val="22"/>
        </w:rPr>
        <w:t xml:space="preserve">vom westlichen Bodensee </w:t>
      </w:r>
      <w:r w:rsidR="005A0F60">
        <w:rPr>
          <w:rFonts w:ascii="Calibri" w:hAnsi="Calibri" w:cs="Calibri"/>
          <w:b/>
          <w:sz w:val="22"/>
          <w:szCs w:val="22"/>
        </w:rPr>
        <w:t>im Überblick.</w:t>
      </w:r>
    </w:p>
    <w:p w:rsidR="00C66D18" w:rsidRDefault="00321074" w:rsidP="005A0F60">
      <w:pPr>
        <w:spacing w:afterLines="80" w:after="192" w:line="300" w:lineRule="auto"/>
        <w:rPr>
          <w:rFonts w:ascii="Calibri" w:hAnsi="Calibri" w:cs="Calibri"/>
          <w:sz w:val="22"/>
          <w:szCs w:val="22"/>
        </w:rPr>
      </w:pPr>
      <w:r>
        <w:rPr>
          <w:rFonts w:ascii="Calibri" w:hAnsi="Calibri" w:cs="Calibri"/>
          <w:b/>
          <w:sz w:val="22"/>
          <w:szCs w:val="22"/>
        </w:rPr>
        <w:t>Fastnacht</w:t>
      </w:r>
      <w:r w:rsidR="00C66D18">
        <w:rPr>
          <w:rFonts w:ascii="Calibri" w:hAnsi="Calibri" w:cs="Calibri"/>
          <w:b/>
          <w:sz w:val="22"/>
          <w:szCs w:val="22"/>
        </w:rPr>
        <w:t xml:space="preserve"> feiern </w:t>
      </w:r>
      <w:r w:rsidR="00CB0726">
        <w:rPr>
          <w:rFonts w:ascii="Calibri" w:hAnsi="Calibri" w:cs="Calibri"/>
          <w:b/>
          <w:sz w:val="22"/>
          <w:szCs w:val="22"/>
        </w:rPr>
        <w:t>zwischen Konstanz und Stockach</w:t>
      </w:r>
      <w:r w:rsidR="00C66D18">
        <w:rPr>
          <w:rFonts w:ascii="Calibri" w:hAnsi="Calibri" w:cs="Calibri"/>
          <w:sz w:val="22"/>
          <w:szCs w:val="22"/>
        </w:rPr>
        <w:br/>
        <w:t xml:space="preserve">Ein </w:t>
      </w:r>
      <w:r w:rsidR="002D7076">
        <w:rPr>
          <w:rFonts w:ascii="Calibri" w:hAnsi="Calibri" w:cs="Calibri"/>
          <w:sz w:val="22"/>
          <w:szCs w:val="22"/>
        </w:rPr>
        <w:t>Narren</w:t>
      </w:r>
      <w:r w:rsidR="005A5A27">
        <w:rPr>
          <w:rFonts w:ascii="Calibri" w:hAnsi="Calibri" w:cs="Calibri"/>
          <w:sz w:val="22"/>
          <w:szCs w:val="22"/>
        </w:rPr>
        <w:t>f</w:t>
      </w:r>
      <w:r w:rsidR="00C66D18">
        <w:rPr>
          <w:rFonts w:ascii="Calibri" w:hAnsi="Calibri" w:cs="Calibri"/>
          <w:sz w:val="22"/>
          <w:szCs w:val="22"/>
        </w:rPr>
        <w:t>ahrplan macht es möglich</w:t>
      </w:r>
      <w:r w:rsidR="00250402">
        <w:rPr>
          <w:rFonts w:ascii="Calibri" w:hAnsi="Calibri" w:cs="Calibri"/>
          <w:sz w:val="22"/>
          <w:szCs w:val="22"/>
        </w:rPr>
        <w:t>:</w:t>
      </w:r>
      <w:r w:rsidR="002D7076">
        <w:rPr>
          <w:rFonts w:ascii="Calibri" w:hAnsi="Calibri" w:cs="Calibri"/>
          <w:sz w:val="22"/>
          <w:szCs w:val="22"/>
        </w:rPr>
        <w:t xml:space="preserve"> Übersichtlich zeigt er die </w:t>
      </w:r>
      <w:r w:rsidR="00C66D18">
        <w:rPr>
          <w:rFonts w:ascii="Calibri" w:hAnsi="Calibri" w:cs="Calibri"/>
          <w:sz w:val="22"/>
          <w:szCs w:val="22"/>
        </w:rPr>
        <w:t>wichtigsten Ereignisse der „</w:t>
      </w:r>
      <w:proofErr w:type="spellStart"/>
      <w:r w:rsidR="00C66D18">
        <w:rPr>
          <w:rFonts w:ascii="Calibri" w:hAnsi="Calibri" w:cs="Calibri"/>
          <w:sz w:val="22"/>
          <w:szCs w:val="22"/>
        </w:rPr>
        <w:t>Fasnet</w:t>
      </w:r>
      <w:proofErr w:type="spellEnd"/>
      <w:r w:rsidR="00C66D18">
        <w:rPr>
          <w:rFonts w:ascii="Calibri" w:hAnsi="Calibri" w:cs="Calibri"/>
          <w:sz w:val="22"/>
          <w:szCs w:val="22"/>
        </w:rPr>
        <w:t xml:space="preserve">“, wie die </w:t>
      </w:r>
      <w:r w:rsidR="005A5A27">
        <w:rPr>
          <w:rFonts w:ascii="Calibri" w:hAnsi="Calibri" w:cs="Calibri"/>
          <w:sz w:val="22"/>
          <w:szCs w:val="22"/>
        </w:rPr>
        <w:t>fünfte Jahresz</w:t>
      </w:r>
      <w:r w:rsidR="00C66D18">
        <w:rPr>
          <w:rFonts w:ascii="Calibri" w:hAnsi="Calibri" w:cs="Calibri"/>
          <w:sz w:val="22"/>
          <w:szCs w:val="22"/>
        </w:rPr>
        <w:t xml:space="preserve">eit </w:t>
      </w:r>
      <w:r w:rsidR="002D7076">
        <w:rPr>
          <w:rFonts w:ascii="Calibri" w:hAnsi="Calibri" w:cs="Calibri"/>
          <w:sz w:val="22"/>
          <w:szCs w:val="22"/>
        </w:rPr>
        <w:t>im Badischen</w:t>
      </w:r>
      <w:r w:rsidR="00C66D18">
        <w:rPr>
          <w:rFonts w:ascii="Calibri" w:hAnsi="Calibri" w:cs="Calibri"/>
          <w:sz w:val="22"/>
          <w:szCs w:val="22"/>
        </w:rPr>
        <w:t xml:space="preserve"> heißt</w:t>
      </w:r>
      <w:r w:rsidR="002D7076">
        <w:rPr>
          <w:rFonts w:ascii="Calibri" w:hAnsi="Calibri" w:cs="Calibri"/>
          <w:sz w:val="22"/>
          <w:szCs w:val="22"/>
        </w:rPr>
        <w:t>.</w:t>
      </w:r>
      <w:r w:rsidR="00C66D18">
        <w:rPr>
          <w:rFonts w:ascii="Calibri" w:hAnsi="Calibri" w:cs="Calibri"/>
          <w:sz w:val="22"/>
          <w:szCs w:val="22"/>
        </w:rPr>
        <w:t xml:space="preserve"> Wann ist der </w:t>
      </w:r>
      <w:proofErr w:type="spellStart"/>
      <w:r w:rsidR="00C66D18">
        <w:rPr>
          <w:rFonts w:ascii="Calibri" w:hAnsi="Calibri" w:cs="Calibri"/>
          <w:sz w:val="22"/>
          <w:szCs w:val="22"/>
        </w:rPr>
        <w:t>Hemdglonkerumzug</w:t>
      </w:r>
      <w:proofErr w:type="spellEnd"/>
      <w:r w:rsidR="00C66D18">
        <w:rPr>
          <w:rFonts w:ascii="Calibri" w:hAnsi="Calibri" w:cs="Calibri"/>
          <w:sz w:val="22"/>
          <w:szCs w:val="22"/>
        </w:rPr>
        <w:t xml:space="preserve">? Wann die </w:t>
      </w:r>
      <w:proofErr w:type="spellStart"/>
      <w:r w:rsidR="00C66D18">
        <w:rPr>
          <w:rFonts w:ascii="Calibri" w:hAnsi="Calibri" w:cs="Calibri"/>
          <w:sz w:val="22"/>
          <w:szCs w:val="22"/>
        </w:rPr>
        <w:t>Straßenfasnet</w:t>
      </w:r>
      <w:proofErr w:type="spellEnd"/>
      <w:r w:rsidR="00C66D18">
        <w:rPr>
          <w:rFonts w:ascii="Calibri" w:hAnsi="Calibri" w:cs="Calibri"/>
          <w:sz w:val="22"/>
          <w:szCs w:val="22"/>
        </w:rPr>
        <w:t xml:space="preserve">, die vor allem in Konstanz gefeiert wird? Von klein </w:t>
      </w:r>
      <w:r w:rsidR="00636CEF">
        <w:rPr>
          <w:rFonts w:ascii="Calibri" w:hAnsi="Calibri" w:cs="Calibri"/>
          <w:sz w:val="22"/>
          <w:szCs w:val="22"/>
        </w:rPr>
        <w:t>bis</w:t>
      </w:r>
      <w:r w:rsidR="00C66D18">
        <w:rPr>
          <w:rFonts w:ascii="Calibri" w:hAnsi="Calibri" w:cs="Calibri"/>
          <w:sz w:val="22"/>
          <w:szCs w:val="22"/>
        </w:rPr>
        <w:t xml:space="preserve"> groß, von jung bis alt </w:t>
      </w:r>
      <w:r w:rsidR="005A5A27">
        <w:rPr>
          <w:rFonts w:ascii="Calibri" w:hAnsi="Calibri" w:cs="Calibri"/>
          <w:sz w:val="22"/>
          <w:szCs w:val="22"/>
        </w:rPr>
        <w:t>zieht es</w:t>
      </w:r>
      <w:r w:rsidR="00C66D18">
        <w:rPr>
          <w:rFonts w:ascii="Calibri" w:hAnsi="Calibri" w:cs="Calibri"/>
          <w:sz w:val="22"/>
          <w:szCs w:val="22"/>
        </w:rPr>
        <w:t xml:space="preserve"> </w:t>
      </w:r>
      <w:r w:rsidR="00BA66D9">
        <w:rPr>
          <w:rFonts w:ascii="Calibri" w:hAnsi="Calibri" w:cs="Calibri"/>
          <w:sz w:val="22"/>
          <w:szCs w:val="22"/>
        </w:rPr>
        <w:t xml:space="preserve">die </w:t>
      </w:r>
      <w:r w:rsidR="00C66D18">
        <w:rPr>
          <w:rFonts w:ascii="Calibri" w:hAnsi="Calibri" w:cs="Calibri"/>
          <w:sz w:val="22"/>
          <w:szCs w:val="22"/>
        </w:rPr>
        <w:t>Narren am „Schmutzige</w:t>
      </w:r>
      <w:r w:rsidR="00636CEF">
        <w:rPr>
          <w:rFonts w:ascii="Calibri" w:hAnsi="Calibri" w:cs="Calibri"/>
          <w:sz w:val="22"/>
          <w:szCs w:val="22"/>
        </w:rPr>
        <w:t>n</w:t>
      </w:r>
      <w:r w:rsidR="00C66D18">
        <w:rPr>
          <w:rFonts w:ascii="Calibri" w:hAnsi="Calibri" w:cs="Calibri"/>
          <w:sz w:val="22"/>
          <w:szCs w:val="22"/>
        </w:rPr>
        <w:t xml:space="preserve"> </w:t>
      </w:r>
      <w:proofErr w:type="spellStart"/>
      <w:r w:rsidR="00C66D18">
        <w:rPr>
          <w:rFonts w:ascii="Calibri" w:hAnsi="Calibri" w:cs="Calibri"/>
          <w:sz w:val="22"/>
          <w:szCs w:val="22"/>
        </w:rPr>
        <w:t>Dunschtig</w:t>
      </w:r>
      <w:proofErr w:type="spellEnd"/>
      <w:r w:rsidR="00C66D18">
        <w:rPr>
          <w:rFonts w:ascii="Calibri" w:hAnsi="Calibri" w:cs="Calibri"/>
          <w:sz w:val="22"/>
          <w:szCs w:val="22"/>
        </w:rPr>
        <w:t xml:space="preserve">“, also am </w:t>
      </w:r>
      <w:r w:rsidR="00D61197">
        <w:rPr>
          <w:rFonts w:ascii="Calibri" w:hAnsi="Calibri" w:cs="Calibri"/>
          <w:sz w:val="22"/>
          <w:szCs w:val="22"/>
        </w:rPr>
        <w:t>Fastnacht-</w:t>
      </w:r>
      <w:r w:rsidR="00C66D18">
        <w:rPr>
          <w:rFonts w:ascii="Calibri" w:hAnsi="Calibri" w:cs="Calibri"/>
          <w:sz w:val="22"/>
          <w:szCs w:val="22"/>
        </w:rPr>
        <w:t>Donnerstag</w:t>
      </w:r>
      <w:r w:rsidR="002D7076">
        <w:rPr>
          <w:rFonts w:ascii="Calibri" w:hAnsi="Calibri" w:cs="Calibri"/>
          <w:sz w:val="22"/>
          <w:szCs w:val="22"/>
        </w:rPr>
        <w:t>,</w:t>
      </w:r>
      <w:r w:rsidR="00C66D18">
        <w:rPr>
          <w:rFonts w:ascii="Calibri" w:hAnsi="Calibri" w:cs="Calibri"/>
          <w:sz w:val="22"/>
          <w:szCs w:val="22"/>
        </w:rPr>
        <w:t xml:space="preserve"> auf </w:t>
      </w:r>
      <w:r w:rsidR="00636CEF">
        <w:rPr>
          <w:rFonts w:ascii="Calibri" w:hAnsi="Calibri" w:cs="Calibri"/>
          <w:sz w:val="22"/>
          <w:szCs w:val="22"/>
        </w:rPr>
        <w:t>die</w:t>
      </w:r>
      <w:r w:rsidR="00C66D18">
        <w:rPr>
          <w:rFonts w:ascii="Calibri" w:hAnsi="Calibri" w:cs="Calibri"/>
          <w:sz w:val="22"/>
          <w:szCs w:val="22"/>
        </w:rPr>
        <w:t xml:space="preserve"> Gasse. </w:t>
      </w:r>
      <w:r w:rsidR="00E76FF7">
        <w:rPr>
          <w:rFonts w:ascii="Calibri" w:hAnsi="Calibri" w:cs="Calibri"/>
          <w:sz w:val="22"/>
          <w:szCs w:val="22"/>
        </w:rPr>
        <w:t xml:space="preserve">Einer der Höhepunkte der alemannischen Fastnacht ist das Grobgünstige Narrengericht zu Stockach, das am 28. Februar keine Geringere als Annegret Kramp-Karrenbauer vor die Richter zitiert. </w:t>
      </w:r>
      <w:r w:rsidR="00CB0726">
        <w:rPr>
          <w:rFonts w:ascii="Calibri" w:hAnsi="Calibri" w:cs="Calibri"/>
          <w:sz w:val="22"/>
          <w:szCs w:val="22"/>
        </w:rPr>
        <w:t xml:space="preserve">Und </w:t>
      </w:r>
      <w:r w:rsidR="002D7076">
        <w:rPr>
          <w:rFonts w:ascii="Calibri" w:hAnsi="Calibri" w:cs="Calibri"/>
          <w:sz w:val="22"/>
          <w:szCs w:val="22"/>
        </w:rPr>
        <w:t>selbst</w:t>
      </w:r>
      <w:r>
        <w:rPr>
          <w:rFonts w:ascii="Calibri" w:hAnsi="Calibri" w:cs="Calibri"/>
          <w:sz w:val="22"/>
          <w:szCs w:val="22"/>
        </w:rPr>
        <w:t xml:space="preserve"> am Aschermittwoch ist noch lange nicht Schluss: Die „letzte Fastnacht der Welt“ wird in </w:t>
      </w:r>
      <w:proofErr w:type="spellStart"/>
      <w:r>
        <w:rPr>
          <w:rFonts w:ascii="Calibri" w:hAnsi="Calibri" w:cs="Calibri"/>
          <w:sz w:val="22"/>
          <w:szCs w:val="22"/>
        </w:rPr>
        <w:t>Ermatingen</w:t>
      </w:r>
      <w:proofErr w:type="spellEnd"/>
      <w:r>
        <w:rPr>
          <w:rFonts w:ascii="Calibri" w:hAnsi="Calibri" w:cs="Calibri"/>
          <w:sz w:val="22"/>
          <w:szCs w:val="22"/>
        </w:rPr>
        <w:t xml:space="preserve"> auf der Schweizer Seite des Untersees</w:t>
      </w:r>
      <w:r w:rsidR="00D61197" w:rsidRPr="00D61197">
        <w:rPr>
          <w:rFonts w:ascii="Calibri" w:hAnsi="Calibri" w:cs="Calibri"/>
          <w:sz w:val="22"/>
          <w:szCs w:val="22"/>
        </w:rPr>
        <w:t xml:space="preserve"> </w:t>
      </w:r>
      <w:r w:rsidR="00D61197">
        <w:rPr>
          <w:rFonts w:ascii="Calibri" w:hAnsi="Calibri" w:cs="Calibri"/>
          <w:sz w:val="22"/>
          <w:szCs w:val="22"/>
        </w:rPr>
        <w:t>gefeiert</w:t>
      </w:r>
      <w:r>
        <w:rPr>
          <w:rFonts w:ascii="Calibri" w:hAnsi="Calibri" w:cs="Calibri"/>
          <w:sz w:val="22"/>
          <w:szCs w:val="22"/>
        </w:rPr>
        <w:t xml:space="preserve">. Am </w:t>
      </w:r>
      <w:r w:rsidR="00BA0547">
        <w:rPr>
          <w:rFonts w:ascii="Calibri" w:hAnsi="Calibri" w:cs="Calibri"/>
          <w:sz w:val="22"/>
          <w:szCs w:val="22"/>
        </w:rPr>
        <w:t>dritten</w:t>
      </w:r>
      <w:r>
        <w:rPr>
          <w:rFonts w:ascii="Calibri" w:hAnsi="Calibri" w:cs="Calibri"/>
          <w:sz w:val="22"/>
          <w:szCs w:val="22"/>
        </w:rPr>
        <w:t xml:space="preserve"> Sonntag vor Ostern </w:t>
      </w:r>
      <w:r w:rsidR="002D7076">
        <w:rPr>
          <w:rFonts w:ascii="Calibri" w:hAnsi="Calibri" w:cs="Calibri"/>
          <w:sz w:val="22"/>
          <w:szCs w:val="22"/>
        </w:rPr>
        <w:t>zieht die</w:t>
      </w:r>
      <w:r w:rsidR="00636CEF">
        <w:rPr>
          <w:rFonts w:ascii="Calibri" w:hAnsi="Calibri" w:cs="Calibri"/>
          <w:sz w:val="22"/>
          <w:szCs w:val="22"/>
        </w:rPr>
        <w:t>se</w:t>
      </w:r>
      <w:r>
        <w:rPr>
          <w:rFonts w:ascii="Calibri" w:hAnsi="Calibri" w:cs="Calibri"/>
          <w:sz w:val="22"/>
          <w:szCs w:val="22"/>
        </w:rPr>
        <w:t xml:space="preserve"> „</w:t>
      </w:r>
      <w:proofErr w:type="spellStart"/>
      <w:r>
        <w:rPr>
          <w:rFonts w:ascii="Calibri" w:hAnsi="Calibri" w:cs="Calibri"/>
          <w:sz w:val="22"/>
          <w:szCs w:val="22"/>
        </w:rPr>
        <w:t>Groppenfasnacht</w:t>
      </w:r>
      <w:proofErr w:type="spellEnd"/>
      <w:r>
        <w:rPr>
          <w:rFonts w:ascii="Calibri" w:hAnsi="Calibri" w:cs="Calibri"/>
          <w:sz w:val="22"/>
          <w:szCs w:val="22"/>
        </w:rPr>
        <w:t xml:space="preserve">“ </w:t>
      </w:r>
      <w:r w:rsidR="002D7076">
        <w:rPr>
          <w:rFonts w:ascii="Calibri" w:hAnsi="Calibri" w:cs="Calibri"/>
          <w:sz w:val="22"/>
          <w:szCs w:val="22"/>
        </w:rPr>
        <w:t>durch den Ort</w:t>
      </w:r>
      <w:r>
        <w:rPr>
          <w:rFonts w:ascii="Calibri" w:hAnsi="Calibri" w:cs="Calibri"/>
          <w:sz w:val="22"/>
          <w:szCs w:val="22"/>
        </w:rPr>
        <w:t xml:space="preserve">. Alle Termine sind im </w:t>
      </w:r>
      <w:r w:rsidR="00636CEF">
        <w:rPr>
          <w:rFonts w:ascii="Calibri" w:hAnsi="Calibri" w:cs="Calibri"/>
          <w:sz w:val="22"/>
          <w:szCs w:val="22"/>
        </w:rPr>
        <w:t>„</w:t>
      </w:r>
      <w:r w:rsidR="00D61197">
        <w:rPr>
          <w:rFonts w:ascii="Calibri" w:hAnsi="Calibri" w:cs="Calibri"/>
          <w:sz w:val="22"/>
          <w:szCs w:val="22"/>
        </w:rPr>
        <w:t>Narrenfahrplan</w:t>
      </w:r>
      <w:r w:rsidR="00636CEF">
        <w:rPr>
          <w:rFonts w:ascii="Calibri" w:hAnsi="Calibri" w:cs="Calibri"/>
          <w:sz w:val="22"/>
          <w:szCs w:val="22"/>
        </w:rPr>
        <w:t>“</w:t>
      </w:r>
      <w:r>
        <w:rPr>
          <w:rFonts w:ascii="Calibri" w:hAnsi="Calibri" w:cs="Calibri"/>
          <w:sz w:val="22"/>
          <w:szCs w:val="22"/>
        </w:rPr>
        <w:t xml:space="preserve"> aufgeführt</w:t>
      </w:r>
      <w:r w:rsidR="00D61197">
        <w:rPr>
          <w:rFonts w:ascii="Calibri" w:hAnsi="Calibri" w:cs="Calibri"/>
          <w:sz w:val="22"/>
          <w:szCs w:val="22"/>
        </w:rPr>
        <w:t>, Links führen direkt zum Event</w:t>
      </w:r>
      <w:r>
        <w:rPr>
          <w:rFonts w:ascii="Calibri" w:hAnsi="Calibri" w:cs="Calibri"/>
          <w:sz w:val="22"/>
          <w:szCs w:val="22"/>
        </w:rPr>
        <w:t xml:space="preserve">. </w:t>
      </w:r>
      <w:r w:rsidR="00D61197">
        <w:rPr>
          <w:rFonts w:ascii="Calibri" w:hAnsi="Calibri" w:cs="Calibri"/>
          <w:sz w:val="22"/>
          <w:szCs w:val="22"/>
        </w:rPr>
        <w:t xml:space="preserve">Reinklicken und </w:t>
      </w:r>
      <w:r w:rsidR="0067504E">
        <w:rPr>
          <w:rFonts w:ascii="Calibri" w:hAnsi="Calibri" w:cs="Calibri"/>
          <w:sz w:val="22"/>
          <w:szCs w:val="22"/>
        </w:rPr>
        <w:t>planen</w:t>
      </w:r>
      <w:r w:rsidR="002D7076">
        <w:rPr>
          <w:rFonts w:ascii="Calibri" w:hAnsi="Calibri" w:cs="Calibri"/>
          <w:sz w:val="22"/>
          <w:szCs w:val="22"/>
        </w:rPr>
        <w:t xml:space="preserve"> über </w:t>
      </w:r>
      <w:hyperlink r:id="rId15" w:history="1">
        <w:r w:rsidR="00C66D18" w:rsidRPr="001F3D1B">
          <w:rPr>
            <w:rStyle w:val="Hyperlink"/>
            <w:rFonts w:ascii="Calibri" w:hAnsi="Calibri" w:cs="Calibri"/>
            <w:sz w:val="22"/>
            <w:szCs w:val="22"/>
          </w:rPr>
          <w:t>www.bodenseewest.eu</w:t>
        </w:r>
      </w:hyperlink>
      <w:r w:rsidR="00C66D18">
        <w:rPr>
          <w:rFonts w:ascii="Calibri" w:hAnsi="Calibri" w:cs="Calibri"/>
          <w:sz w:val="22"/>
          <w:szCs w:val="22"/>
        </w:rPr>
        <w:t>.</w:t>
      </w:r>
    </w:p>
    <w:p w:rsidR="005B5B65" w:rsidRDefault="00D805D5" w:rsidP="005B5B65">
      <w:pPr>
        <w:spacing w:afterLines="80" w:after="192" w:line="300" w:lineRule="auto"/>
        <w:rPr>
          <w:rFonts w:ascii="Calibri" w:hAnsi="Calibri" w:cs="Calibri"/>
          <w:sz w:val="22"/>
          <w:szCs w:val="22"/>
        </w:rPr>
      </w:pPr>
      <w:r>
        <w:rPr>
          <w:rFonts w:ascii="Calibri" w:hAnsi="Calibri" w:cs="Calibri"/>
          <w:b/>
          <w:sz w:val="22"/>
          <w:szCs w:val="22"/>
        </w:rPr>
        <w:t xml:space="preserve">Neu ab 2019: </w:t>
      </w:r>
      <w:r w:rsidR="005B5B65">
        <w:rPr>
          <w:rFonts w:ascii="Calibri" w:hAnsi="Calibri" w:cs="Calibri"/>
          <w:b/>
          <w:sz w:val="22"/>
          <w:szCs w:val="22"/>
        </w:rPr>
        <w:t>Hegau24 – Wanderevent zwischen den Vulkanen</w:t>
      </w:r>
      <w:r w:rsidR="005B5B65">
        <w:rPr>
          <w:rFonts w:ascii="Calibri" w:hAnsi="Calibri" w:cs="Calibri"/>
          <w:sz w:val="22"/>
          <w:szCs w:val="22"/>
        </w:rPr>
        <w:br/>
        <w:t xml:space="preserve">Eine besondere Naturerfahrung machen und dabei </w:t>
      </w:r>
      <w:r w:rsidR="007514DE">
        <w:rPr>
          <w:rFonts w:ascii="Calibri" w:hAnsi="Calibri" w:cs="Calibri"/>
          <w:sz w:val="22"/>
          <w:szCs w:val="22"/>
        </w:rPr>
        <w:t>die</w:t>
      </w:r>
      <w:r w:rsidR="005B5B65">
        <w:rPr>
          <w:rFonts w:ascii="Calibri" w:hAnsi="Calibri" w:cs="Calibri"/>
          <w:sz w:val="22"/>
          <w:szCs w:val="22"/>
        </w:rPr>
        <w:t xml:space="preserve"> eigenen Grenzen ausloten, das ist </w:t>
      </w:r>
      <w:r w:rsidR="007514DE">
        <w:rPr>
          <w:rFonts w:ascii="Calibri" w:hAnsi="Calibri" w:cs="Calibri"/>
          <w:sz w:val="22"/>
          <w:szCs w:val="22"/>
        </w:rPr>
        <w:t xml:space="preserve">am 28. Juni 2019 </w:t>
      </w:r>
      <w:r w:rsidR="005B5B65">
        <w:rPr>
          <w:rFonts w:ascii="Calibri" w:hAnsi="Calibri" w:cs="Calibri"/>
          <w:sz w:val="22"/>
          <w:szCs w:val="22"/>
        </w:rPr>
        <w:t xml:space="preserve">beim </w:t>
      </w:r>
      <w:r>
        <w:rPr>
          <w:rFonts w:ascii="Calibri" w:hAnsi="Calibri" w:cs="Calibri"/>
          <w:sz w:val="22"/>
          <w:szCs w:val="22"/>
        </w:rPr>
        <w:t xml:space="preserve">neuen </w:t>
      </w:r>
      <w:r w:rsidR="005B5B65">
        <w:rPr>
          <w:rFonts w:ascii="Calibri" w:hAnsi="Calibri" w:cs="Calibri"/>
          <w:sz w:val="22"/>
          <w:szCs w:val="22"/>
        </w:rPr>
        <w:t>Wanderevent Hegau24 möglich. Eine ganze Nacht und einen Tag lang sind die Wanderer im Landschaftsschutz</w:t>
      </w:r>
      <w:r w:rsidR="007514DE">
        <w:rPr>
          <w:rFonts w:ascii="Calibri" w:hAnsi="Calibri" w:cs="Calibri"/>
          <w:sz w:val="22"/>
          <w:szCs w:val="22"/>
        </w:rPr>
        <w:t>-</w:t>
      </w:r>
      <w:r w:rsidR="005B5B65">
        <w:rPr>
          <w:rFonts w:ascii="Calibri" w:hAnsi="Calibri" w:cs="Calibri"/>
          <w:sz w:val="22"/>
          <w:szCs w:val="22"/>
        </w:rPr>
        <w:t xml:space="preserve">gebiet Hegau unterwegs, gut betreut und geleitet durch die Organisatoren. Von Versorgungsposten entlang der Strecke bis zu Abendbuffet und </w:t>
      </w:r>
      <w:r w:rsidR="005B5B65" w:rsidRPr="00B862C5">
        <w:rPr>
          <w:rFonts w:ascii="Calibri" w:hAnsi="Calibri" w:cs="Calibri"/>
          <w:sz w:val="22"/>
          <w:szCs w:val="22"/>
        </w:rPr>
        <w:t>Mitternachtssnack: die „Energieversorgung“ für</w:t>
      </w:r>
      <w:r w:rsidR="005B5B65">
        <w:rPr>
          <w:color w:val="423C3C"/>
        </w:rPr>
        <w:t xml:space="preserve"> </w:t>
      </w:r>
      <w:r w:rsidR="005B5B65" w:rsidRPr="005B5B65">
        <w:rPr>
          <w:rFonts w:ascii="Calibri" w:hAnsi="Calibri" w:cs="Calibri"/>
          <w:sz w:val="22"/>
          <w:szCs w:val="22"/>
        </w:rPr>
        <w:t xml:space="preserve">die </w:t>
      </w:r>
      <w:r w:rsidR="005B5B65" w:rsidRPr="00B862C5">
        <w:rPr>
          <w:rFonts w:ascii="Calibri" w:hAnsi="Calibri" w:cs="Calibri"/>
          <w:sz w:val="22"/>
          <w:szCs w:val="22"/>
        </w:rPr>
        <w:t>Teilnehmer steht</w:t>
      </w:r>
      <w:r w:rsidR="005B5B65">
        <w:rPr>
          <w:rFonts w:ascii="Calibri" w:hAnsi="Calibri" w:cs="Calibri"/>
          <w:sz w:val="22"/>
          <w:szCs w:val="22"/>
        </w:rPr>
        <w:t xml:space="preserve">. Shuttles stehen für all jene bereit, denen die Kraft dennoch </w:t>
      </w:r>
      <w:r w:rsidR="005B5B65">
        <w:rPr>
          <w:rFonts w:ascii="Calibri" w:hAnsi="Calibri" w:cs="Calibri"/>
          <w:sz w:val="22"/>
          <w:szCs w:val="22"/>
        </w:rPr>
        <w:lastRenderedPageBreak/>
        <w:t>ausgeht. Erlebnisstationen sorgen neben der Erfahrung der Natur für Kurzweil. Wer teilnehmen möchte, sollte sich den Termin fest im Kalender eintragen und sich einen Startplatz sichern. Weitere Infos und Anmeldung über</w:t>
      </w:r>
      <w:r w:rsidR="0036766D">
        <w:rPr>
          <w:rFonts w:ascii="Calibri" w:hAnsi="Calibri" w:cs="Calibri"/>
          <w:sz w:val="22"/>
          <w:szCs w:val="22"/>
        </w:rPr>
        <w:t xml:space="preserve"> </w:t>
      </w:r>
      <w:hyperlink r:id="rId16" w:history="1">
        <w:r w:rsidR="005B5B65" w:rsidRPr="00DB64D7">
          <w:rPr>
            <w:rStyle w:val="Hyperlink"/>
            <w:rFonts w:ascii="Calibri" w:hAnsi="Calibri" w:cs="Calibri"/>
            <w:sz w:val="22"/>
            <w:szCs w:val="22"/>
          </w:rPr>
          <w:t>www.schwarzwaldverein-engen.de/h-e-g-a-u-2-4</w:t>
        </w:r>
      </w:hyperlink>
      <w:r w:rsidR="0036766D">
        <w:rPr>
          <w:rStyle w:val="Hyperlink"/>
          <w:rFonts w:ascii="Calibri" w:hAnsi="Calibri" w:cs="Calibri"/>
          <w:sz w:val="22"/>
          <w:szCs w:val="22"/>
        </w:rPr>
        <w:t>.</w:t>
      </w:r>
    </w:p>
    <w:p w:rsidR="00A64E35" w:rsidRDefault="00636CEF" w:rsidP="005A0F60">
      <w:pPr>
        <w:spacing w:afterLines="80" w:after="192" w:line="300" w:lineRule="auto"/>
        <w:rPr>
          <w:rFonts w:ascii="Calibri" w:hAnsi="Calibri" w:cs="Calibri"/>
          <w:sz w:val="22"/>
          <w:szCs w:val="22"/>
        </w:rPr>
      </w:pPr>
      <w:r>
        <w:rPr>
          <w:rFonts w:ascii="Calibri" w:hAnsi="Calibri" w:cs="Calibri"/>
          <w:b/>
          <w:sz w:val="22"/>
          <w:szCs w:val="22"/>
        </w:rPr>
        <w:t xml:space="preserve">Premiumwandern auf dem </w:t>
      </w:r>
      <w:r w:rsidR="00A64E35">
        <w:rPr>
          <w:rFonts w:ascii="Calibri" w:hAnsi="Calibri" w:cs="Calibri"/>
          <w:b/>
          <w:sz w:val="22"/>
          <w:szCs w:val="22"/>
        </w:rPr>
        <w:t>„</w:t>
      </w:r>
      <w:proofErr w:type="spellStart"/>
      <w:r>
        <w:rPr>
          <w:rFonts w:ascii="Calibri" w:hAnsi="Calibri" w:cs="Calibri"/>
          <w:b/>
          <w:sz w:val="22"/>
          <w:szCs w:val="22"/>
        </w:rPr>
        <w:t>See</w:t>
      </w:r>
      <w:r w:rsidR="00A64E35">
        <w:rPr>
          <w:rFonts w:ascii="Calibri" w:hAnsi="Calibri" w:cs="Calibri"/>
          <w:b/>
          <w:sz w:val="22"/>
          <w:szCs w:val="22"/>
        </w:rPr>
        <w:t>G</w:t>
      </w:r>
      <w:r>
        <w:rPr>
          <w:rFonts w:ascii="Calibri" w:hAnsi="Calibri" w:cs="Calibri"/>
          <w:b/>
          <w:sz w:val="22"/>
          <w:szCs w:val="22"/>
        </w:rPr>
        <w:t>ang</w:t>
      </w:r>
      <w:proofErr w:type="spellEnd"/>
      <w:r>
        <w:rPr>
          <w:rFonts w:ascii="Calibri" w:hAnsi="Calibri" w:cs="Calibri"/>
          <w:b/>
          <w:sz w:val="22"/>
          <w:szCs w:val="22"/>
        </w:rPr>
        <w:t>“</w:t>
      </w:r>
      <w:r w:rsidR="00F452A7">
        <w:rPr>
          <w:rFonts w:ascii="Calibri" w:hAnsi="Calibri" w:cs="Calibri"/>
          <w:b/>
          <w:sz w:val="22"/>
          <w:szCs w:val="22"/>
        </w:rPr>
        <w:t xml:space="preserve"> und im Hegau</w:t>
      </w:r>
      <w:r>
        <w:rPr>
          <w:rFonts w:ascii="Calibri" w:hAnsi="Calibri" w:cs="Calibri"/>
          <w:sz w:val="22"/>
          <w:szCs w:val="22"/>
        </w:rPr>
        <w:br/>
      </w:r>
      <w:r w:rsidR="00D805D5">
        <w:rPr>
          <w:rFonts w:ascii="Calibri" w:hAnsi="Calibri" w:cs="Calibri"/>
          <w:sz w:val="22"/>
          <w:szCs w:val="22"/>
        </w:rPr>
        <w:t>Insbesondere</w:t>
      </w:r>
      <w:r>
        <w:rPr>
          <w:rFonts w:ascii="Calibri" w:hAnsi="Calibri" w:cs="Calibri"/>
          <w:sz w:val="22"/>
          <w:szCs w:val="22"/>
        </w:rPr>
        <w:t xml:space="preserve"> im Frühjahr, wenn die </w:t>
      </w:r>
      <w:r w:rsidR="00D805D5">
        <w:rPr>
          <w:rFonts w:ascii="Calibri" w:hAnsi="Calibri" w:cs="Calibri"/>
          <w:sz w:val="22"/>
          <w:szCs w:val="22"/>
        </w:rPr>
        <w:t>Bäume sich frisch belauben</w:t>
      </w:r>
      <w:r>
        <w:rPr>
          <w:rFonts w:ascii="Calibri" w:hAnsi="Calibri" w:cs="Calibri"/>
          <w:sz w:val="22"/>
          <w:szCs w:val="22"/>
        </w:rPr>
        <w:t xml:space="preserve">, möchte man hinausziehen in die Natur. Perfekt auch für ungeübte Wanderer </w:t>
      </w:r>
      <w:r w:rsidR="00E76FF7">
        <w:rPr>
          <w:rFonts w:ascii="Calibri" w:hAnsi="Calibri" w:cs="Calibri"/>
          <w:sz w:val="22"/>
          <w:szCs w:val="22"/>
        </w:rPr>
        <w:t xml:space="preserve">sind </w:t>
      </w:r>
      <w:r w:rsidR="00F452A7">
        <w:rPr>
          <w:rFonts w:ascii="Calibri" w:hAnsi="Calibri" w:cs="Calibri"/>
          <w:sz w:val="22"/>
          <w:szCs w:val="22"/>
        </w:rPr>
        <w:t xml:space="preserve">dafür </w:t>
      </w:r>
      <w:r>
        <w:rPr>
          <w:rFonts w:ascii="Calibri" w:hAnsi="Calibri" w:cs="Calibri"/>
          <w:sz w:val="22"/>
          <w:szCs w:val="22"/>
        </w:rPr>
        <w:t xml:space="preserve">der </w:t>
      </w:r>
      <w:r w:rsidR="00F452A7">
        <w:rPr>
          <w:rFonts w:ascii="Calibri" w:hAnsi="Calibri" w:cs="Calibri"/>
          <w:sz w:val="22"/>
          <w:szCs w:val="22"/>
        </w:rPr>
        <w:t>Streckenp</w:t>
      </w:r>
      <w:r>
        <w:rPr>
          <w:rFonts w:ascii="Calibri" w:hAnsi="Calibri" w:cs="Calibri"/>
          <w:sz w:val="22"/>
          <w:szCs w:val="22"/>
        </w:rPr>
        <w:t xml:space="preserve">remiumweg </w:t>
      </w:r>
      <w:proofErr w:type="spellStart"/>
      <w:r>
        <w:rPr>
          <w:rFonts w:ascii="Calibri" w:hAnsi="Calibri" w:cs="Calibri"/>
          <w:sz w:val="22"/>
          <w:szCs w:val="22"/>
        </w:rPr>
        <w:t>See</w:t>
      </w:r>
      <w:r w:rsidR="00BA0547">
        <w:rPr>
          <w:rFonts w:ascii="Calibri" w:hAnsi="Calibri" w:cs="Calibri"/>
          <w:sz w:val="22"/>
          <w:szCs w:val="22"/>
        </w:rPr>
        <w:t>G</w:t>
      </w:r>
      <w:r>
        <w:rPr>
          <w:rFonts w:ascii="Calibri" w:hAnsi="Calibri" w:cs="Calibri"/>
          <w:sz w:val="22"/>
          <w:szCs w:val="22"/>
        </w:rPr>
        <w:t>ang</w:t>
      </w:r>
      <w:proofErr w:type="spellEnd"/>
      <w:r w:rsidR="00E76FF7">
        <w:rPr>
          <w:rFonts w:ascii="Calibri" w:hAnsi="Calibri" w:cs="Calibri"/>
          <w:sz w:val="22"/>
          <w:szCs w:val="22"/>
        </w:rPr>
        <w:t xml:space="preserve"> und </w:t>
      </w:r>
      <w:r w:rsidR="00F452A7">
        <w:rPr>
          <w:rFonts w:ascii="Calibri" w:hAnsi="Calibri" w:cs="Calibri"/>
          <w:sz w:val="22"/>
          <w:szCs w:val="22"/>
        </w:rPr>
        <w:t>die Premiumwege</w:t>
      </w:r>
      <w:bookmarkStart w:id="0" w:name="_GoBack"/>
      <w:bookmarkEnd w:id="0"/>
      <w:r w:rsidR="00F452A7">
        <w:rPr>
          <w:rFonts w:ascii="Calibri" w:hAnsi="Calibri" w:cs="Calibri"/>
          <w:sz w:val="22"/>
          <w:szCs w:val="22"/>
        </w:rPr>
        <w:t xml:space="preserve"> des </w:t>
      </w:r>
      <w:proofErr w:type="spellStart"/>
      <w:r w:rsidR="00F452A7">
        <w:rPr>
          <w:rFonts w:ascii="Calibri" w:hAnsi="Calibri" w:cs="Calibri"/>
          <w:sz w:val="22"/>
          <w:szCs w:val="22"/>
        </w:rPr>
        <w:t>Hegauer</w:t>
      </w:r>
      <w:proofErr w:type="spellEnd"/>
      <w:r w:rsidR="00F452A7">
        <w:rPr>
          <w:rFonts w:ascii="Calibri" w:hAnsi="Calibri" w:cs="Calibri"/>
          <w:sz w:val="22"/>
          <w:szCs w:val="22"/>
        </w:rPr>
        <w:t xml:space="preserve"> Kegelspiels</w:t>
      </w:r>
      <w:r>
        <w:rPr>
          <w:rFonts w:ascii="Calibri" w:hAnsi="Calibri" w:cs="Calibri"/>
          <w:sz w:val="22"/>
          <w:szCs w:val="22"/>
        </w:rPr>
        <w:t xml:space="preserve">. Engmaschig ausgeschildert, so dass ein Verlaufen nahezu unmöglich wird, abwechslungsreich und voller Überraschungen. </w:t>
      </w:r>
      <w:r w:rsidR="00F452A7">
        <w:rPr>
          <w:rFonts w:ascii="Calibri" w:hAnsi="Calibri" w:cs="Calibri"/>
          <w:sz w:val="22"/>
          <w:szCs w:val="22"/>
        </w:rPr>
        <w:t xml:space="preserve">Beim </w:t>
      </w:r>
      <w:proofErr w:type="spellStart"/>
      <w:r w:rsidR="00F452A7">
        <w:rPr>
          <w:rFonts w:ascii="Calibri" w:hAnsi="Calibri" w:cs="Calibri"/>
          <w:sz w:val="22"/>
          <w:szCs w:val="22"/>
        </w:rPr>
        <w:t>SeeGang</w:t>
      </w:r>
      <w:proofErr w:type="spellEnd"/>
      <w:r w:rsidR="00F452A7">
        <w:rPr>
          <w:rFonts w:ascii="Calibri" w:hAnsi="Calibri" w:cs="Calibri"/>
          <w:sz w:val="22"/>
          <w:szCs w:val="22"/>
        </w:rPr>
        <w:t xml:space="preserve"> </w:t>
      </w:r>
      <w:r>
        <w:rPr>
          <w:rFonts w:ascii="Calibri" w:hAnsi="Calibri" w:cs="Calibri"/>
          <w:sz w:val="22"/>
          <w:szCs w:val="22"/>
        </w:rPr>
        <w:t xml:space="preserve">geht es </w:t>
      </w:r>
      <w:r w:rsidR="00F452A7">
        <w:rPr>
          <w:rFonts w:ascii="Calibri" w:hAnsi="Calibri" w:cs="Calibri"/>
          <w:sz w:val="22"/>
          <w:szCs w:val="22"/>
        </w:rPr>
        <w:t xml:space="preserve">mal </w:t>
      </w:r>
      <w:r>
        <w:rPr>
          <w:rFonts w:ascii="Calibri" w:hAnsi="Calibri" w:cs="Calibri"/>
          <w:sz w:val="22"/>
          <w:szCs w:val="22"/>
        </w:rPr>
        <w:t xml:space="preserve">am </w:t>
      </w:r>
      <w:r w:rsidR="00F452A7">
        <w:rPr>
          <w:rFonts w:ascii="Calibri" w:hAnsi="Calibri" w:cs="Calibri"/>
          <w:sz w:val="22"/>
          <w:szCs w:val="22"/>
        </w:rPr>
        <w:t xml:space="preserve">Wasser </w:t>
      </w:r>
      <w:r>
        <w:rPr>
          <w:rFonts w:ascii="Calibri" w:hAnsi="Calibri" w:cs="Calibri"/>
          <w:sz w:val="22"/>
          <w:szCs w:val="22"/>
        </w:rPr>
        <w:t xml:space="preserve">entlang, mal wieder hinauf auf die Höhe zu </w:t>
      </w:r>
      <w:r w:rsidR="00A64E35">
        <w:rPr>
          <w:rFonts w:ascii="Calibri" w:hAnsi="Calibri" w:cs="Calibri"/>
          <w:sz w:val="22"/>
          <w:szCs w:val="22"/>
        </w:rPr>
        <w:t xml:space="preserve">spektakulären Ausblicken. </w:t>
      </w:r>
      <w:r w:rsidR="00F452A7">
        <w:rPr>
          <w:rFonts w:ascii="Calibri" w:hAnsi="Calibri" w:cs="Calibri"/>
          <w:sz w:val="22"/>
          <w:szCs w:val="22"/>
        </w:rPr>
        <w:t>Im Hegau sind es die hoch aufragenden Vulkanschlote, die zur Besteigung locken</w:t>
      </w:r>
      <w:r w:rsidR="00A64E35">
        <w:rPr>
          <w:rFonts w:ascii="Calibri" w:hAnsi="Calibri" w:cs="Calibri"/>
          <w:sz w:val="22"/>
          <w:szCs w:val="22"/>
        </w:rPr>
        <w:t>. Eine neue Broschüre mit</w:t>
      </w:r>
      <w:r w:rsidR="00BA0547">
        <w:rPr>
          <w:rFonts w:ascii="Calibri" w:hAnsi="Calibri" w:cs="Calibri"/>
          <w:sz w:val="22"/>
          <w:szCs w:val="22"/>
        </w:rPr>
        <w:t xml:space="preserve"> Wanderk</w:t>
      </w:r>
      <w:r w:rsidR="00A64E35">
        <w:rPr>
          <w:rFonts w:ascii="Calibri" w:hAnsi="Calibri" w:cs="Calibri"/>
          <w:sz w:val="22"/>
          <w:szCs w:val="22"/>
        </w:rPr>
        <w:t xml:space="preserve">arten </w:t>
      </w:r>
      <w:r w:rsidR="00F452A7">
        <w:rPr>
          <w:rFonts w:ascii="Calibri" w:hAnsi="Calibri" w:cs="Calibri"/>
          <w:sz w:val="22"/>
          <w:szCs w:val="22"/>
        </w:rPr>
        <w:t xml:space="preserve">zum </w:t>
      </w:r>
      <w:proofErr w:type="spellStart"/>
      <w:r w:rsidR="00F452A7">
        <w:rPr>
          <w:rFonts w:ascii="Calibri" w:hAnsi="Calibri" w:cs="Calibri"/>
          <w:sz w:val="22"/>
          <w:szCs w:val="22"/>
        </w:rPr>
        <w:t>SeeGang</w:t>
      </w:r>
      <w:proofErr w:type="spellEnd"/>
      <w:r w:rsidR="00F452A7">
        <w:rPr>
          <w:rFonts w:ascii="Calibri" w:hAnsi="Calibri" w:cs="Calibri"/>
          <w:sz w:val="22"/>
          <w:szCs w:val="22"/>
        </w:rPr>
        <w:t xml:space="preserve"> </w:t>
      </w:r>
      <w:r w:rsidR="00A64E35">
        <w:rPr>
          <w:rFonts w:ascii="Calibri" w:hAnsi="Calibri" w:cs="Calibri"/>
          <w:sz w:val="22"/>
          <w:szCs w:val="22"/>
        </w:rPr>
        <w:t xml:space="preserve">halten die Tourist-Informationen der Region bereit. Alle Details auch im Internet unter </w:t>
      </w:r>
      <w:hyperlink r:id="rId17" w:history="1">
        <w:r w:rsidR="005B5B65" w:rsidRPr="00DB64D7">
          <w:rPr>
            <w:rStyle w:val="Hyperlink"/>
            <w:rFonts w:ascii="Calibri" w:hAnsi="Calibri" w:cs="Calibri"/>
            <w:sz w:val="22"/>
            <w:szCs w:val="22"/>
          </w:rPr>
          <w:t>www.premiumwanderweg-seegang.de</w:t>
        </w:r>
      </w:hyperlink>
      <w:r w:rsidR="005B5B65">
        <w:rPr>
          <w:rFonts w:ascii="Calibri" w:hAnsi="Calibri" w:cs="Calibri"/>
          <w:sz w:val="22"/>
          <w:szCs w:val="22"/>
        </w:rPr>
        <w:t xml:space="preserve"> </w:t>
      </w:r>
      <w:r w:rsidR="00F452A7">
        <w:rPr>
          <w:rFonts w:ascii="Calibri" w:hAnsi="Calibri" w:cs="Calibri"/>
          <w:sz w:val="22"/>
          <w:szCs w:val="22"/>
        </w:rPr>
        <w:t xml:space="preserve">und </w:t>
      </w:r>
      <w:hyperlink r:id="rId18" w:history="1">
        <w:r w:rsidR="00B14D4D" w:rsidRPr="00B14D4D">
          <w:rPr>
            <w:rStyle w:val="Hyperlink"/>
            <w:rFonts w:asciiTheme="minorHAnsi" w:hAnsiTheme="minorHAnsi" w:cstheme="minorHAnsi"/>
            <w:sz w:val="22"/>
            <w:szCs w:val="22"/>
          </w:rPr>
          <w:t>www.bodenseewest-touren.eu</w:t>
        </w:r>
      </w:hyperlink>
      <w:r w:rsidR="00B14D4D">
        <w:rPr>
          <w:rStyle w:val="Hyperlink"/>
          <w:rFonts w:asciiTheme="minorHAnsi" w:hAnsiTheme="minorHAnsi" w:cstheme="minorHAnsi"/>
          <w:sz w:val="22"/>
          <w:szCs w:val="22"/>
        </w:rPr>
        <w:t>.</w:t>
      </w:r>
      <w:r w:rsidR="00B14D4D" w:rsidRPr="00B14D4D">
        <w:rPr>
          <w:rFonts w:ascii="Calibri" w:hAnsi="Calibri" w:cs="Calibri"/>
          <w:sz w:val="22"/>
          <w:szCs w:val="22"/>
        </w:rPr>
        <w:t xml:space="preserve"> </w:t>
      </w:r>
    </w:p>
    <w:p w:rsidR="005A0F60" w:rsidRDefault="005A0F60" w:rsidP="00B14D4D">
      <w:pPr>
        <w:spacing w:afterLines="80" w:after="192" w:line="300" w:lineRule="auto"/>
        <w:ind w:right="-141"/>
        <w:rPr>
          <w:rFonts w:ascii="Calibri" w:hAnsi="Calibri" w:cs="Calibri"/>
          <w:sz w:val="22"/>
          <w:szCs w:val="22"/>
        </w:rPr>
      </w:pPr>
      <w:r w:rsidRPr="005A0F60">
        <w:rPr>
          <w:rFonts w:ascii="Calibri" w:hAnsi="Calibri" w:cs="Calibri"/>
          <w:b/>
          <w:sz w:val="22"/>
          <w:szCs w:val="22"/>
        </w:rPr>
        <w:t>Garten-Rendezvous ohne Grenzen</w:t>
      </w:r>
      <w:r w:rsidR="00182C3F">
        <w:rPr>
          <w:rFonts w:ascii="Calibri" w:hAnsi="Calibri" w:cs="Calibri"/>
          <w:sz w:val="22"/>
          <w:szCs w:val="22"/>
        </w:rPr>
        <w:br/>
      </w:r>
      <w:r w:rsidR="00D67161">
        <w:rPr>
          <w:rFonts w:ascii="Calibri" w:hAnsi="Calibri" w:cs="Calibri"/>
          <w:sz w:val="22"/>
          <w:szCs w:val="22"/>
        </w:rPr>
        <w:t>Insgesamt</w:t>
      </w:r>
      <w:r>
        <w:rPr>
          <w:rFonts w:ascii="Calibri" w:hAnsi="Calibri" w:cs="Calibri"/>
          <w:sz w:val="22"/>
          <w:szCs w:val="22"/>
        </w:rPr>
        <w:t xml:space="preserve"> 77 grüne Paradiese sind in diesem Jahr dabei: Kleine Privatgärten voller Charme, verschwiegene Klostergärten oder ausgedehnte Parks. Manche öffnen für ein langes Wochenende, andere sind jederzeit zugänglich. </w:t>
      </w:r>
      <w:r w:rsidR="00343FFC">
        <w:rPr>
          <w:rFonts w:ascii="Calibri" w:hAnsi="Calibri" w:cs="Calibri"/>
          <w:sz w:val="22"/>
          <w:szCs w:val="22"/>
        </w:rPr>
        <w:t>Stets</w:t>
      </w:r>
      <w:r>
        <w:rPr>
          <w:rFonts w:ascii="Calibri" w:hAnsi="Calibri" w:cs="Calibri"/>
          <w:sz w:val="22"/>
          <w:szCs w:val="22"/>
        </w:rPr>
        <w:t xml:space="preserve"> finden sich Gartenfreunde zum Austausch und Fachsimpeln</w:t>
      </w:r>
      <w:r w:rsidR="005B5B65">
        <w:rPr>
          <w:rFonts w:ascii="Calibri" w:hAnsi="Calibri" w:cs="Calibri"/>
          <w:sz w:val="22"/>
          <w:szCs w:val="22"/>
        </w:rPr>
        <w:t xml:space="preserve"> </w:t>
      </w:r>
      <w:r w:rsidR="003E300B">
        <w:rPr>
          <w:rFonts w:ascii="Calibri" w:hAnsi="Calibri" w:cs="Calibri"/>
          <w:sz w:val="22"/>
          <w:szCs w:val="22"/>
        </w:rPr>
        <w:t xml:space="preserve">– </w:t>
      </w:r>
      <w:r w:rsidR="00E81E5F">
        <w:rPr>
          <w:rFonts w:ascii="Calibri" w:hAnsi="Calibri" w:cs="Calibri"/>
          <w:sz w:val="22"/>
          <w:szCs w:val="22"/>
        </w:rPr>
        <w:t>o</w:t>
      </w:r>
      <w:r>
        <w:rPr>
          <w:rFonts w:ascii="Calibri" w:hAnsi="Calibri" w:cs="Calibri"/>
          <w:sz w:val="22"/>
          <w:szCs w:val="22"/>
        </w:rPr>
        <w:t xml:space="preserve">der einfach zum Genießen. </w:t>
      </w:r>
      <w:r w:rsidR="00474137">
        <w:rPr>
          <w:rFonts w:ascii="Calibri" w:hAnsi="Calibri" w:cs="Calibri"/>
          <w:sz w:val="22"/>
          <w:szCs w:val="22"/>
        </w:rPr>
        <w:t xml:space="preserve">Wer mag, kann die </w:t>
      </w:r>
      <w:r w:rsidR="003E300B">
        <w:rPr>
          <w:rFonts w:ascii="Calibri" w:hAnsi="Calibri" w:cs="Calibri"/>
          <w:sz w:val="22"/>
          <w:szCs w:val="22"/>
        </w:rPr>
        <w:t>Strecken</w:t>
      </w:r>
      <w:r w:rsidR="00474137">
        <w:rPr>
          <w:rFonts w:ascii="Calibri" w:hAnsi="Calibri" w:cs="Calibri"/>
          <w:sz w:val="22"/>
          <w:szCs w:val="22"/>
        </w:rPr>
        <w:t xml:space="preserve"> zwischen den Gärten sportlich zurücklegen. </w:t>
      </w:r>
      <w:r w:rsidR="00474137" w:rsidRPr="004D6662">
        <w:rPr>
          <w:rFonts w:ascii="Calibri" w:hAnsi="Calibri" w:cs="Calibri"/>
          <w:sz w:val="22"/>
          <w:szCs w:val="22"/>
        </w:rPr>
        <w:t>Neben den kürzeren „Gartenrouten per Pedal“ wurde nun eine lange Tour von 2</w:t>
      </w:r>
      <w:r w:rsidR="004D6662" w:rsidRPr="004D6662">
        <w:rPr>
          <w:rFonts w:ascii="Calibri" w:hAnsi="Calibri" w:cs="Calibri"/>
          <w:sz w:val="22"/>
          <w:szCs w:val="22"/>
        </w:rPr>
        <w:t>3</w:t>
      </w:r>
      <w:r w:rsidR="00474137" w:rsidRPr="004D6662">
        <w:rPr>
          <w:rFonts w:ascii="Calibri" w:hAnsi="Calibri" w:cs="Calibri"/>
          <w:sz w:val="22"/>
          <w:szCs w:val="22"/>
        </w:rPr>
        <w:t xml:space="preserve">7 Kilometern zusammengestellt, die in fünf Etappen zu den schönsten </w:t>
      </w:r>
      <w:r w:rsidR="004D6662">
        <w:rPr>
          <w:rFonts w:ascii="Calibri" w:hAnsi="Calibri" w:cs="Calibri"/>
          <w:sz w:val="22"/>
          <w:szCs w:val="22"/>
        </w:rPr>
        <w:t>G</w:t>
      </w:r>
      <w:r w:rsidR="00474137" w:rsidRPr="004D6662">
        <w:rPr>
          <w:rFonts w:ascii="Calibri" w:hAnsi="Calibri" w:cs="Calibri"/>
          <w:sz w:val="22"/>
          <w:szCs w:val="22"/>
        </w:rPr>
        <w:t xml:space="preserve">ärten </w:t>
      </w:r>
      <w:r w:rsidR="004D6662">
        <w:rPr>
          <w:rFonts w:ascii="Calibri" w:hAnsi="Calibri" w:cs="Calibri"/>
          <w:sz w:val="22"/>
          <w:szCs w:val="22"/>
        </w:rPr>
        <w:t xml:space="preserve">und Parks </w:t>
      </w:r>
      <w:r w:rsidR="00474137" w:rsidRPr="004D6662">
        <w:rPr>
          <w:rFonts w:ascii="Calibri" w:hAnsi="Calibri" w:cs="Calibri"/>
          <w:sz w:val="22"/>
          <w:szCs w:val="22"/>
        </w:rPr>
        <w:t>führ</w:t>
      </w:r>
      <w:r w:rsidR="00343FFC" w:rsidRPr="004D6662">
        <w:rPr>
          <w:rFonts w:ascii="Calibri" w:hAnsi="Calibri" w:cs="Calibri"/>
          <w:sz w:val="22"/>
          <w:szCs w:val="22"/>
        </w:rPr>
        <w:t>t</w:t>
      </w:r>
      <w:r w:rsidR="00474137" w:rsidRPr="004D6662">
        <w:rPr>
          <w:rFonts w:ascii="Calibri" w:hAnsi="Calibri" w:cs="Calibri"/>
          <w:sz w:val="22"/>
          <w:szCs w:val="22"/>
        </w:rPr>
        <w:t xml:space="preserve">. </w:t>
      </w:r>
      <w:r w:rsidR="00A222C1" w:rsidRPr="004D6662">
        <w:rPr>
          <w:rFonts w:ascii="Calibri" w:hAnsi="Calibri" w:cs="Calibri"/>
          <w:sz w:val="22"/>
          <w:szCs w:val="22"/>
        </w:rPr>
        <w:t>Alle</w:t>
      </w:r>
      <w:r w:rsidR="00A222C1">
        <w:rPr>
          <w:rFonts w:ascii="Calibri" w:hAnsi="Calibri" w:cs="Calibri"/>
          <w:sz w:val="22"/>
          <w:szCs w:val="22"/>
        </w:rPr>
        <w:t xml:space="preserve"> </w:t>
      </w:r>
      <w:r w:rsidR="00474137">
        <w:rPr>
          <w:rFonts w:ascii="Calibri" w:hAnsi="Calibri" w:cs="Calibri"/>
          <w:sz w:val="22"/>
          <w:szCs w:val="22"/>
        </w:rPr>
        <w:t>Tourenbeschreibung</w:t>
      </w:r>
      <w:r w:rsidR="00343FFC">
        <w:rPr>
          <w:rFonts w:ascii="Calibri" w:hAnsi="Calibri" w:cs="Calibri"/>
          <w:sz w:val="22"/>
          <w:szCs w:val="22"/>
        </w:rPr>
        <w:t>en</w:t>
      </w:r>
      <w:r w:rsidR="00474137">
        <w:rPr>
          <w:rFonts w:ascii="Calibri" w:hAnsi="Calibri" w:cs="Calibri"/>
          <w:sz w:val="22"/>
          <w:szCs w:val="22"/>
        </w:rPr>
        <w:t xml:space="preserve"> finden Gäste auf </w:t>
      </w:r>
      <w:hyperlink r:id="rId19" w:history="1">
        <w:r w:rsidR="00343FFC" w:rsidRPr="001F3D1B">
          <w:rPr>
            <w:rStyle w:val="Hyperlink"/>
            <w:rFonts w:ascii="Calibri" w:hAnsi="Calibri" w:cs="Calibri"/>
            <w:sz w:val="22"/>
            <w:szCs w:val="22"/>
          </w:rPr>
          <w:t>www.bodenseewest-touren.eu</w:t>
        </w:r>
      </w:hyperlink>
      <w:r w:rsidRPr="005D6950">
        <w:rPr>
          <w:rFonts w:ascii="Calibri" w:hAnsi="Calibri" w:cs="Calibri"/>
          <w:sz w:val="22"/>
          <w:szCs w:val="22"/>
        </w:rPr>
        <w:t>.</w:t>
      </w:r>
      <w:r w:rsidR="00343FFC">
        <w:rPr>
          <w:rFonts w:ascii="Calibri" w:hAnsi="Calibri" w:cs="Calibri"/>
          <w:sz w:val="22"/>
          <w:szCs w:val="22"/>
        </w:rPr>
        <w:t xml:space="preserve"> Die umfangreiche Broschüre </w:t>
      </w:r>
      <w:r w:rsidR="00BA0547">
        <w:rPr>
          <w:rFonts w:ascii="Calibri" w:hAnsi="Calibri" w:cs="Calibri"/>
          <w:sz w:val="22"/>
          <w:szCs w:val="22"/>
        </w:rPr>
        <w:t xml:space="preserve">„Grenzenloses Garten-Rendezvous“ </w:t>
      </w:r>
      <w:r w:rsidR="00343FFC">
        <w:rPr>
          <w:rFonts w:ascii="Calibri" w:hAnsi="Calibri" w:cs="Calibri"/>
          <w:sz w:val="22"/>
          <w:szCs w:val="22"/>
        </w:rPr>
        <w:t xml:space="preserve">mit </w:t>
      </w:r>
      <w:r w:rsidR="005C1238">
        <w:rPr>
          <w:rFonts w:ascii="Calibri" w:hAnsi="Calibri" w:cs="Calibri"/>
          <w:sz w:val="22"/>
          <w:szCs w:val="22"/>
        </w:rPr>
        <w:t>Adressen</w:t>
      </w:r>
      <w:r w:rsidR="00BA0547">
        <w:rPr>
          <w:rFonts w:ascii="Calibri" w:hAnsi="Calibri" w:cs="Calibri"/>
          <w:sz w:val="22"/>
          <w:szCs w:val="22"/>
        </w:rPr>
        <w:t xml:space="preserve">, </w:t>
      </w:r>
      <w:r w:rsidR="003D0A38">
        <w:rPr>
          <w:rFonts w:ascii="Calibri" w:hAnsi="Calibri" w:cs="Calibri"/>
          <w:sz w:val="22"/>
          <w:szCs w:val="22"/>
        </w:rPr>
        <w:t>Öffnungsz</w:t>
      </w:r>
      <w:r w:rsidR="00343FFC">
        <w:rPr>
          <w:rFonts w:ascii="Calibri" w:hAnsi="Calibri" w:cs="Calibri"/>
          <w:sz w:val="22"/>
          <w:szCs w:val="22"/>
        </w:rPr>
        <w:t xml:space="preserve">eiten </w:t>
      </w:r>
      <w:r w:rsidR="00BA0547">
        <w:rPr>
          <w:rFonts w:ascii="Calibri" w:hAnsi="Calibri" w:cs="Calibri"/>
          <w:sz w:val="22"/>
          <w:szCs w:val="22"/>
        </w:rPr>
        <w:t xml:space="preserve">und Links </w:t>
      </w:r>
      <w:r w:rsidR="00343FFC">
        <w:rPr>
          <w:rFonts w:ascii="Calibri" w:hAnsi="Calibri" w:cs="Calibri"/>
          <w:sz w:val="22"/>
          <w:szCs w:val="22"/>
        </w:rPr>
        <w:t xml:space="preserve">ist in den Tourist-Informationen der Region erhältlich oder über die Homepage </w:t>
      </w:r>
      <w:hyperlink r:id="rId20" w:history="1">
        <w:r w:rsidR="00343FFC" w:rsidRPr="001F3D1B">
          <w:rPr>
            <w:rStyle w:val="Hyperlink"/>
            <w:rFonts w:ascii="Calibri" w:hAnsi="Calibri" w:cs="Calibri"/>
            <w:sz w:val="22"/>
            <w:szCs w:val="22"/>
          </w:rPr>
          <w:t>www.bodenseewest.eu</w:t>
        </w:r>
      </w:hyperlink>
      <w:r w:rsidR="00343FFC">
        <w:rPr>
          <w:rFonts w:ascii="Calibri" w:hAnsi="Calibri" w:cs="Calibri"/>
          <w:sz w:val="22"/>
          <w:szCs w:val="22"/>
        </w:rPr>
        <w:t xml:space="preserve"> abrufbar.</w:t>
      </w:r>
    </w:p>
    <w:p w:rsidR="00343FFC" w:rsidRDefault="00464221" w:rsidP="00343FFC">
      <w:pPr>
        <w:spacing w:afterLines="80" w:after="192" w:line="300" w:lineRule="auto"/>
        <w:rPr>
          <w:rFonts w:ascii="Calibri" w:hAnsi="Calibri" w:cs="Calibri"/>
          <w:sz w:val="22"/>
          <w:szCs w:val="22"/>
        </w:rPr>
      </w:pPr>
      <w:r>
        <w:rPr>
          <w:rFonts w:ascii="Calibri" w:hAnsi="Calibri" w:cs="Calibri"/>
          <w:b/>
          <w:sz w:val="22"/>
          <w:szCs w:val="22"/>
        </w:rPr>
        <w:t>Insel</w:t>
      </w:r>
      <w:r w:rsidR="00BA66D9">
        <w:rPr>
          <w:rFonts w:ascii="Calibri" w:hAnsi="Calibri" w:cs="Calibri"/>
          <w:b/>
          <w:sz w:val="22"/>
          <w:szCs w:val="22"/>
        </w:rPr>
        <w:t xml:space="preserve">- und </w:t>
      </w:r>
      <w:proofErr w:type="spellStart"/>
      <w:r w:rsidR="00BA66D9">
        <w:rPr>
          <w:rFonts w:ascii="Calibri" w:hAnsi="Calibri" w:cs="Calibri"/>
          <w:b/>
          <w:sz w:val="22"/>
          <w:szCs w:val="22"/>
        </w:rPr>
        <w:t>Vulkan</w:t>
      </w:r>
      <w:r>
        <w:rPr>
          <w:rFonts w:ascii="Calibri" w:hAnsi="Calibri" w:cs="Calibri"/>
          <w:b/>
          <w:sz w:val="22"/>
          <w:szCs w:val="22"/>
        </w:rPr>
        <w:t>hopping</w:t>
      </w:r>
      <w:proofErr w:type="spellEnd"/>
      <w:r>
        <w:rPr>
          <w:rFonts w:ascii="Calibri" w:hAnsi="Calibri" w:cs="Calibri"/>
          <w:b/>
          <w:sz w:val="22"/>
          <w:szCs w:val="22"/>
        </w:rPr>
        <w:t xml:space="preserve"> am Bodensee</w:t>
      </w:r>
      <w:r w:rsidR="00343FFC">
        <w:rPr>
          <w:rFonts w:ascii="Calibri" w:hAnsi="Calibri" w:cs="Calibri"/>
          <w:sz w:val="22"/>
          <w:szCs w:val="22"/>
        </w:rPr>
        <w:br/>
      </w:r>
      <w:r w:rsidR="003E300B">
        <w:rPr>
          <w:rFonts w:ascii="Calibri" w:hAnsi="Calibri" w:cs="Calibri"/>
          <w:sz w:val="22"/>
          <w:szCs w:val="22"/>
        </w:rPr>
        <w:t>Die Landschaft des westlichen Bodensees wird von Inseln und Halbinseln geprägt</w:t>
      </w:r>
      <w:r w:rsidR="00A137D9">
        <w:rPr>
          <w:rFonts w:ascii="Calibri" w:hAnsi="Calibri" w:cs="Calibri"/>
          <w:sz w:val="22"/>
          <w:szCs w:val="22"/>
        </w:rPr>
        <w:t>, am Horizont zeichnen sich die Vulkankegel des Hegau ab</w:t>
      </w:r>
      <w:r w:rsidR="003E300B">
        <w:rPr>
          <w:rFonts w:ascii="Calibri" w:hAnsi="Calibri" w:cs="Calibri"/>
          <w:sz w:val="22"/>
          <w:szCs w:val="22"/>
        </w:rPr>
        <w:t xml:space="preserve">. Die größte </w:t>
      </w:r>
      <w:r w:rsidR="00A137D9">
        <w:rPr>
          <w:rFonts w:ascii="Calibri" w:hAnsi="Calibri" w:cs="Calibri"/>
          <w:sz w:val="22"/>
          <w:szCs w:val="22"/>
        </w:rPr>
        <w:t xml:space="preserve">Insel </w:t>
      </w:r>
      <w:r w:rsidR="003E300B">
        <w:rPr>
          <w:rFonts w:ascii="Calibri" w:hAnsi="Calibri" w:cs="Calibri"/>
          <w:sz w:val="22"/>
          <w:szCs w:val="22"/>
        </w:rPr>
        <w:t xml:space="preserve">ist die Klosterinsel Reichenau, die seit </w:t>
      </w:r>
      <w:r w:rsidR="00795BED">
        <w:rPr>
          <w:rFonts w:ascii="Calibri" w:hAnsi="Calibri" w:cs="Calibri"/>
          <w:sz w:val="22"/>
          <w:szCs w:val="22"/>
        </w:rPr>
        <w:t>der Jahrtausendwende</w:t>
      </w:r>
      <w:r w:rsidR="003E300B">
        <w:rPr>
          <w:rFonts w:ascii="Calibri" w:hAnsi="Calibri" w:cs="Calibri"/>
          <w:sz w:val="22"/>
          <w:szCs w:val="22"/>
        </w:rPr>
        <w:t xml:space="preserve"> unter dem Schutz der UNESCO steht. Berückend sind die romanischen Kirchen, aber auch die Weinberge und reichen Hausgärten</w:t>
      </w:r>
      <w:r w:rsidR="00A222C1">
        <w:rPr>
          <w:rFonts w:ascii="Calibri" w:hAnsi="Calibri" w:cs="Calibri"/>
          <w:sz w:val="22"/>
          <w:szCs w:val="22"/>
        </w:rPr>
        <w:t xml:space="preserve"> regen alle Sinne an</w:t>
      </w:r>
      <w:r w:rsidR="003E300B">
        <w:rPr>
          <w:rFonts w:ascii="Calibri" w:hAnsi="Calibri" w:cs="Calibri"/>
          <w:sz w:val="22"/>
          <w:szCs w:val="22"/>
        </w:rPr>
        <w:t xml:space="preserve">. </w:t>
      </w:r>
      <w:r w:rsidR="00F452A7">
        <w:rPr>
          <w:rFonts w:ascii="Calibri" w:hAnsi="Calibri" w:cs="Calibri"/>
          <w:sz w:val="22"/>
          <w:szCs w:val="22"/>
        </w:rPr>
        <w:t xml:space="preserve">Das Naturschutzgebiet auf der </w:t>
      </w:r>
      <w:r w:rsidR="003E300B">
        <w:rPr>
          <w:rFonts w:ascii="Calibri" w:hAnsi="Calibri" w:cs="Calibri"/>
          <w:sz w:val="22"/>
          <w:szCs w:val="22"/>
        </w:rPr>
        <w:t xml:space="preserve">Halbinsel Mettnau </w:t>
      </w:r>
      <w:r w:rsidR="00F452A7">
        <w:rPr>
          <w:rFonts w:ascii="Calibri" w:hAnsi="Calibri" w:cs="Calibri"/>
          <w:sz w:val="22"/>
          <w:szCs w:val="22"/>
        </w:rPr>
        <w:t>ist Refugium für seltene Pflanzen- und Vogelarten</w:t>
      </w:r>
      <w:r w:rsidR="003E300B">
        <w:rPr>
          <w:rFonts w:ascii="Calibri" w:hAnsi="Calibri" w:cs="Calibri"/>
          <w:sz w:val="22"/>
          <w:szCs w:val="22"/>
        </w:rPr>
        <w:t xml:space="preserve">, auf der winzigen Insel </w:t>
      </w:r>
      <w:proofErr w:type="spellStart"/>
      <w:r w:rsidR="003E300B">
        <w:rPr>
          <w:rFonts w:ascii="Calibri" w:hAnsi="Calibri" w:cs="Calibri"/>
          <w:sz w:val="22"/>
          <w:szCs w:val="22"/>
        </w:rPr>
        <w:t>W</w:t>
      </w:r>
      <w:r w:rsidR="00A137D9">
        <w:rPr>
          <w:rFonts w:ascii="Calibri" w:hAnsi="Calibri" w:cs="Calibri"/>
          <w:sz w:val="22"/>
          <w:szCs w:val="22"/>
        </w:rPr>
        <w:t>e</w:t>
      </w:r>
      <w:r w:rsidR="003E300B">
        <w:rPr>
          <w:rFonts w:ascii="Calibri" w:hAnsi="Calibri" w:cs="Calibri"/>
          <w:sz w:val="22"/>
          <w:szCs w:val="22"/>
        </w:rPr>
        <w:t>rd</w:t>
      </w:r>
      <w:proofErr w:type="spellEnd"/>
      <w:r w:rsidR="003E300B">
        <w:rPr>
          <w:rFonts w:ascii="Calibri" w:hAnsi="Calibri" w:cs="Calibri"/>
          <w:sz w:val="22"/>
          <w:szCs w:val="22"/>
        </w:rPr>
        <w:t xml:space="preserve"> vor Stein am Rhein </w:t>
      </w:r>
      <w:r w:rsidR="00F452A7">
        <w:rPr>
          <w:rFonts w:ascii="Calibri" w:hAnsi="Calibri" w:cs="Calibri"/>
          <w:sz w:val="22"/>
          <w:szCs w:val="22"/>
        </w:rPr>
        <w:lastRenderedPageBreak/>
        <w:t>lebt eine kleine Franziskanerkommunität</w:t>
      </w:r>
      <w:r w:rsidR="003E300B">
        <w:rPr>
          <w:rFonts w:ascii="Calibri" w:hAnsi="Calibri" w:cs="Calibri"/>
          <w:sz w:val="22"/>
          <w:szCs w:val="22"/>
        </w:rPr>
        <w:t xml:space="preserve">. </w:t>
      </w:r>
      <w:r w:rsidR="00A137D9">
        <w:rPr>
          <w:rFonts w:ascii="Calibri" w:hAnsi="Calibri" w:cs="Calibri"/>
          <w:sz w:val="22"/>
          <w:szCs w:val="22"/>
        </w:rPr>
        <w:t>Besucher</w:t>
      </w:r>
      <w:r w:rsidR="003E300B">
        <w:rPr>
          <w:rFonts w:ascii="Calibri" w:hAnsi="Calibri" w:cs="Calibri"/>
          <w:sz w:val="22"/>
          <w:szCs w:val="22"/>
        </w:rPr>
        <w:t xml:space="preserve"> sind </w:t>
      </w:r>
      <w:r w:rsidR="00F452A7">
        <w:rPr>
          <w:rFonts w:ascii="Calibri" w:hAnsi="Calibri" w:cs="Calibri"/>
          <w:sz w:val="22"/>
          <w:szCs w:val="22"/>
        </w:rPr>
        <w:t xml:space="preserve">zu den Gebetszeiten und auch sonst herzlich </w:t>
      </w:r>
      <w:r w:rsidR="003E300B">
        <w:rPr>
          <w:rFonts w:ascii="Calibri" w:hAnsi="Calibri" w:cs="Calibri"/>
          <w:sz w:val="22"/>
          <w:szCs w:val="22"/>
        </w:rPr>
        <w:t xml:space="preserve">willkommen. </w:t>
      </w:r>
      <w:r w:rsidR="00F452A7">
        <w:rPr>
          <w:rFonts w:ascii="Calibri" w:hAnsi="Calibri" w:cs="Calibri"/>
          <w:sz w:val="22"/>
          <w:szCs w:val="22"/>
        </w:rPr>
        <w:t xml:space="preserve">Per </w:t>
      </w:r>
      <w:r w:rsidR="003E300B">
        <w:rPr>
          <w:rFonts w:ascii="Calibri" w:hAnsi="Calibri" w:cs="Calibri"/>
          <w:sz w:val="22"/>
          <w:szCs w:val="22"/>
        </w:rPr>
        <w:t xml:space="preserve">Kursschiff </w:t>
      </w:r>
      <w:r w:rsidR="00F452A7">
        <w:rPr>
          <w:rFonts w:ascii="Calibri" w:hAnsi="Calibri" w:cs="Calibri"/>
          <w:sz w:val="22"/>
          <w:szCs w:val="22"/>
        </w:rPr>
        <w:t xml:space="preserve">oder Solarfähre lässt man sich zu den Inseln oder in ihre Nähe bringen. </w:t>
      </w:r>
      <w:r w:rsidR="00A137D9">
        <w:rPr>
          <w:rFonts w:ascii="Calibri" w:hAnsi="Calibri" w:cs="Calibri"/>
          <w:sz w:val="22"/>
          <w:szCs w:val="22"/>
        </w:rPr>
        <w:t>Vorschläge für Touren mit Schiff, Rad</w:t>
      </w:r>
      <w:r w:rsidR="006103F5">
        <w:rPr>
          <w:rFonts w:ascii="Calibri" w:hAnsi="Calibri" w:cs="Calibri"/>
          <w:sz w:val="22"/>
          <w:szCs w:val="22"/>
        </w:rPr>
        <w:t xml:space="preserve">, Bus und Bahn </w:t>
      </w:r>
      <w:r w:rsidR="00A137D9">
        <w:rPr>
          <w:rFonts w:ascii="Calibri" w:hAnsi="Calibri" w:cs="Calibri"/>
          <w:sz w:val="22"/>
          <w:szCs w:val="22"/>
        </w:rPr>
        <w:t>finden Ferieng</w:t>
      </w:r>
      <w:r w:rsidR="00343FFC">
        <w:rPr>
          <w:rFonts w:ascii="Calibri" w:hAnsi="Calibri" w:cs="Calibri"/>
          <w:sz w:val="22"/>
          <w:szCs w:val="22"/>
        </w:rPr>
        <w:t xml:space="preserve">äste </w:t>
      </w:r>
      <w:r w:rsidR="00076DD4">
        <w:rPr>
          <w:rFonts w:ascii="Calibri" w:hAnsi="Calibri" w:cs="Calibri"/>
          <w:sz w:val="22"/>
          <w:szCs w:val="22"/>
        </w:rPr>
        <w:t xml:space="preserve">über </w:t>
      </w:r>
      <w:hyperlink r:id="rId21" w:history="1">
        <w:r w:rsidR="00B862C5" w:rsidRPr="00DB64D7">
          <w:rPr>
            <w:rStyle w:val="Hyperlink"/>
            <w:rFonts w:ascii="Calibri" w:hAnsi="Calibri" w:cs="Calibri"/>
            <w:sz w:val="22"/>
            <w:szCs w:val="22"/>
          </w:rPr>
          <w:t>www.bodenseewest.eu</w:t>
        </w:r>
      </w:hyperlink>
      <w:r w:rsidR="00795BED">
        <w:rPr>
          <w:rFonts w:ascii="Calibri" w:hAnsi="Calibri" w:cs="Calibri"/>
          <w:sz w:val="22"/>
          <w:szCs w:val="22"/>
        </w:rPr>
        <w:t xml:space="preserve">. </w:t>
      </w:r>
      <w:r w:rsidR="006373E8">
        <w:rPr>
          <w:rFonts w:ascii="Calibri" w:hAnsi="Calibri" w:cs="Calibri"/>
          <w:sz w:val="22"/>
          <w:szCs w:val="22"/>
        </w:rPr>
        <w:t xml:space="preserve">Fahrpläne für die Kursschiffe unter </w:t>
      </w:r>
      <w:hyperlink r:id="rId22" w:history="1">
        <w:r w:rsidR="00B862C5" w:rsidRPr="00DB64D7">
          <w:rPr>
            <w:rStyle w:val="Hyperlink"/>
            <w:rFonts w:ascii="Calibri" w:hAnsi="Calibri" w:cs="Calibri"/>
            <w:sz w:val="22"/>
            <w:szCs w:val="22"/>
          </w:rPr>
          <w:t>www.schiffe-am-bodensee.eu</w:t>
        </w:r>
      </w:hyperlink>
      <w:r w:rsidR="006103F5">
        <w:rPr>
          <w:rFonts w:ascii="Calibri" w:hAnsi="Calibri" w:cs="Calibri"/>
          <w:sz w:val="22"/>
          <w:szCs w:val="22"/>
        </w:rPr>
        <w:t>.</w:t>
      </w:r>
    </w:p>
    <w:p w:rsidR="000F7F50" w:rsidRDefault="00762A60" w:rsidP="000F7F50">
      <w:pPr>
        <w:spacing w:afterLines="80" w:after="192" w:line="300" w:lineRule="auto"/>
        <w:rPr>
          <w:rFonts w:ascii="Calibri" w:hAnsi="Calibri" w:cs="Calibri"/>
          <w:sz w:val="22"/>
          <w:szCs w:val="22"/>
        </w:rPr>
      </w:pPr>
      <w:r>
        <w:rPr>
          <w:rFonts w:ascii="Calibri" w:hAnsi="Calibri" w:cs="Calibri"/>
          <w:b/>
          <w:sz w:val="22"/>
          <w:szCs w:val="22"/>
        </w:rPr>
        <w:t>Vögel beobachten vom Schiff aus</w:t>
      </w:r>
      <w:r w:rsidR="000F7F50">
        <w:rPr>
          <w:rFonts w:ascii="Calibri" w:hAnsi="Calibri" w:cs="Calibri"/>
          <w:sz w:val="22"/>
          <w:szCs w:val="22"/>
        </w:rPr>
        <w:br/>
        <w:t>Mehr als 300 verschiedene Vogelarten leben am Bodensee. Oft genügt schon ein Spaziergang an der Uferpromenade, und man entdeckt einen Wanderfalken oder eine seltene Rohrweihe. Doch schöner noch lassen sich die Vögel vom Schiff aus beobachten – mit dem Fernglas und unter fachkundiger Anleitung eine</w:t>
      </w:r>
      <w:r>
        <w:rPr>
          <w:rFonts w:ascii="Calibri" w:hAnsi="Calibri" w:cs="Calibri"/>
          <w:sz w:val="22"/>
          <w:szCs w:val="22"/>
        </w:rPr>
        <w:t>r</w:t>
      </w:r>
      <w:r w:rsidR="000F7F50">
        <w:rPr>
          <w:rFonts w:ascii="Calibri" w:hAnsi="Calibri" w:cs="Calibri"/>
          <w:sz w:val="22"/>
          <w:szCs w:val="22"/>
        </w:rPr>
        <w:t xml:space="preserve"> Ornitholog</w:t>
      </w:r>
      <w:r>
        <w:rPr>
          <w:rFonts w:ascii="Calibri" w:hAnsi="Calibri" w:cs="Calibri"/>
          <w:sz w:val="22"/>
          <w:szCs w:val="22"/>
        </w:rPr>
        <w:t>i</w:t>
      </w:r>
      <w:r w:rsidR="000F7F50">
        <w:rPr>
          <w:rFonts w:ascii="Calibri" w:hAnsi="Calibri" w:cs="Calibri"/>
          <w:sz w:val="22"/>
          <w:szCs w:val="22"/>
        </w:rPr>
        <w:t>n des Naturschutzzentrums. I</w:t>
      </w:r>
      <w:r w:rsidR="005B5B65">
        <w:rPr>
          <w:rFonts w:ascii="Calibri" w:hAnsi="Calibri" w:cs="Calibri"/>
          <w:sz w:val="22"/>
          <w:szCs w:val="22"/>
        </w:rPr>
        <w:t>m</w:t>
      </w:r>
      <w:r w:rsidR="000F7F50">
        <w:rPr>
          <w:rFonts w:ascii="Calibri" w:hAnsi="Calibri" w:cs="Calibri"/>
          <w:sz w:val="22"/>
          <w:szCs w:val="22"/>
        </w:rPr>
        <w:t xml:space="preserve"> Mai und Juni werden diese besonderen Schifffahrten angeboten, jeweils am Dienstag um 9 Uhr ab Kreuzlingen und um 9</w:t>
      </w:r>
      <w:r w:rsidR="00BA66D9">
        <w:rPr>
          <w:rFonts w:ascii="Calibri" w:hAnsi="Calibri" w:cs="Calibri"/>
          <w:sz w:val="22"/>
          <w:szCs w:val="22"/>
        </w:rPr>
        <w:t>.</w:t>
      </w:r>
      <w:r w:rsidR="000F7F50">
        <w:rPr>
          <w:rFonts w:ascii="Calibri" w:hAnsi="Calibri" w:cs="Calibri"/>
          <w:sz w:val="22"/>
          <w:szCs w:val="22"/>
        </w:rPr>
        <w:t>12 Uhr ab Konstanz. Durch den Seerhein geht es bis zur Insel Reichenau, eine Weiterfahrt mit dem Kursschiff ist möglich. Der Aufpreis zum Schiff</w:t>
      </w:r>
      <w:r w:rsidR="00D515D9">
        <w:rPr>
          <w:rFonts w:ascii="Calibri" w:hAnsi="Calibri" w:cs="Calibri"/>
          <w:sz w:val="22"/>
          <w:szCs w:val="22"/>
        </w:rPr>
        <w:t>s</w:t>
      </w:r>
      <w:r w:rsidR="000F7F50">
        <w:rPr>
          <w:rFonts w:ascii="Calibri" w:hAnsi="Calibri" w:cs="Calibri"/>
          <w:sz w:val="22"/>
          <w:szCs w:val="22"/>
        </w:rPr>
        <w:t xml:space="preserve">ticket kostet 8,50 Euro. </w:t>
      </w:r>
      <w:r w:rsidR="00F452A7">
        <w:rPr>
          <w:rFonts w:ascii="Calibri" w:hAnsi="Calibri" w:cs="Calibri"/>
          <w:sz w:val="22"/>
          <w:szCs w:val="22"/>
        </w:rPr>
        <w:t xml:space="preserve">Im </w:t>
      </w:r>
      <w:r w:rsidR="000F7F50">
        <w:rPr>
          <w:rFonts w:ascii="Calibri" w:hAnsi="Calibri" w:cs="Calibri"/>
          <w:sz w:val="22"/>
          <w:szCs w:val="22"/>
        </w:rPr>
        <w:t xml:space="preserve">September und Oktober werden die Fahrten wiederaufgenommen, dann finden sie </w:t>
      </w:r>
      <w:r>
        <w:rPr>
          <w:rFonts w:ascii="Calibri" w:hAnsi="Calibri" w:cs="Calibri"/>
          <w:sz w:val="22"/>
          <w:szCs w:val="22"/>
        </w:rPr>
        <w:t>d</w:t>
      </w:r>
      <w:r w:rsidR="000F7F50">
        <w:rPr>
          <w:rFonts w:ascii="Calibri" w:hAnsi="Calibri" w:cs="Calibri"/>
          <w:sz w:val="22"/>
          <w:szCs w:val="22"/>
        </w:rPr>
        <w:t xml:space="preserve">onnerstags statt. </w:t>
      </w:r>
      <w:r w:rsidR="00485CD0">
        <w:rPr>
          <w:rFonts w:ascii="Calibri" w:hAnsi="Calibri" w:cs="Calibri"/>
          <w:sz w:val="22"/>
          <w:szCs w:val="22"/>
        </w:rPr>
        <w:t xml:space="preserve">Weitere Infos und Fahrplan über </w:t>
      </w:r>
      <w:hyperlink r:id="rId23" w:history="1">
        <w:r w:rsidR="00485CD0" w:rsidRPr="008105BA">
          <w:rPr>
            <w:rStyle w:val="Hyperlink"/>
            <w:rFonts w:ascii="Calibri" w:hAnsi="Calibri" w:cs="Calibri"/>
            <w:sz w:val="22"/>
            <w:szCs w:val="22"/>
          </w:rPr>
          <w:t>www.urh.ch/ausflug</w:t>
        </w:r>
      </w:hyperlink>
      <w:r w:rsidR="000F7F50">
        <w:rPr>
          <w:rFonts w:ascii="Calibri" w:hAnsi="Calibri" w:cs="Calibri"/>
          <w:sz w:val="22"/>
          <w:szCs w:val="22"/>
        </w:rPr>
        <w:t>.</w:t>
      </w:r>
    </w:p>
    <w:p w:rsidR="009F43FE" w:rsidRDefault="005A5A27" w:rsidP="009F43FE">
      <w:pPr>
        <w:spacing w:afterLines="80" w:after="192" w:line="300" w:lineRule="auto"/>
        <w:rPr>
          <w:rFonts w:ascii="Calibri" w:hAnsi="Calibri" w:cs="Calibri"/>
          <w:sz w:val="22"/>
          <w:szCs w:val="22"/>
        </w:rPr>
      </w:pPr>
      <w:r>
        <w:rPr>
          <w:rFonts w:ascii="Calibri" w:hAnsi="Calibri" w:cs="Calibri"/>
          <w:b/>
          <w:sz w:val="22"/>
          <w:szCs w:val="22"/>
        </w:rPr>
        <w:t xml:space="preserve">MAC2: Neue </w:t>
      </w:r>
      <w:r w:rsidR="00A222C1">
        <w:rPr>
          <w:rFonts w:ascii="Calibri" w:hAnsi="Calibri" w:cs="Calibri"/>
          <w:b/>
          <w:sz w:val="22"/>
          <w:szCs w:val="22"/>
        </w:rPr>
        <w:t>Symbiose von Oldtimern und Kunst</w:t>
      </w:r>
      <w:r w:rsidR="009F43FE">
        <w:rPr>
          <w:rFonts w:ascii="Calibri" w:hAnsi="Calibri" w:cs="Calibri"/>
          <w:sz w:val="22"/>
          <w:szCs w:val="22"/>
        </w:rPr>
        <w:br/>
      </w:r>
      <w:r w:rsidR="00CB0726" w:rsidRPr="00CB0726">
        <w:rPr>
          <w:rFonts w:ascii="Calibri" w:hAnsi="Calibri" w:cs="Calibri"/>
          <w:sz w:val="22"/>
          <w:szCs w:val="22"/>
        </w:rPr>
        <w:t xml:space="preserve">Der Erfolg des ersten MAC in Singen war enorm: Das Museum Art &amp; Cars zog seine Besucher sofort in den Bann. Außergewöhnliche Architektur unter dem </w:t>
      </w:r>
      <w:proofErr w:type="spellStart"/>
      <w:r w:rsidR="00CB0726" w:rsidRPr="00CB0726">
        <w:rPr>
          <w:rFonts w:ascii="Calibri" w:hAnsi="Calibri" w:cs="Calibri"/>
          <w:sz w:val="22"/>
          <w:szCs w:val="22"/>
        </w:rPr>
        <w:t>Hohentwiel</w:t>
      </w:r>
      <w:proofErr w:type="spellEnd"/>
      <w:r w:rsidR="00CB0726" w:rsidRPr="00CB0726">
        <w:rPr>
          <w:rFonts w:ascii="Calibri" w:hAnsi="Calibri" w:cs="Calibri"/>
          <w:sz w:val="22"/>
          <w:szCs w:val="22"/>
        </w:rPr>
        <w:t xml:space="preserve"> präsentiert seit 2013 Legenden des Autobaus im Dialog mit moderner Kunst. Bald war der Platz zu klein, und ein Neubau geplant. Am Wochenende des 21. und 22. Juni 2019 wird das MAC2 seine Pforten öffnen: Statt weicher Wellen nun harte Kanten, schroff ragt der zweiteilige Neubau vor den Felsen des Vulkanberges empor. Mehr Platz für moderne Installationen, eine ausgefeilte Lichtregie und eine </w:t>
      </w:r>
      <w:proofErr w:type="spellStart"/>
      <w:r w:rsidR="00CB0726" w:rsidRPr="00CB0726">
        <w:rPr>
          <w:rFonts w:ascii="Calibri" w:hAnsi="Calibri" w:cs="Calibri"/>
          <w:sz w:val="22"/>
          <w:szCs w:val="22"/>
        </w:rPr>
        <w:t>Skylounge</w:t>
      </w:r>
      <w:proofErr w:type="spellEnd"/>
      <w:r w:rsidR="00CB0726" w:rsidRPr="00CB0726">
        <w:rPr>
          <w:rFonts w:ascii="Calibri" w:hAnsi="Calibri" w:cs="Calibri"/>
          <w:sz w:val="22"/>
          <w:szCs w:val="22"/>
        </w:rPr>
        <w:t xml:space="preserve"> als Eventlocation mit umwerfenden Ausblicken: Diese Kombination verspricht die neueste Besucher-Attraktion in Singen zu werden. Ein Erlebnis für alle Sinne. Auf dem Laufenden bleiben Kunst- und Autofans unter </w:t>
      </w:r>
      <w:hyperlink r:id="rId24" w:history="1">
        <w:r w:rsidR="00B862C5" w:rsidRPr="00DB64D7">
          <w:rPr>
            <w:rStyle w:val="Hyperlink"/>
            <w:rFonts w:ascii="Calibri" w:hAnsi="Calibri" w:cs="Calibri"/>
            <w:sz w:val="22"/>
            <w:szCs w:val="22"/>
          </w:rPr>
          <w:t>www.museum-art-cars.com</w:t>
        </w:r>
      </w:hyperlink>
      <w:r w:rsidR="00CB0726" w:rsidRPr="00CB0726">
        <w:rPr>
          <w:rFonts w:ascii="Calibri" w:hAnsi="Calibri" w:cs="Calibri"/>
          <w:sz w:val="22"/>
          <w:szCs w:val="22"/>
        </w:rPr>
        <w:t>.</w:t>
      </w:r>
    </w:p>
    <w:p w:rsidR="00520279" w:rsidRDefault="005C1238" w:rsidP="00520279">
      <w:pPr>
        <w:spacing w:afterLines="80" w:after="192" w:line="300" w:lineRule="auto"/>
        <w:rPr>
          <w:rFonts w:ascii="Calibri" w:hAnsi="Calibri" w:cs="Calibri"/>
          <w:sz w:val="22"/>
          <w:szCs w:val="22"/>
        </w:rPr>
      </w:pPr>
      <w:r>
        <w:rPr>
          <w:rFonts w:ascii="Calibri" w:hAnsi="Calibri" w:cs="Calibri"/>
          <w:b/>
          <w:sz w:val="22"/>
          <w:szCs w:val="22"/>
        </w:rPr>
        <w:t xml:space="preserve">Fischwochen und </w:t>
      </w:r>
      <w:proofErr w:type="spellStart"/>
      <w:r>
        <w:rPr>
          <w:rFonts w:ascii="Calibri" w:hAnsi="Calibri" w:cs="Calibri"/>
          <w:b/>
          <w:sz w:val="22"/>
          <w:szCs w:val="22"/>
        </w:rPr>
        <w:t>Büllefest</w:t>
      </w:r>
      <w:proofErr w:type="spellEnd"/>
      <w:r w:rsidR="00520279">
        <w:rPr>
          <w:rFonts w:ascii="Calibri" w:hAnsi="Calibri" w:cs="Calibri"/>
          <w:sz w:val="22"/>
          <w:szCs w:val="22"/>
        </w:rPr>
        <w:br/>
      </w:r>
      <w:r>
        <w:rPr>
          <w:rFonts w:ascii="Calibri" w:hAnsi="Calibri" w:cs="Calibri"/>
          <w:sz w:val="22"/>
          <w:szCs w:val="22"/>
        </w:rPr>
        <w:t xml:space="preserve">Mitte September </w:t>
      </w:r>
      <w:r w:rsidR="0016179A">
        <w:rPr>
          <w:rFonts w:ascii="Calibri" w:hAnsi="Calibri" w:cs="Calibri"/>
          <w:sz w:val="22"/>
          <w:szCs w:val="22"/>
        </w:rPr>
        <w:t>geht es los</w:t>
      </w:r>
      <w:r>
        <w:rPr>
          <w:rFonts w:ascii="Calibri" w:hAnsi="Calibri" w:cs="Calibri"/>
          <w:sz w:val="22"/>
          <w:szCs w:val="22"/>
        </w:rPr>
        <w:t xml:space="preserve">: Die Fischwochen starten in den besten Gasthäusern am westlichen Bodensee. Feinschmecker </w:t>
      </w:r>
      <w:r w:rsidR="00CB0726">
        <w:rPr>
          <w:rFonts w:ascii="Calibri" w:hAnsi="Calibri" w:cs="Calibri"/>
          <w:sz w:val="22"/>
          <w:szCs w:val="22"/>
        </w:rPr>
        <w:t xml:space="preserve">genießen dabei </w:t>
      </w:r>
      <w:r>
        <w:rPr>
          <w:rFonts w:ascii="Calibri" w:hAnsi="Calibri" w:cs="Calibri"/>
          <w:sz w:val="22"/>
          <w:szCs w:val="22"/>
        </w:rPr>
        <w:t xml:space="preserve">ein eigens konzipiertes Drei-Gänge-Menü, das sich ganz um Felchen, </w:t>
      </w:r>
      <w:proofErr w:type="spellStart"/>
      <w:r>
        <w:rPr>
          <w:rFonts w:ascii="Calibri" w:hAnsi="Calibri" w:cs="Calibri"/>
          <w:sz w:val="22"/>
          <w:szCs w:val="22"/>
        </w:rPr>
        <w:t>Kretzer</w:t>
      </w:r>
      <w:proofErr w:type="spellEnd"/>
      <w:r>
        <w:rPr>
          <w:rFonts w:ascii="Calibri" w:hAnsi="Calibri" w:cs="Calibri"/>
          <w:sz w:val="22"/>
          <w:szCs w:val="22"/>
        </w:rPr>
        <w:t xml:space="preserve"> oder Hecht dreht. Je nachdem, was die Fischer gerade frisch </w:t>
      </w:r>
      <w:r w:rsidR="008B7248">
        <w:rPr>
          <w:rFonts w:ascii="Calibri" w:hAnsi="Calibri" w:cs="Calibri"/>
          <w:sz w:val="22"/>
          <w:szCs w:val="22"/>
        </w:rPr>
        <w:t xml:space="preserve">aus dem See </w:t>
      </w:r>
      <w:r>
        <w:rPr>
          <w:rFonts w:ascii="Calibri" w:hAnsi="Calibri" w:cs="Calibri"/>
          <w:sz w:val="22"/>
          <w:szCs w:val="22"/>
        </w:rPr>
        <w:t xml:space="preserve">in die Küchen liefern. Am ersten Oktober-Sonntag feiert die Gemeinde Moos </w:t>
      </w:r>
      <w:r w:rsidR="00BB0413">
        <w:rPr>
          <w:rFonts w:ascii="Calibri" w:hAnsi="Calibri" w:cs="Calibri"/>
          <w:sz w:val="22"/>
          <w:szCs w:val="22"/>
        </w:rPr>
        <w:t xml:space="preserve">auf der Halbinsel Höri </w:t>
      </w:r>
      <w:r>
        <w:rPr>
          <w:rFonts w:ascii="Calibri" w:hAnsi="Calibri" w:cs="Calibri"/>
          <w:sz w:val="22"/>
          <w:szCs w:val="22"/>
        </w:rPr>
        <w:t>das große „</w:t>
      </w:r>
      <w:proofErr w:type="spellStart"/>
      <w:r>
        <w:rPr>
          <w:rFonts w:ascii="Calibri" w:hAnsi="Calibri" w:cs="Calibri"/>
          <w:sz w:val="22"/>
          <w:szCs w:val="22"/>
        </w:rPr>
        <w:t>Bülle</w:t>
      </w:r>
      <w:proofErr w:type="spellEnd"/>
      <w:r>
        <w:rPr>
          <w:rFonts w:ascii="Calibri" w:hAnsi="Calibri" w:cs="Calibri"/>
          <w:sz w:val="22"/>
          <w:szCs w:val="22"/>
        </w:rPr>
        <w:t xml:space="preserve">-Fest“. Die </w:t>
      </w:r>
      <w:r w:rsidR="00BF1E2D">
        <w:rPr>
          <w:rFonts w:ascii="Calibri" w:hAnsi="Calibri" w:cs="Calibri"/>
          <w:sz w:val="22"/>
          <w:szCs w:val="22"/>
        </w:rPr>
        <w:t>Höri-</w:t>
      </w:r>
      <w:proofErr w:type="spellStart"/>
      <w:r>
        <w:rPr>
          <w:rFonts w:ascii="Calibri" w:hAnsi="Calibri" w:cs="Calibri"/>
          <w:sz w:val="22"/>
          <w:szCs w:val="22"/>
        </w:rPr>
        <w:t>Bülle</w:t>
      </w:r>
      <w:proofErr w:type="spellEnd"/>
      <w:r>
        <w:rPr>
          <w:rFonts w:ascii="Calibri" w:hAnsi="Calibri" w:cs="Calibri"/>
          <w:sz w:val="22"/>
          <w:szCs w:val="22"/>
        </w:rPr>
        <w:t xml:space="preserve"> ist eine besonders </w:t>
      </w:r>
      <w:r>
        <w:rPr>
          <w:rFonts w:ascii="Calibri" w:hAnsi="Calibri" w:cs="Calibri"/>
          <w:sz w:val="22"/>
          <w:szCs w:val="22"/>
        </w:rPr>
        <w:lastRenderedPageBreak/>
        <w:t xml:space="preserve">schmackhafte </w:t>
      </w:r>
      <w:r w:rsidR="006F5765">
        <w:rPr>
          <w:rFonts w:ascii="Calibri" w:hAnsi="Calibri" w:cs="Calibri"/>
          <w:sz w:val="22"/>
          <w:szCs w:val="22"/>
        </w:rPr>
        <w:t xml:space="preserve">rosafarbene </w:t>
      </w:r>
      <w:r>
        <w:rPr>
          <w:rFonts w:ascii="Calibri" w:hAnsi="Calibri" w:cs="Calibri"/>
          <w:sz w:val="22"/>
          <w:szCs w:val="22"/>
        </w:rPr>
        <w:t xml:space="preserve">Zwiebel, die nur hier im milden Klima des westlichen Bodensees gedeiht. Seit 2014 trägt sie das </w:t>
      </w:r>
      <w:r w:rsidR="00BF1E2D">
        <w:rPr>
          <w:rFonts w:ascii="Calibri" w:hAnsi="Calibri" w:cs="Calibri"/>
          <w:sz w:val="22"/>
          <w:szCs w:val="22"/>
        </w:rPr>
        <w:t>EU-</w:t>
      </w:r>
      <w:r>
        <w:rPr>
          <w:rFonts w:ascii="Calibri" w:hAnsi="Calibri" w:cs="Calibri"/>
          <w:sz w:val="22"/>
          <w:szCs w:val="22"/>
        </w:rPr>
        <w:t>Siegel der geschützten Herkunf</w:t>
      </w:r>
      <w:r w:rsidR="00BF1E2D">
        <w:rPr>
          <w:rFonts w:ascii="Calibri" w:hAnsi="Calibri" w:cs="Calibri"/>
          <w:sz w:val="22"/>
          <w:szCs w:val="22"/>
        </w:rPr>
        <w:t>t</w:t>
      </w:r>
      <w:r>
        <w:rPr>
          <w:rFonts w:ascii="Calibri" w:hAnsi="Calibri" w:cs="Calibri"/>
          <w:sz w:val="22"/>
          <w:szCs w:val="22"/>
        </w:rPr>
        <w:t xml:space="preserve">. </w:t>
      </w:r>
      <w:r w:rsidR="006F5765">
        <w:rPr>
          <w:rFonts w:ascii="Calibri" w:hAnsi="Calibri" w:cs="Calibri"/>
          <w:sz w:val="22"/>
          <w:szCs w:val="22"/>
        </w:rPr>
        <w:t xml:space="preserve">An </w:t>
      </w:r>
      <w:r w:rsidR="008B7248">
        <w:rPr>
          <w:rFonts w:ascii="Calibri" w:hAnsi="Calibri" w:cs="Calibri"/>
          <w:sz w:val="22"/>
          <w:szCs w:val="22"/>
        </w:rPr>
        <w:t>nahezu</w:t>
      </w:r>
      <w:r w:rsidR="006F5765">
        <w:rPr>
          <w:rFonts w:ascii="Calibri" w:hAnsi="Calibri" w:cs="Calibri"/>
          <w:sz w:val="22"/>
          <w:szCs w:val="22"/>
        </w:rPr>
        <w:t xml:space="preserve"> jedem Herbstwochenende wird auch im Hegau gefeiert: Prachtvolle Erntedankfeste haben teils Jahrhunderte </w:t>
      </w:r>
      <w:r w:rsidR="008737F5">
        <w:rPr>
          <w:rFonts w:ascii="Calibri" w:hAnsi="Calibri" w:cs="Calibri"/>
          <w:sz w:val="22"/>
          <w:szCs w:val="22"/>
        </w:rPr>
        <w:t>alte</w:t>
      </w:r>
      <w:r w:rsidR="006F5765">
        <w:rPr>
          <w:rFonts w:ascii="Calibri" w:hAnsi="Calibri" w:cs="Calibri"/>
          <w:sz w:val="22"/>
          <w:szCs w:val="22"/>
        </w:rPr>
        <w:t xml:space="preserve"> Tradition</w:t>
      </w:r>
      <w:r w:rsidR="00520279">
        <w:rPr>
          <w:rFonts w:ascii="Calibri" w:hAnsi="Calibri" w:cs="Calibri"/>
          <w:sz w:val="22"/>
          <w:szCs w:val="22"/>
        </w:rPr>
        <w:t xml:space="preserve">. </w:t>
      </w:r>
      <w:r w:rsidR="008737F5">
        <w:rPr>
          <w:rFonts w:ascii="Calibri" w:hAnsi="Calibri" w:cs="Calibri"/>
          <w:sz w:val="22"/>
          <w:szCs w:val="22"/>
        </w:rPr>
        <w:t xml:space="preserve">So die Kirchweih in </w:t>
      </w:r>
      <w:proofErr w:type="spellStart"/>
      <w:r w:rsidR="008737F5">
        <w:rPr>
          <w:rFonts w:ascii="Calibri" w:hAnsi="Calibri" w:cs="Calibri"/>
          <w:sz w:val="22"/>
          <w:szCs w:val="22"/>
        </w:rPr>
        <w:t>Hilzingen</w:t>
      </w:r>
      <w:proofErr w:type="spellEnd"/>
      <w:r w:rsidR="008737F5">
        <w:rPr>
          <w:rFonts w:ascii="Calibri" w:hAnsi="Calibri" w:cs="Calibri"/>
          <w:sz w:val="22"/>
          <w:szCs w:val="22"/>
        </w:rPr>
        <w:t>, die 2019 von 18.</w:t>
      </w:r>
      <w:r w:rsidR="00BB0413">
        <w:rPr>
          <w:rFonts w:ascii="Calibri" w:hAnsi="Calibri" w:cs="Calibri"/>
          <w:sz w:val="22"/>
          <w:szCs w:val="22"/>
        </w:rPr>
        <w:t xml:space="preserve"> </w:t>
      </w:r>
      <w:r w:rsidR="008737F5">
        <w:rPr>
          <w:rFonts w:ascii="Calibri" w:hAnsi="Calibri" w:cs="Calibri"/>
          <w:sz w:val="22"/>
          <w:szCs w:val="22"/>
        </w:rPr>
        <w:t>bis 21.Oktober stattfinden wird. Mehr Infos</w:t>
      </w:r>
      <w:r w:rsidR="00520279">
        <w:rPr>
          <w:rFonts w:ascii="Calibri" w:hAnsi="Calibri" w:cs="Calibri"/>
          <w:sz w:val="22"/>
          <w:szCs w:val="22"/>
        </w:rPr>
        <w:t xml:space="preserve"> über </w:t>
      </w:r>
      <w:hyperlink r:id="rId25" w:history="1">
        <w:r w:rsidR="00520279" w:rsidRPr="001F3D1B">
          <w:rPr>
            <w:rStyle w:val="Hyperlink"/>
            <w:rFonts w:ascii="Calibri" w:hAnsi="Calibri" w:cs="Calibri"/>
            <w:sz w:val="22"/>
            <w:szCs w:val="22"/>
          </w:rPr>
          <w:t>www.bodenseewest.eu</w:t>
        </w:r>
      </w:hyperlink>
      <w:r w:rsidR="00520279">
        <w:rPr>
          <w:rFonts w:ascii="Calibri" w:hAnsi="Calibri" w:cs="Calibri"/>
          <w:sz w:val="22"/>
          <w:szCs w:val="22"/>
        </w:rPr>
        <w:t>.</w:t>
      </w:r>
    </w:p>
    <w:p w:rsidR="001A5696" w:rsidRPr="00855DA6" w:rsidRDefault="00C6425D" w:rsidP="00662F6A">
      <w:pPr>
        <w:spacing w:afterLines="80" w:after="192" w:line="300" w:lineRule="auto"/>
        <w:rPr>
          <w:rFonts w:ascii="Calibri" w:hAnsi="Calibri" w:cs="Calibri"/>
          <w:sz w:val="22"/>
          <w:szCs w:val="22"/>
        </w:rPr>
      </w:pPr>
      <w:r>
        <w:rPr>
          <w:rFonts w:ascii="Calibri" w:hAnsi="Calibri" w:cs="Calibri"/>
          <w:b/>
          <w:sz w:val="22"/>
          <w:szCs w:val="22"/>
        </w:rPr>
        <w:t>Schiffsrundfahrten im goldenen Herbst</w:t>
      </w:r>
      <w:r w:rsidR="00E17726" w:rsidRPr="00E17726">
        <w:rPr>
          <w:rFonts w:ascii="Calibri" w:hAnsi="Calibri" w:cs="Calibri"/>
          <w:b/>
          <w:sz w:val="22"/>
          <w:szCs w:val="22"/>
        </w:rPr>
        <w:br/>
      </w:r>
      <w:r>
        <w:rPr>
          <w:rFonts w:ascii="Calibri" w:hAnsi="Calibri" w:cs="Calibri"/>
          <w:sz w:val="22"/>
          <w:szCs w:val="22"/>
        </w:rPr>
        <w:t xml:space="preserve">Im Oktober, wenn das Licht weich wird und die Schatten länger, ist es eine besondere Freude, mit dem Schiff über den See zu gleiten. </w:t>
      </w:r>
      <w:r w:rsidR="00BA66D9">
        <w:rPr>
          <w:rFonts w:ascii="Calibri" w:hAnsi="Calibri" w:cs="Calibri"/>
          <w:sz w:val="22"/>
          <w:szCs w:val="22"/>
        </w:rPr>
        <w:t xml:space="preserve">Für dieses Vergnügen verlängert die Schweizerische Schifffahrtsgesellschaft für Untersee und Rhein (URH) nun mit speziellen Angeboten und Rundfahrten die Saison. </w:t>
      </w:r>
      <w:r w:rsidR="00E2228A">
        <w:rPr>
          <w:rFonts w:ascii="Calibri" w:hAnsi="Calibri" w:cs="Calibri"/>
          <w:sz w:val="22"/>
          <w:szCs w:val="22"/>
        </w:rPr>
        <w:t xml:space="preserve">Im Sommerhalbjahr </w:t>
      </w:r>
      <w:r>
        <w:rPr>
          <w:rFonts w:ascii="Calibri" w:hAnsi="Calibri" w:cs="Calibri"/>
          <w:sz w:val="22"/>
          <w:szCs w:val="22"/>
        </w:rPr>
        <w:t xml:space="preserve">sind die komfortablen Motorschiffe </w:t>
      </w:r>
      <w:r w:rsidR="00E2228A">
        <w:rPr>
          <w:rFonts w:ascii="Calibri" w:hAnsi="Calibri" w:cs="Calibri"/>
          <w:sz w:val="22"/>
          <w:szCs w:val="22"/>
        </w:rPr>
        <w:t xml:space="preserve">zumeist von Konstanz </w:t>
      </w:r>
      <w:r w:rsidR="008C4771">
        <w:rPr>
          <w:rFonts w:ascii="Calibri" w:hAnsi="Calibri" w:cs="Calibri"/>
          <w:sz w:val="22"/>
          <w:szCs w:val="22"/>
        </w:rPr>
        <w:t>über den Untersee und Hochrhein</w:t>
      </w:r>
      <w:r>
        <w:rPr>
          <w:rFonts w:ascii="Calibri" w:hAnsi="Calibri" w:cs="Calibri"/>
          <w:sz w:val="22"/>
          <w:szCs w:val="22"/>
        </w:rPr>
        <w:t xml:space="preserve"> unterwegs. </w:t>
      </w:r>
      <w:r w:rsidR="00E2228A">
        <w:rPr>
          <w:rFonts w:ascii="Calibri" w:hAnsi="Calibri" w:cs="Calibri"/>
          <w:sz w:val="22"/>
          <w:szCs w:val="22"/>
        </w:rPr>
        <w:t xml:space="preserve">Die Fahrt von Stein am Rhein bis Schaffhausen gilt als </w:t>
      </w:r>
      <w:r w:rsidR="00D515D9">
        <w:rPr>
          <w:rFonts w:ascii="Calibri" w:hAnsi="Calibri" w:cs="Calibri"/>
          <w:sz w:val="22"/>
          <w:szCs w:val="22"/>
        </w:rPr>
        <w:t xml:space="preserve">eine der </w:t>
      </w:r>
      <w:r w:rsidR="00E2228A">
        <w:rPr>
          <w:rFonts w:ascii="Calibri" w:hAnsi="Calibri" w:cs="Calibri"/>
          <w:sz w:val="22"/>
          <w:szCs w:val="22"/>
        </w:rPr>
        <w:t>schönste</w:t>
      </w:r>
      <w:r w:rsidR="00D515D9">
        <w:rPr>
          <w:rFonts w:ascii="Calibri" w:hAnsi="Calibri" w:cs="Calibri"/>
          <w:sz w:val="22"/>
          <w:szCs w:val="22"/>
        </w:rPr>
        <w:t>n</w:t>
      </w:r>
      <w:r w:rsidR="00E2228A">
        <w:rPr>
          <w:rFonts w:ascii="Calibri" w:hAnsi="Calibri" w:cs="Calibri"/>
          <w:sz w:val="22"/>
          <w:szCs w:val="22"/>
        </w:rPr>
        <w:t xml:space="preserve"> Stromfahrt</w:t>
      </w:r>
      <w:r w:rsidR="00D515D9">
        <w:rPr>
          <w:rFonts w:ascii="Calibri" w:hAnsi="Calibri" w:cs="Calibri"/>
          <w:sz w:val="22"/>
          <w:szCs w:val="22"/>
        </w:rPr>
        <w:t>en</w:t>
      </w:r>
      <w:r w:rsidR="00E2228A">
        <w:rPr>
          <w:rFonts w:ascii="Calibri" w:hAnsi="Calibri" w:cs="Calibri"/>
          <w:sz w:val="22"/>
          <w:szCs w:val="22"/>
        </w:rPr>
        <w:t xml:space="preserve"> Europas. </w:t>
      </w:r>
      <w:r>
        <w:rPr>
          <w:rFonts w:ascii="Calibri" w:hAnsi="Calibri" w:cs="Calibri"/>
          <w:sz w:val="22"/>
          <w:szCs w:val="22"/>
        </w:rPr>
        <w:t xml:space="preserve">Wer zusteigen möchte informiert sich über </w:t>
      </w:r>
      <w:hyperlink r:id="rId26" w:history="1">
        <w:r w:rsidR="00E2228A" w:rsidRPr="00934122">
          <w:rPr>
            <w:rStyle w:val="Hyperlink"/>
            <w:rFonts w:ascii="Calibri" w:hAnsi="Calibri" w:cs="Calibri"/>
            <w:sz w:val="22"/>
            <w:szCs w:val="22"/>
          </w:rPr>
          <w:t>www.urh.ch</w:t>
        </w:r>
      </w:hyperlink>
      <w:r w:rsidR="00855DA6" w:rsidRPr="00855DA6">
        <w:rPr>
          <w:rStyle w:val="Hyperlink"/>
          <w:rFonts w:ascii="Calibri" w:hAnsi="Calibri" w:cs="Calibri"/>
          <w:color w:val="auto"/>
          <w:sz w:val="22"/>
          <w:szCs w:val="22"/>
          <w:u w:val="none"/>
        </w:rPr>
        <w:t>.</w:t>
      </w:r>
    </w:p>
    <w:p w:rsidR="00C6425D" w:rsidRPr="003C24E6" w:rsidRDefault="00050128" w:rsidP="00662F6A">
      <w:pPr>
        <w:spacing w:afterLines="80" w:after="192" w:line="300" w:lineRule="auto"/>
        <w:rPr>
          <w:rFonts w:ascii="Calibri" w:hAnsi="Calibri" w:cs="Calibri"/>
          <w:sz w:val="22"/>
          <w:szCs w:val="22"/>
        </w:rPr>
      </w:pPr>
      <w:r>
        <w:rPr>
          <w:rFonts w:ascii="Calibri" w:hAnsi="Calibri" w:cs="Calibri"/>
          <w:b/>
          <w:sz w:val="22"/>
          <w:szCs w:val="22"/>
        </w:rPr>
        <w:t xml:space="preserve">BODENSEECARD WEST: Kostenfrei </w:t>
      </w:r>
      <w:r w:rsidR="00B862C5">
        <w:rPr>
          <w:rFonts w:ascii="Calibri" w:hAnsi="Calibri" w:cs="Calibri"/>
          <w:b/>
          <w:sz w:val="22"/>
          <w:szCs w:val="22"/>
        </w:rPr>
        <w:t xml:space="preserve">mit Bus und Bahn </w:t>
      </w:r>
      <w:r w:rsidR="00BA66D9">
        <w:rPr>
          <w:rFonts w:ascii="Calibri" w:hAnsi="Calibri" w:cs="Calibri"/>
          <w:b/>
          <w:sz w:val="22"/>
          <w:szCs w:val="22"/>
        </w:rPr>
        <w:t>zu den Ausflugszielen</w:t>
      </w:r>
      <w:r w:rsidR="00C6425D" w:rsidRPr="00E17726">
        <w:rPr>
          <w:rFonts w:ascii="Calibri" w:hAnsi="Calibri" w:cs="Calibri"/>
          <w:b/>
          <w:sz w:val="22"/>
          <w:szCs w:val="22"/>
        </w:rPr>
        <w:br/>
      </w:r>
      <w:r w:rsidR="00007983">
        <w:rPr>
          <w:rFonts w:ascii="Calibri" w:hAnsi="Calibri" w:cs="Calibri"/>
          <w:sz w:val="22"/>
          <w:szCs w:val="22"/>
        </w:rPr>
        <w:t>Für</w:t>
      </w:r>
      <w:r w:rsidR="00C6425D">
        <w:rPr>
          <w:rFonts w:ascii="Calibri" w:hAnsi="Calibri" w:cs="Calibri"/>
          <w:sz w:val="22"/>
          <w:szCs w:val="22"/>
        </w:rPr>
        <w:t xml:space="preserve"> „Urlaub mit Chauffeur“ am westlichen Bodensee</w:t>
      </w:r>
      <w:r w:rsidR="00007983">
        <w:rPr>
          <w:rFonts w:ascii="Calibri" w:hAnsi="Calibri" w:cs="Calibri"/>
          <w:sz w:val="22"/>
          <w:szCs w:val="22"/>
        </w:rPr>
        <w:t xml:space="preserve"> stand zehn Jahre lang die VHB-Gästekarte</w:t>
      </w:r>
      <w:r w:rsidR="00C6425D">
        <w:rPr>
          <w:rFonts w:ascii="Calibri" w:hAnsi="Calibri" w:cs="Calibri"/>
          <w:sz w:val="22"/>
          <w:szCs w:val="22"/>
        </w:rPr>
        <w:t xml:space="preserve">: Nun heißt </w:t>
      </w:r>
      <w:r w:rsidR="00666279">
        <w:rPr>
          <w:rFonts w:ascii="Calibri" w:hAnsi="Calibri" w:cs="Calibri"/>
          <w:sz w:val="22"/>
          <w:szCs w:val="22"/>
        </w:rPr>
        <w:t>sie</w:t>
      </w:r>
      <w:r w:rsidR="00C6425D">
        <w:rPr>
          <w:rFonts w:ascii="Calibri" w:hAnsi="Calibri" w:cs="Calibri"/>
          <w:sz w:val="22"/>
          <w:szCs w:val="22"/>
        </w:rPr>
        <w:t xml:space="preserve"> BODENSEECARD WEST. </w:t>
      </w:r>
      <w:r w:rsidR="00C6425D" w:rsidRPr="00744548">
        <w:rPr>
          <w:rFonts w:ascii="Calibri" w:hAnsi="Calibri" w:cs="Calibri"/>
          <w:sz w:val="22"/>
          <w:szCs w:val="22"/>
        </w:rPr>
        <w:t xml:space="preserve">Übernachtungsgäste </w:t>
      </w:r>
      <w:r w:rsidR="00C6425D">
        <w:rPr>
          <w:rFonts w:ascii="Calibri" w:hAnsi="Calibri" w:cs="Calibri"/>
          <w:sz w:val="22"/>
          <w:szCs w:val="22"/>
        </w:rPr>
        <w:t xml:space="preserve">erhalten sie </w:t>
      </w:r>
      <w:r w:rsidR="00C6425D" w:rsidRPr="00744548">
        <w:rPr>
          <w:rFonts w:ascii="Calibri" w:hAnsi="Calibri" w:cs="Calibri"/>
          <w:sz w:val="22"/>
          <w:szCs w:val="22"/>
        </w:rPr>
        <w:t xml:space="preserve">in den Gemeinden Allensbach, </w:t>
      </w:r>
      <w:proofErr w:type="spellStart"/>
      <w:r w:rsidR="00C6425D" w:rsidRPr="00744548">
        <w:rPr>
          <w:rFonts w:ascii="Calibri" w:hAnsi="Calibri" w:cs="Calibri"/>
          <w:sz w:val="22"/>
          <w:szCs w:val="22"/>
        </w:rPr>
        <w:t>Bodman</w:t>
      </w:r>
      <w:proofErr w:type="spellEnd"/>
      <w:r w:rsidR="00C6425D" w:rsidRPr="00744548">
        <w:rPr>
          <w:rFonts w:ascii="Calibri" w:hAnsi="Calibri" w:cs="Calibri"/>
          <w:sz w:val="22"/>
          <w:szCs w:val="22"/>
        </w:rPr>
        <w:t xml:space="preserve">-Ludwigshafen, Gaienhofen, </w:t>
      </w:r>
      <w:proofErr w:type="spellStart"/>
      <w:r w:rsidR="00C6425D" w:rsidRPr="00744548">
        <w:rPr>
          <w:rFonts w:ascii="Calibri" w:hAnsi="Calibri" w:cs="Calibri"/>
          <w:sz w:val="22"/>
          <w:szCs w:val="22"/>
        </w:rPr>
        <w:t>Gailingen</w:t>
      </w:r>
      <w:proofErr w:type="spellEnd"/>
      <w:r w:rsidR="00C6425D" w:rsidRPr="00744548">
        <w:rPr>
          <w:rFonts w:ascii="Calibri" w:hAnsi="Calibri" w:cs="Calibri"/>
          <w:sz w:val="22"/>
          <w:szCs w:val="22"/>
        </w:rPr>
        <w:t xml:space="preserve">, Moos, </w:t>
      </w:r>
      <w:proofErr w:type="spellStart"/>
      <w:r w:rsidR="00C6425D" w:rsidRPr="00744548">
        <w:rPr>
          <w:rFonts w:ascii="Calibri" w:hAnsi="Calibri" w:cs="Calibri"/>
          <w:sz w:val="22"/>
          <w:szCs w:val="22"/>
        </w:rPr>
        <w:t>Öhningen</w:t>
      </w:r>
      <w:proofErr w:type="spellEnd"/>
      <w:r w:rsidR="00C6425D" w:rsidRPr="00744548">
        <w:rPr>
          <w:rFonts w:ascii="Calibri" w:hAnsi="Calibri" w:cs="Calibri"/>
          <w:sz w:val="22"/>
          <w:szCs w:val="22"/>
        </w:rPr>
        <w:t xml:space="preserve">, Reichenau, </w:t>
      </w:r>
      <w:proofErr w:type="spellStart"/>
      <w:r w:rsidR="00C6425D" w:rsidRPr="00744548">
        <w:rPr>
          <w:rFonts w:ascii="Calibri" w:hAnsi="Calibri" w:cs="Calibri"/>
          <w:sz w:val="22"/>
          <w:szCs w:val="22"/>
        </w:rPr>
        <w:t>Steißlingen</w:t>
      </w:r>
      <w:proofErr w:type="spellEnd"/>
      <w:r w:rsidR="00C6425D" w:rsidRPr="00744548">
        <w:rPr>
          <w:rFonts w:ascii="Calibri" w:hAnsi="Calibri" w:cs="Calibri"/>
          <w:sz w:val="22"/>
          <w:szCs w:val="22"/>
        </w:rPr>
        <w:t xml:space="preserve"> sowie in den Städten Radolfzell und Stockach gratis beim Einchecken.</w:t>
      </w:r>
      <w:r w:rsidR="00C6425D">
        <w:rPr>
          <w:rFonts w:ascii="Calibri" w:hAnsi="Calibri" w:cs="Calibri"/>
          <w:sz w:val="22"/>
          <w:szCs w:val="22"/>
        </w:rPr>
        <w:t xml:space="preserve"> Sie </w:t>
      </w:r>
      <w:r w:rsidR="00C6425D" w:rsidRPr="00DD2E35">
        <w:rPr>
          <w:rFonts w:ascii="Calibri" w:hAnsi="Calibri" w:cs="Arial"/>
          <w:sz w:val="22"/>
          <w:szCs w:val="22"/>
        </w:rPr>
        <w:t xml:space="preserve">gilt </w:t>
      </w:r>
      <w:r w:rsidR="00C6425D">
        <w:rPr>
          <w:rFonts w:ascii="Calibri" w:hAnsi="Calibri" w:cs="Arial"/>
          <w:sz w:val="22"/>
          <w:szCs w:val="22"/>
        </w:rPr>
        <w:t xml:space="preserve">als Fahrschein für Bus und Bahn </w:t>
      </w:r>
      <w:r w:rsidR="00C6425D" w:rsidRPr="00DD2E35">
        <w:rPr>
          <w:rFonts w:ascii="Calibri" w:hAnsi="Calibri" w:cs="Arial"/>
          <w:sz w:val="22"/>
          <w:szCs w:val="22"/>
        </w:rPr>
        <w:t xml:space="preserve">im </w:t>
      </w:r>
      <w:r w:rsidR="00C6425D">
        <w:rPr>
          <w:rFonts w:ascii="Calibri" w:hAnsi="Calibri" w:cs="Arial"/>
          <w:sz w:val="22"/>
          <w:szCs w:val="22"/>
        </w:rPr>
        <w:t xml:space="preserve">gesamten Landkreis Konstanz, aber auch in </w:t>
      </w:r>
      <w:r w:rsidR="00C6425D" w:rsidRPr="00DD2E35">
        <w:rPr>
          <w:rFonts w:ascii="Calibri" w:hAnsi="Calibri" w:cs="Arial"/>
          <w:sz w:val="22"/>
          <w:szCs w:val="22"/>
        </w:rPr>
        <w:t xml:space="preserve">Überlingen </w:t>
      </w:r>
      <w:r w:rsidR="00C6425D">
        <w:rPr>
          <w:rFonts w:ascii="Calibri" w:hAnsi="Calibri" w:cs="Arial"/>
          <w:sz w:val="22"/>
          <w:szCs w:val="22"/>
        </w:rPr>
        <w:t>und Stein am Rhein.</w:t>
      </w:r>
      <w:r w:rsidR="00C6425D" w:rsidRPr="005166D5">
        <w:rPr>
          <w:rFonts w:ascii="Calibri" w:hAnsi="Calibri" w:cs="Calibri"/>
          <w:sz w:val="22"/>
          <w:szCs w:val="22"/>
        </w:rPr>
        <w:t xml:space="preserve"> </w:t>
      </w:r>
      <w:r w:rsidR="00C6425D">
        <w:rPr>
          <w:rFonts w:ascii="Calibri" w:hAnsi="Calibri" w:cs="Calibri"/>
          <w:sz w:val="22"/>
          <w:szCs w:val="22"/>
        </w:rPr>
        <w:t xml:space="preserve">Die zugehörige Broschüre liefert nicht nur Inspiration für Ausflüge am westlichen Bodensee, sie gibt auch einen Überblick über </w:t>
      </w:r>
      <w:r w:rsidR="00C6425D" w:rsidRPr="005166D5">
        <w:rPr>
          <w:rFonts w:ascii="Calibri" w:hAnsi="Calibri" w:cs="Calibri"/>
          <w:sz w:val="22"/>
          <w:szCs w:val="22"/>
        </w:rPr>
        <w:t xml:space="preserve">Öffnungszeiten, Eintrittspreise </w:t>
      </w:r>
      <w:r w:rsidR="00C6425D">
        <w:rPr>
          <w:rFonts w:ascii="Calibri" w:hAnsi="Calibri" w:cs="Calibri"/>
          <w:sz w:val="22"/>
          <w:szCs w:val="22"/>
        </w:rPr>
        <w:t xml:space="preserve">und </w:t>
      </w:r>
      <w:r w:rsidR="00C6425D" w:rsidRPr="005166D5">
        <w:rPr>
          <w:rFonts w:ascii="Calibri" w:hAnsi="Calibri" w:cs="Calibri"/>
          <w:sz w:val="22"/>
          <w:szCs w:val="22"/>
        </w:rPr>
        <w:t>Sonder</w:t>
      </w:r>
      <w:r w:rsidR="00C6425D">
        <w:rPr>
          <w:rFonts w:ascii="Calibri" w:hAnsi="Calibri" w:cs="Calibri"/>
          <w:sz w:val="22"/>
          <w:szCs w:val="22"/>
        </w:rPr>
        <w:t xml:space="preserve">konditionen. </w:t>
      </w:r>
      <w:r w:rsidR="00666279">
        <w:rPr>
          <w:rFonts w:ascii="Calibri" w:hAnsi="Calibri" w:cs="Calibri"/>
          <w:sz w:val="22"/>
          <w:szCs w:val="22"/>
        </w:rPr>
        <w:t>Der</w:t>
      </w:r>
      <w:r w:rsidR="00C6425D">
        <w:rPr>
          <w:rFonts w:ascii="Calibri" w:hAnsi="Calibri" w:cs="Calibri"/>
          <w:sz w:val="22"/>
          <w:szCs w:val="22"/>
        </w:rPr>
        <w:t xml:space="preserve"> Ausflugsführer wird 2019 neu aufgelegt und zusammen mit </w:t>
      </w:r>
      <w:r w:rsidR="00C6425D" w:rsidRPr="005166D5">
        <w:rPr>
          <w:rFonts w:ascii="Calibri" w:hAnsi="Calibri" w:cs="Calibri"/>
          <w:sz w:val="22"/>
          <w:szCs w:val="22"/>
        </w:rPr>
        <w:t xml:space="preserve">der </w:t>
      </w:r>
      <w:r w:rsidR="00C6425D">
        <w:rPr>
          <w:rFonts w:ascii="Calibri" w:hAnsi="Calibri" w:cs="Calibri"/>
          <w:sz w:val="22"/>
          <w:szCs w:val="22"/>
        </w:rPr>
        <w:t xml:space="preserve">BODENSEECARD WEST </w:t>
      </w:r>
      <w:r w:rsidR="00666279">
        <w:rPr>
          <w:rFonts w:ascii="Calibri" w:hAnsi="Calibri" w:cs="Calibri"/>
          <w:sz w:val="22"/>
          <w:szCs w:val="22"/>
        </w:rPr>
        <w:t>bei der Ankunft</w:t>
      </w:r>
      <w:r w:rsidR="00C6425D">
        <w:rPr>
          <w:rFonts w:ascii="Calibri" w:hAnsi="Calibri" w:cs="Calibri"/>
          <w:sz w:val="22"/>
          <w:szCs w:val="22"/>
        </w:rPr>
        <w:t xml:space="preserve"> in Hotel, Ferienwohnung oder Pension ausgegeben. </w:t>
      </w:r>
    </w:p>
    <w:p w:rsidR="00FF3DD6" w:rsidRPr="00045345" w:rsidRDefault="00045345" w:rsidP="003D69F6">
      <w:pPr>
        <w:tabs>
          <w:tab w:val="left" w:pos="7020"/>
        </w:tabs>
        <w:spacing w:after="80" w:line="300" w:lineRule="auto"/>
        <w:ind w:right="-142"/>
        <w:rPr>
          <w:rFonts w:ascii="Calibri" w:hAnsi="Calibri" w:cs="Arial"/>
          <w:sz w:val="22"/>
          <w:szCs w:val="22"/>
        </w:rPr>
      </w:pPr>
      <w:r w:rsidRPr="00045345">
        <w:rPr>
          <w:rFonts w:ascii="Calibri" w:hAnsi="Calibri" w:cs="Calibri"/>
          <w:b/>
          <w:sz w:val="22"/>
          <w:szCs w:val="22"/>
        </w:rPr>
        <w:t>Weitere Informationen:</w:t>
      </w:r>
      <w:r>
        <w:rPr>
          <w:rFonts w:ascii="Calibri" w:hAnsi="Calibri" w:cs="Calibri"/>
          <w:sz w:val="22"/>
          <w:szCs w:val="22"/>
        </w:rPr>
        <w:t xml:space="preserve"> </w:t>
      </w:r>
      <w:r w:rsidR="00F963E5" w:rsidRPr="00AD0576">
        <w:rPr>
          <w:rFonts w:ascii="Calibri" w:hAnsi="Calibri" w:cs="Arial"/>
          <w:sz w:val="22"/>
          <w:szCs w:val="22"/>
        </w:rPr>
        <w:t xml:space="preserve">REGIO Konstanz-Bodensee- Hegau e. V., </w:t>
      </w:r>
      <w:r w:rsidR="00744548">
        <w:rPr>
          <w:rFonts w:ascii="Calibri" w:hAnsi="Calibri" w:cs="Arial"/>
          <w:sz w:val="22"/>
          <w:szCs w:val="22"/>
        </w:rPr>
        <w:t xml:space="preserve">Obere Laube 71, </w:t>
      </w:r>
      <w:r w:rsidR="00744548" w:rsidRPr="00744548">
        <w:rPr>
          <w:rFonts w:ascii="Calibri" w:hAnsi="Calibri" w:cs="Arial"/>
          <w:sz w:val="22"/>
          <w:szCs w:val="22"/>
        </w:rPr>
        <w:t>D-78462 Konstanz</w:t>
      </w:r>
      <w:r w:rsidR="00744548">
        <w:rPr>
          <w:rFonts w:ascii="Calibri" w:hAnsi="Calibri" w:cs="Arial"/>
          <w:sz w:val="22"/>
          <w:szCs w:val="22"/>
        </w:rPr>
        <w:t xml:space="preserve">, </w:t>
      </w:r>
      <w:hyperlink r:id="rId27" w:history="1">
        <w:r w:rsidR="00F963E5" w:rsidRPr="00AD0576">
          <w:rPr>
            <w:rStyle w:val="Hyperlink"/>
            <w:rFonts w:ascii="Calibri" w:hAnsi="Calibri" w:cs="Arial"/>
            <w:sz w:val="22"/>
            <w:szCs w:val="22"/>
          </w:rPr>
          <w:t>info@bodenseewest.eu</w:t>
        </w:r>
      </w:hyperlink>
      <w:r w:rsidR="00F963E5" w:rsidRPr="00AD0576">
        <w:rPr>
          <w:rFonts w:ascii="Calibri" w:hAnsi="Calibri" w:cs="Arial"/>
          <w:sz w:val="22"/>
          <w:szCs w:val="22"/>
        </w:rPr>
        <w:t xml:space="preserve">, </w:t>
      </w:r>
      <w:hyperlink r:id="rId28" w:history="1">
        <w:r w:rsidR="00F963E5" w:rsidRPr="00AD0576">
          <w:rPr>
            <w:rStyle w:val="Hyperlink"/>
            <w:rFonts w:ascii="Calibri" w:hAnsi="Calibri" w:cs="Arial"/>
            <w:sz w:val="22"/>
            <w:szCs w:val="22"/>
          </w:rPr>
          <w:t>www.bodenseewest.eu</w:t>
        </w:r>
      </w:hyperlink>
    </w:p>
    <w:sectPr w:rsidR="00FF3DD6" w:rsidRPr="00045345" w:rsidSect="009944C6">
      <w:headerReference w:type="default" r:id="rId29"/>
      <w:footerReference w:type="default" r:id="rId30"/>
      <w:pgSz w:w="11906" w:h="16838"/>
      <w:pgMar w:top="2552" w:right="3542"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E36" w:rsidRDefault="006B3E36">
      <w:r>
        <w:separator/>
      </w:r>
    </w:p>
  </w:endnote>
  <w:endnote w:type="continuationSeparator" w:id="0">
    <w:p w:rsidR="006B3E36" w:rsidRDefault="006B3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4F2" w:rsidRPr="00DD2E35" w:rsidRDefault="000F04F2">
    <w:pPr>
      <w:pStyle w:val="Fuzeile"/>
      <w:rPr>
        <w:rFonts w:ascii="Calibri" w:hAnsi="Calibri" w:cs="Arial"/>
        <w:sz w:val="18"/>
        <w:szCs w:val="22"/>
      </w:rPr>
    </w:pPr>
    <w:r w:rsidRPr="00DD2E35">
      <w:rPr>
        <w:rFonts w:ascii="Calibri" w:hAnsi="Calibri" w:cs="Arial"/>
        <w:sz w:val="18"/>
        <w:szCs w:val="22"/>
      </w:rPr>
      <w:tab/>
    </w:r>
    <w:r w:rsidRPr="00DD2E35">
      <w:rPr>
        <w:rFonts w:ascii="Calibri" w:hAnsi="Calibri" w:cs="Arial"/>
        <w:sz w:val="18"/>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E36" w:rsidRDefault="006B3E36">
      <w:r>
        <w:separator/>
      </w:r>
    </w:p>
  </w:footnote>
  <w:footnote w:type="continuationSeparator" w:id="0">
    <w:p w:rsidR="006B3E36" w:rsidRDefault="006B3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4F2" w:rsidRPr="000F04F2" w:rsidRDefault="00451ACC" w:rsidP="0070321E">
    <w:pPr>
      <w:pStyle w:val="Kopfzeile"/>
      <w:tabs>
        <w:tab w:val="clear" w:pos="4536"/>
        <w:tab w:val="clear" w:pos="9072"/>
        <w:tab w:val="left" w:pos="3119"/>
        <w:tab w:val="center" w:pos="8505"/>
        <w:tab w:val="right" w:pos="9639"/>
      </w:tabs>
      <w:rPr>
        <w:sz w:val="22"/>
        <w:szCs w:val="22"/>
      </w:rPr>
    </w:pPr>
    <w:r>
      <w:rPr>
        <w:noProof/>
      </w:rPr>
      <w:drawing>
        <wp:anchor distT="0" distB="0" distL="114300" distR="114300" simplePos="0" relativeHeight="251657728" behindDoc="1" locked="0" layoutInCell="1" allowOverlap="1">
          <wp:simplePos x="0" y="0"/>
          <wp:positionH relativeFrom="column">
            <wp:posOffset>4304030</wp:posOffset>
          </wp:positionH>
          <wp:positionV relativeFrom="paragraph">
            <wp:posOffset>6350</wp:posOffset>
          </wp:positionV>
          <wp:extent cx="1854200" cy="601345"/>
          <wp:effectExtent l="0" t="0" r="0" b="8255"/>
          <wp:wrapTight wrapText="bothSides">
            <wp:wrapPolygon edited="0">
              <wp:start x="0" y="0"/>
              <wp:lineTo x="0" y="21212"/>
              <wp:lineTo x="21304" y="21212"/>
              <wp:lineTo x="21304" y="0"/>
              <wp:lineTo x="0" y="0"/>
            </wp:wrapPolygon>
          </wp:wrapTight>
          <wp:docPr id="1" name="Bild 1" descr="WestlicherBodensee-Logo_D_pos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licherBodensee-Logo_D_positi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sidR="00ED12AF">
      <w:rPr>
        <w:rFonts w:ascii="Arial" w:hAnsi="Arial" w:cs="Arial"/>
        <w:b/>
        <w:bCs/>
        <w:sz w:val="28"/>
        <w:szCs w:val="22"/>
      </w:rPr>
      <w:t>REGIO</w:t>
    </w:r>
    <w:r w:rsidR="00AE6383" w:rsidRPr="0070321E">
      <w:rPr>
        <w:rFonts w:ascii="Arial" w:hAnsi="Arial" w:cs="Arial"/>
        <w:b/>
        <w:bCs/>
        <w:sz w:val="28"/>
        <w:szCs w:val="22"/>
      </w:rPr>
      <w:t xml:space="preserve"> Konstanz Bodensee Hegau e.V.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094D"/>
    <w:multiLevelType w:val="hybridMultilevel"/>
    <w:tmpl w:val="175C70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264395F"/>
    <w:multiLevelType w:val="hybridMultilevel"/>
    <w:tmpl w:val="870E86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79E556E"/>
    <w:multiLevelType w:val="hybridMultilevel"/>
    <w:tmpl w:val="3274E3A0"/>
    <w:lvl w:ilvl="0" w:tplc="A08EF716">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84675E5"/>
    <w:multiLevelType w:val="hybridMultilevel"/>
    <w:tmpl w:val="46687952"/>
    <w:lvl w:ilvl="0" w:tplc="7D686A12">
      <w:start w:val="1"/>
      <w:numFmt w:val="decimal"/>
      <w:lvlText w:val="%1."/>
      <w:lvlJc w:val="left"/>
      <w:pPr>
        <w:tabs>
          <w:tab w:val="num" w:pos="1065"/>
        </w:tabs>
        <w:ind w:left="1065" w:hanging="705"/>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DD2"/>
    <w:rsid w:val="00007983"/>
    <w:rsid w:val="00007DC0"/>
    <w:rsid w:val="00010716"/>
    <w:rsid w:val="00013253"/>
    <w:rsid w:val="000231AE"/>
    <w:rsid w:val="00026424"/>
    <w:rsid w:val="00031743"/>
    <w:rsid w:val="00045345"/>
    <w:rsid w:val="00050128"/>
    <w:rsid w:val="000524FA"/>
    <w:rsid w:val="00052563"/>
    <w:rsid w:val="00052925"/>
    <w:rsid w:val="00056F9D"/>
    <w:rsid w:val="000602A3"/>
    <w:rsid w:val="00061A6B"/>
    <w:rsid w:val="00062FC7"/>
    <w:rsid w:val="00073626"/>
    <w:rsid w:val="00073929"/>
    <w:rsid w:val="00074ACC"/>
    <w:rsid w:val="00076DD4"/>
    <w:rsid w:val="00087B8A"/>
    <w:rsid w:val="000940F0"/>
    <w:rsid w:val="00094508"/>
    <w:rsid w:val="000B1896"/>
    <w:rsid w:val="000B3EBB"/>
    <w:rsid w:val="000B4460"/>
    <w:rsid w:val="000C0E34"/>
    <w:rsid w:val="000C59B8"/>
    <w:rsid w:val="000D1041"/>
    <w:rsid w:val="000E1EF9"/>
    <w:rsid w:val="000E53AC"/>
    <w:rsid w:val="000F04F2"/>
    <w:rsid w:val="000F324F"/>
    <w:rsid w:val="000F61BD"/>
    <w:rsid w:val="000F680A"/>
    <w:rsid w:val="000F7F50"/>
    <w:rsid w:val="001129EB"/>
    <w:rsid w:val="00113625"/>
    <w:rsid w:val="00117D20"/>
    <w:rsid w:val="00117DDF"/>
    <w:rsid w:val="001224F1"/>
    <w:rsid w:val="00125007"/>
    <w:rsid w:val="0016179A"/>
    <w:rsid w:val="00163DDA"/>
    <w:rsid w:val="001664D8"/>
    <w:rsid w:val="00171766"/>
    <w:rsid w:val="00171A07"/>
    <w:rsid w:val="001809B1"/>
    <w:rsid w:val="00182C3F"/>
    <w:rsid w:val="00183829"/>
    <w:rsid w:val="00183E05"/>
    <w:rsid w:val="00184E0B"/>
    <w:rsid w:val="00187037"/>
    <w:rsid w:val="00191B0F"/>
    <w:rsid w:val="001929B5"/>
    <w:rsid w:val="001A214E"/>
    <w:rsid w:val="001A5696"/>
    <w:rsid w:val="001B16EF"/>
    <w:rsid w:val="001B3EF7"/>
    <w:rsid w:val="001C1A1D"/>
    <w:rsid w:val="001C27A2"/>
    <w:rsid w:val="001E61B1"/>
    <w:rsid w:val="001F4279"/>
    <w:rsid w:val="0021112A"/>
    <w:rsid w:val="0021756F"/>
    <w:rsid w:val="00223185"/>
    <w:rsid w:val="002250AF"/>
    <w:rsid w:val="00241961"/>
    <w:rsid w:val="00241DF7"/>
    <w:rsid w:val="00250402"/>
    <w:rsid w:val="0025794B"/>
    <w:rsid w:val="00261827"/>
    <w:rsid w:val="00271A47"/>
    <w:rsid w:val="00274358"/>
    <w:rsid w:val="00280267"/>
    <w:rsid w:val="0029276A"/>
    <w:rsid w:val="002931BC"/>
    <w:rsid w:val="00297D66"/>
    <w:rsid w:val="002A5441"/>
    <w:rsid w:val="002A667B"/>
    <w:rsid w:val="002A68D2"/>
    <w:rsid w:val="002B5E1E"/>
    <w:rsid w:val="002C7A29"/>
    <w:rsid w:val="002D4C7D"/>
    <w:rsid w:val="002D7076"/>
    <w:rsid w:val="002E5042"/>
    <w:rsid w:val="002F11CD"/>
    <w:rsid w:val="003008C9"/>
    <w:rsid w:val="0030560D"/>
    <w:rsid w:val="00321074"/>
    <w:rsid w:val="00332101"/>
    <w:rsid w:val="003327A7"/>
    <w:rsid w:val="0033384A"/>
    <w:rsid w:val="00334582"/>
    <w:rsid w:val="00334B89"/>
    <w:rsid w:val="00335E32"/>
    <w:rsid w:val="00343FFC"/>
    <w:rsid w:val="00352AF1"/>
    <w:rsid w:val="0035648C"/>
    <w:rsid w:val="00356695"/>
    <w:rsid w:val="00356919"/>
    <w:rsid w:val="0036014B"/>
    <w:rsid w:val="0036075C"/>
    <w:rsid w:val="0036766D"/>
    <w:rsid w:val="00385DDF"/>
    <w:rsid w:val="00386D94"/>
    <w:rsid w:val="00393B1B"/>
    <w:rsid w:val="00397FDD"/>
    <w:rsid w:val="003A6506"/>
    <w:rsid w:val="003C24E6"/>
    <w:rsid w:val="003C5B53"/>
    <w:rsid w:val="003C60EA"/>
    <w:rsid w:val="003C751B"/>
    <w:rsid w:val="003D0A38"/>
    <w:rsid w:val="003D69F6"/>
    <w:rsid w:val="003E2E7E"/>
    <w:rsid w:val="003E300B"/>
    <w:rsid w:val="003E7950"/>
    <w:rsid w:val="003F43D7"/>
    <w:rsid w:val="004041A5"/>
    <w:rsid w:val="004058CB"/>
    <w:rsid w:val="00407084"/>
    <w:rsid w:val="00416202"/>
    <w:rsid w:val="0042292A"/>
    <w:rsid w:val="00423B21"/>
    <w:rsid w:val="0042590B"/>
    <w:rsid w:val="00430495"/>
    <w:rsid w:val="00434FCD"/>
    <w:rsid w:val="0045199B"/>
    <w:rsid w:val="00451ACC"/>
    <w:rsid w:val="00456544"/>
    <w:rsid w:val="00460CA5"/>
    <w:rsid w:val="00464221"/>
    <w:rsid w:val="00465007"/>
    <w:rsid w:val="004723ED"/>
    <w:rsid w:val="00472B04"/>
    <w:rsid w:val="00474137"/>
    <w:rsid w:val="00480CA5"/>
    <w:rsid w:val="00485CD0"/>
    <w:rsid w:val="00485CD9"/>
    <w:rsid w:val="00486F1D"/>
    <w:rsid w:val="0049774B"/>
    <w:rsid w:val="004A09F4"/>
    <w:rsid w:val="004A231C"/>
    <w:rsid w:val="004A36C0"/>
    <w:rsid w:val="004A7B1F"/>
    <w:rsid w:val="004B01E9"/>
    <w:rsid w:val="004B5415"/>
    <w:rsid w:val="004B7115"/>
    <w:rsid w:val="004C6321"/>
    <w:rsid w:val="004D4FF3"/>
    <w:rsid w:val="004D6662"/>
    <w:rsid w:val="004D6D87"/>
    <w:rsid w:val="004F2593"/>
    <w:rsid w:val="004F5946"/>
    <w:rsid w:val="004F6D8C"/>
    <w:rsid w:val="0050212E"/>
    <w:rsid w:val="005111D6"/>
    <w:rsid w:val="00514032"/>
    <w:rsid w:val="005166D5"/>
    <w:rsid w:val="00520279"/>
    <w:rsid w:val="0053450D"/>
    <w:rsid w:val="00535EF2"/>
    <w:rsid w:val="005402A6"/>
    <w:rsid w:val="005427B2"/>
    <w:rsid w:val="0054577C"/>
    <w:rsid w:val="00546F3C"/>
    <w:rsid w:val="00556A64"/>
    <w:rsid w:val="00562366"/>
    <w:rsid w:val="0056658A"/>
    <w:rsid w:val="0057506F"/>
    <w:rsid w:val="00576441"/>
    <w:rsid w:val="00576CAF"/>
    <w:rsid w:val="005802BC"/>
    <w:rsid w:val="00592341"/>
    <w:rsid w:val="005A0F60"/>
    <w:rsid w:val="005A1D32"/>
    <w:rsid w:val="005A5A27"/>
    <w:rsid w:val="005B1FEE"/>
    <w:rsid w:val="005B5B65"/>
    <w:rsid w:val="005C1238"/>
    <w:rsid w:val="005D1ABD"/>
    <w:rsid w:val="005D1F3E"/>
    <w:rsid w:val="005D4A27"/>
    <w:rsid w:val="005D6950"/>
    <w:rsid w:val="005D752A"/>
    <w:rsid w:val="005E4FC1"/>
    <w:rsid w:val="005E64F8"/>
    <w:rsid w:val="005F1553"/>
    <w:rsid w:val="005F6F63"/>
    <w:rsid w:val="005F721A"/>
    <w:rsid w:val="005F76B6"/>
    <w:rsid w:val="00603285"/>
    <w:rsid w:val="00603737"/>
    <w:rsid w:val="00606DA8"/>
    <w:rsid w:val="00607CA3"/>
    <w:rsid w:val="006103F5"/>
    <w:rsid w:val="0061207B"/>
    <w:rsid w:val="006228ED"/>
    <w:rsid w:val="00624D9B"/>
    <w:rsid w:val="006273BC"/>
    <w:rsid w:val="00632DD2"/>
    <w:rsid w:val="006355AF"/>
    <w:rsid w:val="00636CEF"/>
    <w:rsid w:val="006373E8"/>
    <w:rsid w:val="006429C3"/>
    <w:rsid w:val="006432CF"/>
    <w:rsid w:val="00644614"/>
    <w:rsid w:val="0064518F"/>
    <w:rsid w:val="00645ECF"/>
    <w:rsid w:val="006470DA"/>
    <w:rsid w:val="00655946"/>
    <w:rsid w:val="00662F40"/>
    <w:rsid w:val="00662F6A"/>
    <w:rsid w:val="00664662"/>
    <w:rsid w:val="006647D4"/>
    <w:rsid w:val="00664CB3"/>
    <w:rsid w:val="00666279"/>
    <w:rsid w:val="006720A2"/>
    <w:rsid w:val="0067504E"/>
    <w:rsid w:val="00675DC7"/>
    <w:rsid w:val="006773BC"/>
    <w:rsid w:val="00681871"/>
    <w:rsid w:val="00681A95"/>
    <w:rsid w:val="00683697"/>
    <w:rsid w:val="0068496A"/>
    <w:rsid w:val="00684B78"/>
    <w:rsid w:val="00685AD7"/>
    <w:rsid w:val="00694B0F"/>
    <w:rsid w:val="00694F0B"/>
    <w:rsid w:val="006B36B4"/>
    <w:rsid w:val="006B3E36"/>
    <w:rsid w:val="006B663E"/>
    <w:rsid w:val="006D290D"/>
    <w:rsid w:val="006E3155"/>
    <w:rsid w:val="006E46E2"/>
    <w:rsid w:val="006F5765"/>
    <w:rsid w:val="0070321E"/>
    <w:rsid w:val="00706944"/>
    <w:rsid w:val="00711176"/>
    <w:rsid w:val="00716A30"/>
    <w:rsid w:val="00721E1E"/>
    <w:rsid w:val="0073282C"/>
    <w:rsid w:val="0074043B"/>
    <w:rsid w:val="00744548"/>
    <w:rsid w:val="007514DE"/>
    <w:rsid w:val="00754437"/>
    <w:rsid w:val="00762A60"/>
    <w:rsid w:val="00770D72"/>
    <w:rsid w:val="00772C6A"/>
    <w:rsid w:val="007808E5"/>
    <w:rsid w:val="007855A3"/>
    <w:rsid w:val="007872D0"/>
    <w:rsid w:val="00792167"/>
    <w:rsid w:val="007955A0"/>
    <w:rsid w:val="00795BED"/>
    <w:rsid w:val="00796881"/>
    <w:rsid w:val="007A3357"/>
    <w:rsid w:val="007A6222"/>
    <w:rsid w:val="007B1039"/>
    <w:rsid w:val="007B2B23"/>
    <w:rsid w:val="007E17FA"/>
    <w:rsid w:val="007E27BD"/>
    <w:rsid w:val="007E3931"/>
    <w:rsid w:val="007F2CCD"/>
    <w:rsid w:val="0080336B"/>
    <w:rsid w:val="00812544"/>
    <w:rsid w:val="00822548"/>
    <w:rsid w:val="00822C2B"/>
    <w:rsid w:val="00827456"/>
    <w:rsid w:val="00827CD1"/>
    <w:rsid w:val="008457C8"/>
    <w:rsid w:val="00850A57"/>
    <w:rsid w:val="00855DA6"/>
    <w:rsid w:val="00863E6E"/>
    <w:rsid w:val="0086464A"/>
    <w:rsid w:val="0086567C"/>
    <w:rsid w:val="008737F5"/>
    <w:rsid w:val="00885B81"/>
    <w:rsid w:val="00886ED9"/>
    <w:rsid w:val="00892CE0"/>
    <w:rsid w:val="0089382C"/>
    <w:rsid w:val="0089572A"/>
    <w:rsid w:val="008B277A"/>
    <w:rsid w:val="008B3D90"/>
    <w:rsid w:val="008B7248"/>
    <w:rsid w:val="008C1DD8"/>
    <w:rsid w:val="008C4771"/>
    <w:rsid w:val="008D2346"/>
    <w:rsid w:val="008D48A8"/>
    <w:rsid w:val="008E29B4"/>
    <w:rsid w:val="008E51FA"/>
    <w:rsid w:val="0090010B"/>
    <w:rsid w:val="00901AFA"/>
    <w:rsid w:val="009071D5"/>
    <w:rsid w:val="009112ED"/>
    <w:rsid w:val="0091231F"/>
    <w:rsid w:val="00917F97"/>
    <w:rsid w:val="009256F7"/>
    <w:rsid w:val="00927FFD"/>
    <w:rsid w:val="00936144"/>
    <w:rsid w:val="009460E1"/>
    <w:rsid w:val="00956D0D"/>
    <w:rsid w:val="00960373"/>
    <w:rsid w:val="0097326D"/>
    <w:rsid w:val="00973EB7"/>
    <w:rsid w:val="009829A7"/>
    <w:rsid w:val="0098454D"/>
    <w:rsid w:val="00986D78"/>
    <w:rsid w:val="009944C6"/>
    <w:rsid w:val="009945E2"/>
    <w:rsid w:val="0099712F"/>
    <w:rsid w:val="00997529"/>
    <w:rsid w:val="00997A34"/>
    <w:rsid w:val="009A0F24"/>
    <w:rsid w:val="009A49B8"/>
    <w:rsid w:val="009A6560"/>
    <w:rsid w:val="009A65BB"/>
    <w:rsid w:val="009B2658"/>
    <w:rsid w:val="009B3BBF"/>
    <w:rsid w:val="009C1A89"/>
    <w:rsid w:val="009C2B2B"/>
    <w:rsid w:val="009D1809"/>
    <w:rsid w:val="009D2CC9"/>
    <w:rsid w:val="009D3C6D"/>
    <w:rsid w:val="009D4FD0"/>
    <w:rsid w:val="009D5273"/>
    <w:rsid w:val="009E08FB"/>
    <w:rsid w:val="009E11E6"/>
    <w:rsid w:val="009E18A7"/>
    <w:rsid w:val="009E4169"/>
    <w:rsid w:val="009E6D8F"/>
    <w:rsid w:val="009F2117"/>
    <w:rsid w:val="009F43FE"/>
    <w:rsid w:val="00A00BF8"/>
    <w:rsid w:val="00A016BB"/>
    <w:rsid w:val="00A05C19"/>
    <w:rsid w:val="00A06A40"/>
    <w:rsid w:val="00A106B5"/>
    <w:rsid w:val="00A1081D"/>
    <w:rsid w:val="00A137D9"/>
    <w:rsid w:val="00A15F9B"/>
    <w:rsid w:val="00A208A2"/>
    <w:rsid w:val="00A222C1"/>
    <w:rsid w:val="00A25DFA"/>
    <w:rsid w:val="00A30D44"/>
    <w:rsid w:val="00A31CAA"/>
    <w:rsid w:val="00A352CB"/>
    <w:rsid w:val="00A35439"/>
    <w:rsid w:val="00A36288"/>
    <w:rsid w:val="00A422EB"/>
    <w:rsid w:val="00A45B65"/>
    <w:rsid w:val="00A463C0"/>
    <w:rsid w:val="00A50AE6"/>
    <w:rsid w:val="00A5162A"/>
    <w:rsid w:val="00A54A09"/>
    <w:rsid w:val="00A57557"/>
    <w:rsid w:val="00A576B8"/>
    <w:rsid w:val="00A61432"/>
    <w:rsid w:val="00A64E35"/>
    <w:rsid w:val="00A70B39"/>
    <w:rsid w:val="00A81549"/>
    <w:rsid w:val="00A9297C"/>
    <w:rsid w:val="00A94E58"/>
    <w:rsid w:val="00A95CFD"/>
    <w:rsid w:val="00A976A4"/>
    <w:rsid w:val="00AA36D6"/>
    <w:rsid w:val="00AA36ED"/>
    <w:rsid w:val="00AA4B65"/>
    <w:rsid w:val="00AB1B81"/>
    <w:rsid w:val="00AC369A"/>
    <w:rsid w:val="00AD319C"/>
    <w:rsid w:val="00AE4A20"/>
    <w:rsid w:val="00AE6383"/>
    <w:rsid w:val="00AF720F"/>
    <w:rsid w:val="00B01A06"/>
    <w:rsid w:val="00B11E54"/>
    <w:rsid w:val="00B12BAE"/>
    <w:rsid w:val="00B14009"/>
    <w:rsid w:val="00B14D4D"/>
    <w:rsid w:val="00B15BC8"/>
    <w:rsid w:val="00B31E7A"/>
    <w:rsid w:val="00B32821"/>
    <w:rsid w:val="00B365AA"/>
    <w:rsid w:val="00B40282"/>
    <w:rsid w:val="00B463F1"/>
    <w:rsid w:val="00B4677B"/>
    <w:rsid w:val="00B51B49"/>
    <w:rsid w:val="00B542D3"/>
    <w:rsid w:val="00B67D4F"/>
    <w:rsid w:val="00B707DA"/>
    <w:rsid w:val="00B77C3E"/>
    <w:rsid w:val="00B84351"/>
    <w:rsid w:val="00B862C5"/>
    <w:rsid w:val="00B8756A"/>
    <w:rsid w:val="00B9608A"/>
    <w:rsid w:val="00BA0547"/>
    <w:rsid w:val="00BA10A7"/>
    <w:rsid w:val="00BA5B51"/>
    <w:rsid w:val="00BA66D9"/>
    <w:rsid w:val="00BB0413"/>
    <w:rsid w:val="00BB36FA"/>
    <w:rsid w:val="00BB4466"/>
    <w:rsid w:val="00BB6715"/>
    <w:rsid w:val="00BC1CE2"/>
    <w:rsid w:val="00BD1901"/>
    <w:rsid w:val="00BD22C4"/>
    <w:rsid w:val="00BF1E2D"/>
    <w:rsid w:val="00C03E26"/>
    <w:rsid w:val="00C217D5"/>
    <w:rsid w:val="00C21B6D"/>
    <w:rsid w:val="00C3519F"/>
    <w:rsid w:val="00C442A9"/>
    <w:rsid w:val="00C566B7"/>
    <w:rsid w:val="00C6425D"/>
    <w:rsid w:val="00C66D18"/>
    <w:rsid w:val="00C726AC"/>
    <w:rsid w:val="00C752FA"/>
    <w:rsid w:val="00C81A1A"/>
    <w:rsid w:val="00C82742"/>
    <w:rsid w:val="00C83549"/>
    <w:rsid w:val="00C909C5"/>
    <w:rsid w:val="00C92303"/>
    <w:rsid w:val="00C94914"/>
    <w:rsid w:val="00CB0726"/>
    <w:rsid w:val="00CB3528"/>
    <w:rsid w:val="00CC1555"/>
    <w:rsid w:val="00CF51A1"/>
    <w:rsid w:val="00D06345"/>
    <w:rsid w:val="00D06BB9"/>
    <w:rsid w:val="00D12958"/>
    <w:rsid w:val="00D16A0A"/>
    <w:rsid w:val="00D266FF"/>
    <w:rsid w:val="00D376C8"/>
    <w:rsid w:val="00D410F9"/>
    <w:rsid w:val="00D462BF"/>
    <w:rsid w:val="00D515D9"/>
    <w:rsid w:val="00D5473A"/>
    <w:rsid w:val="00D61066"/>
    <w:rsid w:val="00D61197"/>
    <w:rsid w:val="00D66706"/>
    <w:rsid w:val="00D67161"/>
    <w:rsid w:val="00D67A81"/>
    <w:rsid w:val="00D715B4"/>
    <w:rsid w:val="00D754C7"/>
    <w:rsid w:val="00D805D5"/>
    <w:rsid w:val="00D80AD9"/>
    <w:rsid w:val="00D838BE"/>
    <w:rsid w:val="00D93582"/>
    <w:rsid w:val="00DA1881"/>
    <w:rsid w:val="00DA228D"/>
    <w:rsid w:val="00DB079A"/>
    <w:rsid w:val="00DB10A2"/>
    <w:rsid w:val="00DB1ED4"/>
    <w:rsid w:val="00DB4488"/>
    <w:rsid w:val="00DB7105"/>
    <w:rsid w:val="00DB765E"/>
    <w:rsid w:val="00DC0E5D"/>
    <w:rsid w:val="00DC68F0"/>
    <w:rsid w:val="00DC7B31"/>
    <w:rsid w:val="00DD2E35"/>
    <w:rsid w:val="00DD3AC6"/>
    <w:rsid w:val="00DE30E9"/>
    <w:rsid w:val="00DE4188"/>
    <w:rsid w:val="00DE4F6F"/>
    <w:rsid w:val="00DE54C8"/>
    <w:rsid w:val="00DE796C"/>
    <w:rsid w:val="00DF60DD"/>
    <w:rsid w:val="00DF679B"/>
    <w:rsid w:val="00DF6DAD"/>
    <w:rsid w:val="00DF7555"/>
    <w:rsid w:val="00E007A6"/>
    <w:rsid w:val="00E12A63"/>
    <w:rsid w:val="00E12B31"/>
    <w:rsid w:val="00E12EBA"/>
    <w:rsid w:val="00E17726"/>
    <w:rsid w:val="00E2228A"/>
    <w:rsid w:val="00E25393"/>
    <w:rsid w:val="00E257AD"/>
    <w:rsid w:val="00E323BE"/>
    <w:rsid w:val="00E34D7C"/>
    <w:rsid w:val="00E364DD"/>
    <w:rsid w:val="00E4055D"/>
    <w:rsid w:val="00E433D6"/>
    <w:rsid w:val="00E508BB"/>
    <w:rsid w:val="00E5197B"/>
    <w:rsid w:val="00E6355B"/>
    <w:rsid w:val="00E638B4"/>
    <w:rsid w:val="00E638ED"/>
    <w:rsid w:val="00E645FB"/>
    <w:rsid w:val="00E70115"/>
    <w:rsid w:val="00E76FF7"/>
    <w:rsid w:val="00E774C6"/>
    <w:rsid w:val="00E81E5F"/>
    <w:rsid w:val="00E9271C"/>
    <w:rsid w:val="00E97041"/>
    <w:rsid w:val="00EA60A4"/>
    <w:rsid w:val="00EB5EA1"/>
    <w:rsid w:val="00EB61E2"/>
    <w:rsid w:val="00EC044C"/>
    <w:rsid w:val="00EC7681"/>
    <w:rsid w:val="00ED0313"/>
    <w:rsid w:val="00ED12AF"/>
    <w:rsid w:val="00ED47D1"/>
    <w:rsid w:val="00ED5153"/>
    <w:rsid w:val="00ED5581"/>
    <w:rsid w:val="00EE1953"/>
    <w:rsid w:val="00EE2509"/>
    <w:rsid w:val="00EE798F"/>
    <w:rsid w:val="00EF19FA"/>
    <w:rsid w:val="00EF1B2E"/>
    <w:rsid w:val="00EF2118"/>
    <w:rsid w:val="00F00831"/>
    <w:rsid w:val="00F044C7"/>
    <w:rsid w:val="00F06E4F"/>
    <w:rsid w:val="00F17AF1"/>
    <w:rsid w:val="00F23D7C"/>
    <w:rsid w:val="00F2479F"/>
    <w:rsid w:val="00F24AEB"/>
    <w:rsid w:val="00F337DA"/>
    <w:rsid w:val="00F37655"/>
    <w:rsid w:val="00F452A7"/>
    <w:rsid w:val="00F4617F"/>
    <w:rsid w:val="00F4629D"/>
    <w:rsid w:val="00F47398"/>
    <w:rsid w:val="00F6363E"/>
    <w:rsid w:val="00F6661F"/>
    <w:rsid w:val="00F7516E"/>
    <w:rsid w:val="00F7771F"/>
    <w:rsid w:val="00F82D7D"/>
    <w:rsid w:val="00F9259A"/>
    <w:rsid w:val="00F93FF1"/>
    <w:rsid w:val="00F963E5"/>
    <w:rsid w:val="00FA0990"/>
    <w:rsid w:val="00FB2D24"/>
    <w:rsid w:val="00FB634A"/>
    <w:rsid w:val="00FC1A65"/>
    <w:rsid w:val="00FC5C64"/>
    <w:rsid w:val="00FE7FBD"/>
    <w:rsid w:val="00FF3DD6"/>
    <w:rsid w:val="00FF5920"/>
    <w:rsid w:val="00FF7A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qFormat="1"/>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99"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Standard">
    <w:name w:val="Normal"/>
    <w:qFormat/>
    <w:rsid w:val="008D2346"/>
    <w:rPr>
      <w:sz w:val="24"/>
      <w:szCs w:val="24"/>
    </w:rPr>
  </w:style>
  <w:style w:type="paragraph" w:styleId="berschrift1">
    <w:name w:val="heading 1"/>
    <w:basedOn w:val="Standard"/>
    <w:link w:val="berschrift1Zchn"/>
    <w:uiPriority w:val="9"/>
    <w:qFormat/>
    <w:rsid w:val="004A7B1F"/>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semiHidden/>
    <w:unhideWhenUsed/>
    <w:qFormat/>
    <w:rsid w:val="004A7B1F"/>
    <w:pPr>
      <w:keepNext/>
      <w:spacing w:before="240" w:after="60"/>
      <w:outlineLvl w:val="1"/>
    </w:pPr>
    <w:rPr>
      <w:rFonts w:ascii="Calibri Light" w:hAnsi="Calibri Light"/>
      <w:b/>
      <w:bCs/>
      <w:i/>
      <w:iCs/>
      <w:sz w:val="28"/>
      <w:szCs w:val="28"/>
    </w:rPr>
  </w:style>
  <w:style w:type="paragraph" w:styleId="berschrift3">
    <w:name w:val="heading 3"/>
    <w:basedOn w:val="Standard"/>
    <w:next w:val="Standard"/>
    <w:link w:val="berschrift3Zchn"/>
    <w:semiHidden/>
    <w:unhideWhenUsed/>
    <w:qFormat/>
    <w:rsid w:val="00EE1953"/>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F04F2"/>
    <w:pPr>
      <w:tabs>
        <w:tab w:val="center" w:pos="4536"/>
        <w:tab w:val="right" w:pos="9072"/>
      </w:tabs>
    </w:pPr>
  </w:style>
  <w:style w:type="paragraph" w:styleId="Fuzeile">
    <w:name w:val="footer"/>
    <w:basedOn w:val="Standard"/>
    <w:rsid w:val="000F04F2"/>
    <w:pPr>
      <w:tabs>
        <w:tab w:val="center" w:pos="4536"/>
        <w:tab w:val="right" w:pos="9072"/>
      </w:tabs>
    </w:pPr>
  </w:style>
  <w:style w:type="character" w:customStyle="1" w:styleId="KopfzeileZchn">
    <w:name w:val="Kopfzeile Zchn"/>
    <w:link w:val="Kopfzeile"/>
    <w:rsid w:val="000F04F2"/>
    <w:rPr>
      <w:sz w:val="24"/>
      <w:szCs w:val="24"/>
      <w:lang w:val="de-DE" w:eastAsia="de-DE" w:bidi="ar-SA"/>
    </w:rPr>
  </w:style>
  <w:style w:type="character" w:styleId="Seitenzahl">
    <w:name w:val="page number"/>
    <w:basedOn w:val="Absatz-Standardschriftart"/>
    <w:rsid w:val="000F04F2"/>
  </w:style>
  <w:style w:type="character" w:styleId="Hyperlink">
    <w:name w:val="Hyperlink"/>
    <w:rsid w:val="009F2117"/>
    <w:rPr>
      <w:color w:val="0000FF"/>
      <w:u w:val="single"/>
    </w:rPr>
  </w:style>
  <w:style w:type="paragraph" w:styleId="Kommentartext">
    <w:name w:val="annotation text"/>
    <w:basedOn w:val="Standard"/>
    <w:link w:val="KommentartextZchn"/>
    <w:rsid w:val="00F00831"/>
    <w:rPr>
      <w:rFonts w:ascii="Arial" w:hAnsi="Arial"/>
      <w:sz w:val="20"/>
      <w:szCs w:val="20"/>
    </w:rPr>
  </w:style>
  <w:style w:type="character" w:customStyle="1" w:styleId="KommentartextZchn">
    <w:name w:val="Kommentartext Zchn"/>
    <w:link w:val="Kommentartext"/>
    <w:rsid w:val="00F00831"/>
    <w:rPr>
      <w:rFonts w:ascii="Arial" w:hAnsi="Arial"/>
    </w:rPr>
  </w:style>
  <w:style w:type="character" w:styleId="BesuchterHyperlink">
    <w:name w:val="FollowedHyperlink"/>
    <w:rsid w:val="002E5042"/>
    <w:rPr>
      <w:color w:val="954F72"/>
      <w:u w:val="single"/>
    </w:rPr>
  </w:style>
  <w:style w:type="character" w:styleId="Kommentarzeichen">
    <w:name w:val="annotation reference"/>
    <w:rsid w:val="00E5197B"/>
    <w:rPr>
      <w:sz w:val="16"/>
      <w:szCs w:val="16"/>
    </w:rPr>
  </w:style>
  <w:style w:type="paragraph" w:styleId="Kommentarthema">
    <w:name w:val="annotation subject"/>
    <w:basedOn w:val="Kommentartext"/>
    <w:next w:val="Kommentartext"/>
    <w:link w:val="KommentarthemaZchn"/>
    <w:rsid w:val="00E5197B"/>
    <w:rPr>
      <w:rFonts w:ascii="Times New Roman" w:hAnsi="Times New Roman"/>
      <w:b/>
      <w:bCs/>
    </w:rPr>
  </w:style>
  <w:style w:type="character" w:customStyle="1" w:styleId="KommentarthemaZchn">
    <w:name w:val="Kommentarthema Zchn"/>
    <w:link w:val="Kommentarthema"/>
    <w:rsid w:val="00E5197B"/>
    <w:rPr>
      <w:rFonts w:ascii="Arial" w:hAnsi="Arial"/>
      <w:b/>
      <w:bCs/>
    </w:rPr>
  </w:style>
  <w:style w:type="paragraph" w:styleId="Sprechblasentext">
    <w:name w:val="Balloon Text"/>
    <w:basedOn w:val="Standard"/>
    <w:link w:val="SprechblasentextZchn"/>
    <w:rsid w:val="00E5197B"/>
    <w:rPr>
      <w:rFonts w:ascii="Tahoma" w:hAnsi="Tahoma" w:cs="Tahoma"/>
      <w:sz w:val="16"/>
      <w:szCs w:val="16"/>
    </w:rPr>
  </w:style>
  <w:style w:type="character" w:customStyle="1" w:styleId="SprechblasentextZchn">
    <w:name w:val="Sprechblasentext Zchn"/>
    <w:link w:val="Sprechblasentext"/>
    <w:rsid w:val="00E5197B"/>
    <w:rPr>
      <w:rFonts w:ascii="Tahoma" w:hAnsi="Tahoma" w:cs="Tahoma"/>
      <w:sz w:val="16"/>
      <w:szCs w:val="16"/>
    </w:rPr>
  </w:style>
  <w:style w:type="character" w:customStyle="1" w:styleId="berschrift1Zchn">
    <w:name w:val="Überschrift 1 Zchn"/>
    <w:link w:val="berschrift1"/>
    <w:uiPriority w:val="9"/>
    <w:rsid w:val="004A7B1F"/>
    <w:rPr>
      <w:b/>
      <w:bCs/>
      <w:kern w:val="36"/>
      <w:sz w:val="48"/>
      <w:szCs w:val="48"/>
    </w:rPr>
  </w:style>
  <w:style w:type="paragraph" w:styleId="StandardWeb">
    <w:name w:val="Normal (Web)"/>
    <w:basedOn w:val="Standard"/>
    <w:uiPriority w:val="99"/>
    <w:unhideWhenUsed/>
    <w:rsid w:val="004A7B1F"/>
    <w:pPr>
      <w:spacing w:before="100" w:beforeAutospacing="1" w:after="100" w:afterAutospacing="1"/>
    </w:pPr>
  </w:style>
  <w:style w:type="character" w:customStyle="1" w:styleId="berschrift2Zchn">
    <w:name w:val="Überschrift 2 Zchn"/>
    <w:link w:val="berschrift2"/>
    <w:semiHidden/>
    <w:rsid w:val="004A7B1F"/>
    <w:rPr>
      <w:rFonts w:ascii="Calibri Light" w:eastAsia="Times New Roman" w:hAnsi="Calibri Light" w:cs="Times New Roman"/>
      <w:b/>
      <w:bCs/>
      <w:i/>
      <w:iCs/>
      <w:sz w:val="28"/>
      <w:szCs w:val="28"/>
    </w:rPr>
  </w:style>
  <w:style w:type="character" w:customStyle="1" w:styleId="berschrift3Zchn">
    <w:name w:val="Überschrift 3 Zchn"/>
    <w:link w:val="berschrift3"/>
    <w:semiHidden/>
    <w:rsid w:val="00EE1953"/>
    <w:rPr>
      <w:rFonts w:ascii="Cambria" w:eastAsia="Times New Roman" w:hAnsi="Cambria" w:cs="Times New Roman"/>
      <w:b/>
      <w:bCs/>
      <w:sz w:val="26"/>
      <w:szCs w:val="26"/>
    </w:rPr>
  </w:style>
  <w:style w:type="character" w:styleId="Fett">
    <w:name w:val="Strong"/>
    <w:uiPriority w:val="22"/>
    <w:qFormat/>
    <w:rsid w:val="0033384A"/>
    <w:rPr>
      <w:b/>
      <w:bCs/>
    </w:rPr>
  </w:style>
  <w:style w:type="character" w:customStyle="1" w:styleId="NichtaufgelsteErwhnung">
    <w:name w:val="Nicht aufgelöste Erwähnung"/>
    <w:uiPriority w:val="99"/>
    <w:semiHidden/>
    <w:unhideWhenUsed/>
    <w:rsid w:val="002A667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qFormat="1"/>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99"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Standard">
    <w:name w:val="Normal"/>
    <w:qFormat/>
    <w:rsid w:val="008D2346"/>
    <w:rPr>
      <w:sz w:val="24"/>
      <w:szCs w:val="24"/>
    </w:rPr>
  </w:style>
  <w:style w:type="paragraph" w:styleId="berschrift1">
    <w:name w:val="heading 1"/>
    <w:basedOn w:val="Standard"/>
    <w:link w:val="berschrift1Zchn"/>
    <w:uiPriority w:val="9"/>
    <w:qFormat/>
    <w:rsid w:val="004A7B1F"/>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semiHidden/>
    <w:unhideWhenUsed/>
    <w:qFormat/>
    <w:rsid w:val="004A7B1F"/>
    <w:pPr>
      <w:keepNext/>
      <w:spacing w:before="240" w:after="60"/>
      <w:outlineLvl w:val="1"/>
    </w:pPr>
    <w:rPr>
      <w:rFonts w:ascii="Calibri Light" w:hAnsi="Calibri Light"/>
      <w:b/>
      <w:bCs/>
      <w:i/>
      <w:iCs/>
      <w:sz w:val="28"/>
      <w:szCs w:val="28"/>
    </w:rPr>
  </w:style>
  <w:style w:type="paragraph" w:styleId="berschrift3">
    <w:name w:val="heading 3"/>
    <w:basedOn w:val="Standard"/>
    <w:next w:val="Standard"/>
    <w:link w:val="berschrift3Zchn"/>
    <w:semiHidden/>
    <w:unhideWhenUsed/>
    <w:qFormat/>
    <w:rsid w:val="00EE1953"/>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F04F2"/>
    <w:pPr>
      <w:tabs>
        <w:tab w:val="center" w:pos="4536"/>
        <w:tab w:val="right" w:pos="9072"/>
      </w:tabs>
    </w:pPr>
  </w:style>
  <w:style w:type="paragraph" w:styleId="Fuzeile">
    <w:name w:val="footer"/>
    <w:basedOn w:val="Standard"/>
    <w:rsid w:val="000F04F2"/>
    <w:pPr>
      <w:tabs>
        <w:tab w:val="center" w:pos="4536"/>
        <w:tab w:val="right" w:pos="9072"/>
      </w:tabs>
    </w:pPr>
  </w:style>
  <w:style w:type="character" w:customStyle="1" w:styleId="KopfzeileZchn">
    <w:name w:val="Kopfzeile Zchn"/>
    <w:link w:val="Kopfzeile"/>
    <w:rsid w:val="000F04F2"/>
    <w:rPr>
      <w:sz w:val="24"/>
      <w:szCs w:val="24"/>
      <w:lang w:val="de-DE" w:eastAsia="de-DE" w:bidi="ar-SA"/>
    </w:rPr>
  </w:style>
  <w:style w:type="character" w:styleId="Seitenzahl">
    <w:name w:val="page number"/>
    <w:basedOn w:val="Absatz-Standardschriftart"/>
    <w:rsid w:val="000F04F2"/>
  </w:style>
  <w:style w:type="character" w:styleId="Hyperlink">
    <w:name w:val="Hyperlink"/>
    <w:rsid w:val="009F2117"/>
    <w:rPr>
      <w:color w:val="0000FF"/>
      <w:u w:val="single"/>
    </w:rPr>
  </w:style>
  <w:style w:type="paragraph" w:styleId="Kommentartext">
    <w:name w:val="annotation text"/>
    <w:basedOn w:val="Standard"/>
    <w:link w:val="KommentartextZchn"/>
    <w:rsid w:val="00F00831"/>
    <w:rPr>
      <w:rFonts w:ascii="Arial" w:hAnsi="Arial"/>
      <w:sz w:val="20"/>
      <w:szCs w:val="20"/>
    </w:rPr>
  </w:style>
  <w:style w:type="character" w:customStyle="1" w:styleId="KommentartextZchn">
    <w:name w:val="Kommentartext Zchn"/>
    <w:link w:val="Kommentartext"/>
    <w:rsid w:val="00F00831"/>
    <w:rPr>
      <w:rFonts w:ascii="Arial" w:hAnsi="Arial"/>
    </w:rPr>
  </w:style>
  <w:style w:type="character" w:styleId="BesuchterHyperlink">
    <w:name w:val="FollowedHyperlink"/>
    <w:rsid w:val="002E5042"/>
    <w:rPr>
      <w:color w:val="954F72"/>
      <w:u w:val="single"/>
    </w:rPr>
  </w:style>
  <w:style w:type="character" w:styleId="Kommentarzeichen">
    <w:name w:val="annotation reference"/>
    <w:rsid w:val="00E5197B"/>
    <w:rPr>
      <w:sz w:val="16"/>
      <w:szCs w:val="16"/>
    </w:rPr>
  </w:style>
  <w:style w:type="paragraph" w:styleId="Kommentarthema">
    <w:name w:val="annotation subject"/>
    <w:basedOn w:val="Kommentartext"/>
    <w:next w:val="Kommentartext"/>
    <w:link w:val="KommentarthemaZchn"/>
    <w:rsid w:val="00E5197B"/>
    <w:rPr>
      <w:rFonts w:ascii="Times New Roman" w:hAnsi="Times New Roman"/>
      <w:b/>
      <w:bCs/>
    </w:rPr>
  </w:style>
  <w:style w:type="character" w:customStyle="1" w:styleId="KommentarthemaZchn">
    <w:name w:val="Kommentarthema Zchn"/>
    <w:link w:val="Kommentarthema"/>
    <w:rsid w:val="00E5197B"/>
    <w:rPr>
      <w:rFonts w:ascii="Arial" w:hAnsi="Arial"/>
      <w:b/>
      <w:bCs/>
    </w:rPr>
  </w:style>
  <w:style w:type="paragraph" w:styleId="Sprechblasentext">
    <w:name w:val="Balloon Text"/>
    <w:basedOn w:val="Standard"/>
    <w:link w:val="SprechblasentextZchn"/>
    <w:rsid w:val="00E5197B"/>
    <w:rPr>
      <w:rFonts w:ascii="Tahoma" w:hAnsi="Tahoma" w:cs="Tahoma"/>
      <w:sz w:val="16"/>
      <w:szCs w:val="16"/>
    </w:rPr>
  </w:style>
  <w:style w:type="character" w:customStyle="1" w:styleId="SprechblasentextZchn">
    <w:name w:val="Sprechblasentext Zchn"/>
    <w:link w:val="Sprechblasentext"/>
    <w:rsid w:val="00E5197B"/>
    <w:rPr>
      <w:rFonts w:ascii="Tahoma" w:hAnsi="Tahoma" w:cs="Tahoma"/>
      <w:sz w:val="16"/>
      <w:szCs w:val="16"/>
    </w:rPr>
  </w:style>
  <w:style w:type="character" w:customStyle="1" w:styleId="berschrift1Zchn">
    <w:name w:val="Überschrift 1 Zchn"/>
    <w:link w:val="berschrift1"/>
    <w:uiPriority w:val="9"/>
    <w:rsid w:val="004A7B1F"/>
    <w:rPr>
      <w:b/>
      <w:bCs/>
      <w:kern w:val="36"/>
      <w:sz w:val="48"/>
      <w:szCs w:val="48"/>
    </w:rPr>
  </w:style>
  <w:style w:type="paragraph" w:styleId="StandardWeb">
    <w:name w:val="Normal (Web)"/>
    <w:basedOn w:val="Standard"/>
    <w:uiPriority w:val="99"/>
    <w:unhideWhenUsed/>
    <w:rsid w:val="004A7B1F"/>
    <w:pPr>
      <w:spacing w:before="100" w:beforeAutospacing="1" w:after="100" w:afterAutospacing="1"/>
    </w:pPr>
  </w:style>
  <w:style w:type="character" w:customStyle="1" w:styleId="berschrift2Zchn">
    <w:name w:val="Überschrift 2 Zchn"/>
    <w:link w:val="berschrift2"/>
    <w:semiHidden/>
    <w:rsid w:val="004A7B1F"/>
    <w:rPr>
      <w:rFonts w:ascii="Calibri Light" w:eastAsia="Times New Roman" w:hAnsi="Calibri Light" w:cs="Times New Roman"/>
      <w:b/>
      <w:bCs/>
      <w:i/>
      <w:iCs/>
      <w:sz w:val="28"/>
      <w:szCs w:val="28"/>
    </w:rPr>
  </w:style>
  <w:style w:type="character" w:customStyle="1" w:styleId="berschrift3Zchn">
    <w:name w:val="Überschrift 3 Zchn"/>
    <w:link w:val="berschrift3"/>
    <w:semiHidden/>
    <w:rsid w:val="00EE1953"/>
    <w:rPr>
      <w:rFonts w:ascii="Cambria" w:eastAsia="Times New Roman" w:hAnsi="Cambria" w:cs="Times New Roman"/>
      <w:b/>
      <w:bCs/>
      <w:sz w:val="26"/>
      <w:szCs w:val="26"/>
    </w:rPr>
  </w:style>
  <w:style w:type="character" w:styleId="Fett">
    <w:name w:val="Strong"/>
    <w:uiPriority w:val="22"/>
    <w:qFormat/>
    <w:rsid w:val="0033384A"/>
    <w:rPr>
      <w:b/>
      <w:bCs/>
    </w:rPr>
  </w:style>
  <w:style w:type="character" w:customStyle="1" w:styleId="NichtaufgelsteErwhnung">
    <w:name w:val="Nicht aufgelöste Erwähnung"/>
    <w:uiPriority w:val="99"/>
    <w:semiHidden/>
    <w:unhideWhenUsed/>
    <w:rsid w:val="002A66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6662">
      <w:bodyDiv w:val="1"/>
      <w:marLeft w:val="0"/>
      <w:marRight w:val="0"/>
      <w:marTop w:val="0"/>
      <w:marBottom w:val="0"/>
      <w:divBdr>
        <w:top w:val="none" w:sz="0" w:space="0" w:color="auto"/>
        <w:left w:val="none" w:sz="0" w:space="0" w:color="auto"/>
        <w:bottom w:val="none" w:sz="0" w:space="0" w:color="auto"/>
        <w:right w:val="none" w:sz="0" w:space="0" w:color="auto"/>
      </w:divBdr>
      <w:divsChild>
        <w:div w:id="740323773">
          <w:marLeft w:val="0"/>
          <w:marRight w:val="0"/>
          <w:marTop w:val="0"/>
          <w:marBottom w:val="300"/>
          <w:divBdr>
            <w:top w:val="none" w:sz="0" w:space="0" w:color="auto"/>
            <w:left w:val="none" w:sz="0" w:space="0" w:color="auto"/>
            <w:bottom w:val="none" w:sz="0" w:space="0" w:color="auto"/>
            <w:right w:val="none" w:sz="0" w:space="0" w:color="auto"/>
          </w:divBdr>
        </w:div>
      </w:divsChild>
    </w:div>
    <w:div w:id="23941558">
      <w:bodyDiv w:val="1"/>
      <w:marLeft w:val="0"/>
      <w:marRight w:val="0"/>
      <w:marTop w:val="0"/>
      <w:marBottom w:val="0"/>
      <w:divBdr>
        <w:top w:val="none" w:sz="0" w:space="0" w:color="auto"/>
        <w:left w:val="none" w:sz="0" w:space="0" w:color="auto"/>
        <w:bottom w:val="none" w:sz="0" w:space="0" w:color="auto"/>
        <w:right w:val="none" w:sz="0" w:space="0" w:color="auto"/>
      </w:divBdr>
    </w:div>
    <w:div w:id="101650216">
      <w:bodyDiv w:val="1"/>
      <w:marLeft w:val="0"/>
      <w:marRight w:val="0"/>
      <w:marTop w:val="0"/>
      <w:marBottom w:val="0"/>
      <w:divBdr>
        <w:top w:val="none" w:sz="0" w:space="0" w:color="auto"/>
        <w:left w:val="none" w:sz="0" w:space="0" w:color="auto"/>
        <w:bottom w:val="none" w:sz="0" w:space="0" w:color="auto"/>
        <w:right w:val="none" w:sz="0" w:space="0" w:color="auto"/>
      </w:divBdr>
    </w:div>
    <w:div w:id="184944284">
      <w:bodyDiv w:val="1"/>
      <w:marLeft w:val="0"/>
      <w:marRight w:val="0"/>
      <w:marTop w:val="0"/>
      <w:marBottom w:val="0"/>
      <w:divBdr>
        <w:top w:val="none" w:sz="0" w:space="0" w:color="auto"/>
        <w:left w:val="none" w:sz="0" w:space="0" w:color="auto"/>
        <w:bottom w:val="none" w:sz="0" w:space="0" w:color="auto"/>
        <w:right w:val="none" w:sz="0" w:space="0" w:color="auto"/>
      </w:divBdr>
    </w:div>
    <w:div w:id="358119284">
      <w:bodyDiv w:val="1"/>
      <w:marLeft w:val="0"/>
      <w:marRight w:val="0"/>
      <w:marTop w:val="0"/>
      <w:marBottom w:val="0"/>
      <w:divBdr>
        <w:top w:val="none" w:sz="0" w:space="0" w:color="auto"/>
        <w:left w:val="none" w:sz="0" w:space="0" w:color="auto"/>
        <w:bottom w:val="none" w:sz="0" w:space="0" w:color="auto"/>
        <w:right w:val="none" w:sz="0" w:space="0" w:color="auto"/>
      </w:divBdr>
    </w:div>
    <w:div w:id="435633856">
      <w:bodyDiv w:val="1"/>
      <w:marLeft w:val="0"/>
      <w:marRight w:val="0"/>
      <w:marTop w:val="0"/>
      <w:marBottom w:val="0"/>
      <w:divBdr>
        <w:top w:val="none" w:sz="0" w:space="0" w:color="auto"/>
        <w:left w:val="none" w:sz="0" w:space="0" w:color="auto"/>
        <w:bottom w:val="none" w:sz="0" w:space="0" w:color="auto"/>
        <w:right w:val="none" w:sz="0" w:space="0" w:color="auto"/>
      </w:divBdr>
      <w:divsChild>
        <w:div w:id="406879441">
          <w:marLeft w:val="0"/>
          <w:marRight w:val="0"/>
          <w:marTop w:val="0"/>
          <w:marBottom w:val="300"/>
          <w:divBdr>
            <w:top w:val="none" w:sz="0" w:space="0" w:color="auto"/>
            <w:left w:val="none" w:sz="0" w:space="0" w:color="auto"/>
            <w:bottom w:val="none" w:sz="0" w:space="0" w:color="auto"/>
            <w:right w:val="none" w:sz="0" w:space="0" w:color="auto"/>
          </w:divBdr>
        </w:div>
      </w:divsChild>
    </w:div>
    <w:div w:id="713844494">
      <w:bodyDiv w:val="1"/>
      <w:marLeft w:val="0"/>
      <w:marRight w:val="0"/>
      <w:marTop w:val="0"/>
      <w:marBottom w:val="0"/>
      <w:divBdr>
        <w:top w:val="none" w:sz="0" w:space="0" w:color="auto"/>
        <w:left w:val="none" w:sz="0" w:space="0" w:color="auto"/>
        <w:bottom w:val="none" w:sz="0" w:space="0" w:color="auto"/>
        <w:right w:val="none" w:sz="0" w:space="0" w:color="auto"/>
      </w:divBdr>
    </w:div>
    <w:div w:id="818618606">
      <w:bodyDiv w:val="1"/>
      <w:marLeft w:val="0"/>
      <w:marRight w:val="0"/>
      <w:marTop w:val="0"/>
      <w:marBottom w:val="0"/>
      <w:divBdr>
        <w:top w:val="none" w:sz="0" w:space="0" w:color="auto"/>
        <w:left w:val="none" w:sz="0" w:space="0" w:color="auto"/>
        <w:bottom w:val="none" w:sz="0" w:space="0" w:color="auto"/>
        <w:right w:val="none" w:sz="0" w:space="0" w:color="auto"/>
      </w:divBdr>
      <w:divsChild>
        <w:div w:id="2124029004">
          <w:marLeft w:val="0"/>
          <w:marRight w:val="0"/>
          <w:marTop w:val="0"/>
          <w:marBottom w:val="300"/>
          <w:divBdr>
            <w:top w:val="none" w:sz="0" w:space="0" w:color="auto"/>
            <w:left w:val="none" w:sz="0" w:space="0" w:color="auto"/>
            <w:bottom w:val="none" w:sz="0" w:space="0" w:color="auto"/>
            <w:right w:val="none" w:sz="0" w:space="0" w:color="auto"/>
          </w:divBdr>
        </w:div>
      </w:divsChild>
    </w:div>
    <w:div w:id="866063467">
      <w:bodyDiv w:val="1"/>
      <w:marLeft w:val="0"/>
      <w:marRight w:val="0"/>
      <w:marTop w:val="0"/>
      <w:marBottom w:val="0"/>
      <w:divBdr>
        <w:top w:val="none" w:sz="0" w:space="0" w:color="auto"/>
        <w:left w:val="none" w:sz="0" w:space="0" w:color="auto"/>
        <w:bottom w:val="none" w:sz="0" w:space="0" w:color="auto"/>
        <w:right w:val="none" w:sz="0" w:space="0" w:color="auto"/>
      </w:divBdr>
      <w:divsChild>
        <w:div w:id="1257985732">
          <w:marLeft w:val="0"/>
          <w:marRight w:val="0"/>
          <w:marTop w:val="0"/>
          <w:marBottom w:val="300"/>
          <w:divBdr>
            <w:top w:val="none" w:sz="0" w:space="0" w:color="auto"/>
            <w:left w:val="none" w:sz="0" w:space="0" w:color="auto"/>
            <w:bottom w:val="none" w:sz="0" w:space="0" w:color="auto"/>
            <w:right w:val="none" w:sz="0" w:space="0" w:color="auto"/>
          </w:divBdr>
          <w:divsChild>
            <w:div w:id="3832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07892">
      <w:bodyDiv w:val="1"/>
      <w:marLeft w:val="0"/>
      <w:marRight w:val="0"/>
      <w:marTop w:val="0"/>
      <w:marBottom w:val="0"/>
      <w:divBdr>
        <w:top w:val="none" w:sz="0" w:space="0" w:color="auto"/>
        <w:left w:val="none" w:sz="0" w:space="0" w:color="auto"/>
        <w:bottom w:val="none" w:sz="0" w:space="0" w:color="auto"/>
        <w:right w:val="none" w:sz="0" w:space="0" w:color="auto"/>
      </w:divBdr>
    </w:div>
    <w:div w:id="1244411068">
      <w:bodyDiv w:val="1"/>
      <w:marLeft w:val="0"/>
      <w:marRight w:val="0"/>
      <w:marTop w:val="0"/>
      <w:marBottom w:val="0"/>
      <w:divBdr>
        <w:top w:val="none" w:sz="0" w:space="0" w:color="auto"/>
        <w:left w:val="none" w:sz="0" w:space="0" w:color="auto"/>
        <w:bottom w:val="none" w:sz="0" w:space="0" w:color="auto"/>
        <w:right w:val="none" w:sz="0" w:space="0" w:color="auto"/>
      </w:divBdr>
    </w:div>
    <w:div w:id="1328438173">
      <w:bodyDiv w:val="1"/>
      <w:marLeft w:val="0"/>
      <w:marRight w:val="0"/>
      <w:marTop w:val="0"/>
      <w:marBottom w:val="0"/>
      <w:divBdr>
        <w:top w:val="none" w:sz="0" w:space="0" w:color="auto"/>
        <w:left w:val="none" w:sz="0" w:space="0" w:color="auto"/>
        <w:bottom w:val="none" w:sz="0" w:space="0" w:color="auto"/>
        <w:right w:val="none" w:sz="0" w:space="0" w:color="auto"/>
      </w:divBdr>
      <w:divsChild>
        <w:div w:id="1772973216">
          <w:marLeft w:val="0"/>
          <w:marRight w:val="0"/>
          <w:marTop w:val="0"/>
          <w:marBottom w:val="300"/>
          <w:divBdr>
            <w:top w:val="none" w:sz="0" w:space="0" w:color="auto"/>
            <w:left w:val="none" w:sz="0" w:space="0" w:color="auto"/>
            <w:bottom w:val="none" w:sz="0" w:space="0" w:color="auto"/>
            <w:right w:val="none" w:sz="0" w:space="0" w:color="auto"/>
          </w:divBdr>
        </w:div>
      </w:divsChild>
    </w:div>
    <w:div w:id="1355888801">
      <w:bodyDiv w:val="1"/>
      <w:marLeft w:val="0"/>
      <w:marRight w:val="0"/>
      <w:marTop w:val="0"/>
      <w:marBottom w:val="0"/>
      <w:divBdr>
        <w:top w:val="none" w:sz="0" w:space="0" w:color="auto"/>
        <w:left w:val="none" w:sz="0" w:space="0" w:color="auto"/>
        <w:bottom w:val="none" w:sz="0" w:space="0" w:color="auto"/>
        <w:right w:val="none" w:sz="0" w:space="0" w:color="auto"/>
      </w:divBdr>
    </w:div>
    <w:div w:id="1461026066">
      <w:bodyDiv w:val="1"/>
      <w:marLeft w:val="0"/>
      <w:marRight w:val="0"/>
      <w:marTop w:val="0"/>
      <w:marBottom w:val="0"/>
      <w:divBdr>
        <w:top w:val="none" w:sz="0" w:space="0" w:color="auto"/>
        <w:left w:val="none" w:sz="0" w:space="0" w:color="auto"/>
        <w:bottom w:val="none" w:sz="0" w:space="0" w:color="auto"/>
        <w:right w:val="none" w:sz="0" w:space="0" w:color="auto"/>
      </w:divBdr>
    </w:div>
    <w:div w:id="1513490509">
      <w:bodyDiv w:val="1"/>
      <w:marLeft w:val="0"/>
      <w:marRight w:val="0"/>
      <w:marTop w:val="0"/>
      <w:marBottom w:val="0"/>
      <w:divBdr>
        <w:top w:val="none" w:sz="0" w:space="0" w:color="auto"/>
        <w:left w:val="none" w:sz="0" w:space="0" w:color="auto"/>
        <w:bottom w:val="none" w:sz="0" w:space="0" w:color="auto"/>
        <w:right w:val="none" w:sz="0" w:space="0" w:color="auto"/>
      </w:divBdr>
    </w:div>
    <w:div w:id="1598099548">
      <w:bodyDiv w:val="1"/>
      <w:marLeft w:val="0"/>
      <w:marRight w:val="0"/>
      <w:marTop w:val="0"/>
      <w:marBottom w:val="0"/>
      <w:divBdr>
        <w:top w:val="none" w:sz="0" w:space="0" w:color="auto"/>
        <w:left w:val="none" w:sz="0" w:space="0" w:color="auto"/>
        <w:bottom w:val="none" w:sz="0" w:space="0" w:color="auto"/>
        <w:right w:val="none" w:sz="0" w:space="0" w:color="auto"/>
      </w:divBdr>
    </w:div>
    <w:div w:id="1768188164">
      <w:bodyDiv w:val="1"/>
      <w:marLeft w:val="0"/>
      <w:marRight w:val="0"/>
      <w:marTop w:val="0"/>
      <w:marBottom w:val="0"/>
      <w:divBdr>
        <w:top w:val="none" w:sz="0" w:space="0" w:color="auto"/>
        <w:left w:val="none" w:sz="0" w:space="0" w:color="auto"/>
        <w:bottom w:val="none" w:sz="0" w:space="0" w:color="auto"/>
        <w:right w:val="none" w:sz="0" w:space="0" w:color="auto"/>
      </w:divBdr>
      <w:divsChild>
        <w:div w:id="610017414">
          <w:marLeft w:val="0"/>
          <w:marRight w:val="0"/>
          <w:marTop w:val="0"/>
          <w:marBottom w:val="300"/>
          <w:divBdr>
            <w:top w:val="none" w:sz="0" w:space="0" w:color="auto"/>
            <w:left w:val="none" w:sz="0" w:space="0" w:color="auto"/>
            <w:bottom w:val="none" w:sz="0" w:space="0" w:color="auto"/>
            <w:right w:val="none" w:sz="0" w:space="0" w:color="auto"/>
          </w:divBdr>
          <w:divsChild>
            <w:div w:id="9416460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0537278">
      <w:bodyDiv w:val="1"/>
      <w:marLeft w:val="0"/>
      <w:marRight w:val="0"/>
      <w:marTop w:val="0"/>
      <w:marBottom w:val="0"/>
      <w:divBdr>
        <w:top w:val="none" w:sz="0" w:space="0" w:color="auto"/>
        <w:left w:val="none" w:sz="0" w:space="0" w:color="auto"/>
        <w:bottom w:val="none" w:sz="0" w:space="0" w:color="auto"/>
        <w:right w:val="none" w:sz="0" w:space="0" w:color="auto"/>
      </w:divBdr>
      <w:divsChild>
        <w:div w:id="327442948">
          <w:marLeft w:val="0"/>
          <w:marRight w:val="0"/>
          <w:marTop w:val="0"/>
          <w:marBottom w:val="300"/>
          <w:divBdr>
            <w:top w:val="none" w:sz="0" w:space="0" w:color="auto"/>
            <w:left w:val="none" w:sz="0" w:space="0" w:color="auto"/>
            <w:bottom w:val="none" w:sz="0" w:space="0" w:color="auto"/>
            <w:right w:val="none" w:sz="0" w:space="0" w:color="auto"/>
          </w:divBdr>
          <w:divsChild>
            <w:div w:id="18612411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61718614">
      <w:bodyDiv w:val="1"/>
      <w:marLeft w:val="0"/>
      <w:marRight w:val="0"/>
      <w:marTop w:val="0"/>
      <w:marBottom w:val="0"/>
      <w:divBdr>
        <w:top w:val="none" w:sz="0" w:space="0" w:color="auto"/>
        <w:left w:val="none" w:sz="0" w:space="0" w:color="auto"/>
        <w:bottom w:val="none" w:sz="0" w:space="0" w:color="auto"/>
        <w:right w:val="none" w:sz="0" w:space="0" w:color="auto"/>
      </w:divBdr>
    </w:div>
    <w:div w:id="202331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einmoeller@pr2.de" TargetMode="External"/><Relationship Id="rId18" Type="http://schemas.openxmlformats.org/officeDocument/2006/relationships/hyperlink" Target="http://www.bodenseewest-touren.eu" TargetMode="External"/><Relationship Id="rId26" Type="http://schemas.openxmlformats.org/officeDocument/2006/relationships/hyperlink" Target="http://www.urh.ch" TargetMode="External"/><Relationship Id="rId3" Type="http://schemas.openxmlformats.org/officeDocument/2006/relationships/styles" Target="styles.xml"/><Relationship Id="rId21" Type="http://schemas.openxmlformats.org/officeDocument/2006/relationships/hyperlink" Target="http://www.bodenseewest.eu" TargetMode="External"/><Relationship Id="rId7" Type="http://schemas.openxmlformats.org/officeDocument/2006/relationships/footnotes" Target="footnotes.xml"/><Relationship Id="rId12" Type="http://schemas.openxmlformats.org/officeDocument/2006/relationships/hyperlink" Target="http://www.bodenseewest.eu" TargetMode="External"/><Relationship Id="rId17" Type="http://schemas.openxmlformats.org/officeDocument/2006/relationships/hyperlink" Target="http://www.premiumwanderweg-seegang.de" TargetMode="External"/><Relationship Id="rId25" Type="http://schemas.openxmlformats.org/officeDocument/2006/relationships/hyperlink" Target="http://www.bodenseewest.eu" TargetMode="External"/><Relationship Id="rId2" Type="http://schemas.openxmlformats.org/officeDocument/2006/relationships/numbering" Target="numbering.xml"/><Relationship Id="rId16" Type="http://schemas.openxmlformats.org/officeDocument/2006/relationships/hyperlink" Target="http://www.schwarzwaldverein-engen.de/h-e-g-a-u-2-4" TargetMode="External"/><Relationship Id="rId20" Type="http://schemas.openxmlformats.org/officeDocument/2006/relationships/hyperlink" Target="http://www.bodenseewest.e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2.de" TargetMode="External"/><Relationship Id="rId24" Type="http://schemas.openxmlformats.org/officeDocument/2006/relationships/hyperlink" Target="http://www.museum-art-cars.co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bodenseewest.eu" TargetMode="External"/><Relationship Id="rId23" Type="http://schemas.openxmlformats.org/officeDocument/2006/relationships/hyperlink" Target="http://www.urh.ch/ausflug" TargetMode="External"/><Relationship Id="rId28" Type="http://schemas.openxmlformats.org/officeDocument/2006/relationships/hyperlink" Target="http://www.bodenseewest.eu" TargetMode="External"/><Relationship Id="rId10" Type="http://schemas.openxmlformats.org/officeDocument/2006/relationships/hyperlink" Target="mailto:p.reinmoeller@pr2.de" TargetMode="External"/><Relationship Id="rId19" Type="http://schemas.openxmlformats.org/officeDocument/2006/relationships/hyperlink" Target="http://www.bodenseewest-touren.e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odenseewest.eu" TargetMode="External"/><Relationship Id="rId14" Type="http://schemas.openxmlformats.org/officeDocument/2006/relationships/hyperlink" Target="http://www.pr2.de" TargetMode="External"/><Relationship Id="rId22" Type="http://schemas.openxmlformats.org/officeDocument/2006/relationships/hyperlink" Target="http://www.schiffe-am-bodensee.eu" TargetMode="External"/><Relationship Id="rId27" Type="http://schemas.openxmlformats.org/officeDocument/2006/relationships/hyperlink" Target="mailto:info@bodenseewest.eu"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E798C-0693-4747-93AB-C364E09D1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1270</Words>
  <Characters>8575</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Drehbuch Vorstandswahlen</vt:lpstr>
    </vt:vector>
  </TitlesOfParts>
  <Company>Anwaltskanzlei Fezer</Company>
  <LinksUpToDate>false</LinksUpToDate>
  <CharactersWithSpaces>9826</CharactersWithSpaces>
  <SharedDoc>false</SharedDoc>
  <HLinks>
    <vt:vector size="72" baseType="variant">
      <vt:variant>
        <vt:i4>7929912</vt:i4>
      </vt:variant>
      <vt:variant>
        <vt:i4>30</vt:i4>
      </vt:variant>
      <vt:variant>
        <vt:i4>0</vt:i4>
      </vt:variant>
      <vt:variant>
        <vt:i4>5</vt:i4>
      </vt:variant>
      <vt:variant>
        <vt:lpwstr>http://www.bodenseewest.eu/</vt:lpwstr>
      </vt:variant>
      <vt:variant>
        <vt:lpwstr/>
      </vt:variant>
      <vt:variant>
        <vt:i4>4522092</vt:i4>
      </vt:variant>
      <vt:variant>
        <vt:i4>27</vt:i4>
      </vt:variant>
      <vt:variant>
        <vt:i4>0</vt:i4>
      </vt:variant>
      <vt:variant>
        <vt:i4>5</vt:i4>
      </vt:variant>
      <vt:variant>
        <vt:lpwstr>mailto:info@bodenseewest.eu</vt:lpwstr>
      </vt:variant>
      <vt:variant>
        <vt:lpwstr/>
      </vt:variant>
      <vt:variant>
        <vt:i4>7995492</vt:i4>
      </vt:variant>
      <vt:variant>
        <vt:i4>24</vt:i4>
      </vt:variant>
      <vt:variant>
        <vt:i4>0</vt:i4>
      </vt:variant>
      <vt:variant>
        <vt:i4>5</vt:i4>
      </vt:variant>
      <vt:variant>
        <vt:lpwstr>http://www.urh.ch/</vt:lpwstr>
      </vt:variant>
      <vt:variant>
        <vt:lpwstr/>
      </vt:variant>
      <vt:variant>
        <vt:i4>7929912</vt:i4>
      </vt:variant>
      <vt:variant>
        <vt:i4>21</vt:i4>
      </vt:variant>
      <vt:variant>
        <vt:i4>0</vt:i4>
      </vt:variant>
      <vt:variant>
        <vt:i4>5</vt:i4>
      </vt:variant>
      <vt:variant>
        <vt:lpwstr>http://www.bodenseewest.eu/</vt:lpwstr>
      </vt:variant>
      <vt:variant>
        <vt:lpwstr/>
      </vt:variant>
      <vt:variant>
        <vt:i4>1835034</vt:i4>
      </vt:variant>
      <vt:variant>
        <vt:i4>15</vt:i4>
      </vt:variant>
      <vt:variant>
        <vt:i4>0</vt:i4>
      </vt:variant>
      <vt:variant>
        <vt:i4>5</vt:i4>
      </vt:variant>
      <vt:variant>
        <vt:lpwstr>http://www.urh.ch/ausflug</vt:lpwstr>
      </vt:variant>
      <vt:variant>
        <vt:lpwstr/>
      </vt:variant>
      <vt:variant>
        <vt:i4>7929912</vt:i4>
      </vt:variant>
      <vt:variant>
        <vt:i4>9</vt:i4>
      </vt:variant>
      <vt:variant>
        <vt:i4>0</vt:i4>
      </vt:variant>
      <vt:variant>
        <vt:i4>5</vt:i4>
      </vt:variant>
      <vt:variant>
        <vt:lpwstr>http://www.bodenseewest.eu/</vt:lpwstr>
      </vt:variant>
      <vt:variant>
        <vt:lpwstr/>
      </vt:variant>
      <vt:variant>
        <vt:i4>3539042</vt:i4>
      </vt:variant>
      <vt:variant>
        <vt:i4>6</vt:i4>
      </vt:variant>
      <vt:variant>
        <vt:i4>0</vt:i4>
      </vt:variant>
      <vt:variant>
        <vt:i4>5</vt:i4>
      </vt:variant>
      <vt:variant>
        <vt:lpwstr>http://www.bodenseewest-touren.eu/</vt:lpwstr>
      </vt:variant>
      <vt:variant>
        <vt:lpwstr/>
      </vt:variant>
      <vt:variant>
        <vt:i4>1703967</vt:i4>
      </vt:variant>
      <vt:variant>
        <vt:i4>3</vt:i4>
      </vt:variant>
      <vt:variant>
        <vt:i4>0</vt:i4>
      </vt:variant>
      <vt:variant>
        <vt:i4>5</vt:i4>
      </vt:variant>
      <vt:variant>
        <vt:lpwstr>http://www.hegau.de/</vt:lpwstr>
      </vt:variant>
      <vt:variant>
        <vt:lpwstr/>
      </vt:variant>
      <vt:variant>
        <vt:i4>7929912</vt:i4>
      </vt:variant>
      <vt:variant>
        <vt:i4>0</vt:i4>
      </vt:variant>
      <vt:variant>
        <vt:i4>0</vt:i4>
      </vt:variant>
      <vt:variant>
        <vt:i4>5</vt:i4>
      </vt:variant>
      <vt:variant>
        <vt:lpwstr>http://www.bodenseewest.eu/</vt:lpwstr>
      </vt:variant>
      <vt:variant>
        <vt:lpwstr/>
      </vt:variant>
      <vt:variant>
        <vt:i4>2228329</vt:i4>
      </vt:variant>
      <vt:variant>
        <vt:i4>6</vt:i4>
      </vt:variant>
      <vt:variant>
        <vt:i4>0</vt:i4>
      </vt:variant>
      <vt:variant>
        <vt:i4>5</vt:i4>
      </vt:variant>
      <vt:variant>
        <vt:lpwstr>http://www.pr2.de/</vt:lpwstr>
      </vt:variant>
      <vt:variant>
        <vt:lpwstr/>
      </vt:variant>
      <vt:variant>
        <vt:i4>3735573</vt:i4>
      </vt:variant>
      <vt:variant>
        <vt:i4>3</vt:i4>
      </vt:variant>
      <vt:variant>
        <vt:i4>0</vt:i4>
      </vt:variant>
      <vt:variant>
        <vt:i4>5</vt:i4>
      </vt:variant>
      <vt:variant>
        <vt:lpwstr>mailto:p.reinmoeller@pr2.de</vt:lpwstr>
      </vt:variant>
      <vt:variant>
        <vt:lpwstr/>
      </vt:variant>
      <vt:variant>
        <vt:i4>7929912</vt:i4>
      </vt:variant>
      <vt:variant>
        <vt:i4>0</vt:i4>
      </vt:variant>
      <vt:variant>
        <vt:i4>0</vt:i4>
      </vt:variant>
      <vt:variant>
        <vt:i4>5</vt:i4>
      </vt:variant>
      <vt:variant>
        <vt:lpwstr>http://www.bodenseewest.eu/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Drehbuch Vorstandswahlen</dc:title>
  <dc:creator>Isabel Fezer</dc:creator>
  <cp:lastModifiedBy>PR2 - Petra Reinmöller</cp:lastModifiedBy>
  <cp:revision>2</cp:revision>
  <cp:lastPrinted>2019-02-13T10:37:00Z</cp:lastPrinted>
  <dcterms:created xsi:type="dcterms:W3CDTF">2019-02-15T15:13:00Z</dcterms:created>
  <dcterms:modified xsi:type="dcterms:W3CDTF">2019-02-15T15:13:00Z</dcterms:modified>
</cp:coreProperties>
</file>