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F2" w:rsidRPr="00D028F2" w:rsidRDefault="00D028F2" w:rsidP="00D028F2">
      <w:pPr>
        <w:spacing w:after="80" w:line="301" w:lineRule="auto"/>
        <w:ind w:right="2231"/>
        <w:rPr>
          <w:rFonts w:ascii="Calibri" w:hAnsi="Calibri" w:cs="Calibri"/>
          <w:sz w:val="22"/>
          <w:szCs w:val="20"/>
        </w:rPr>
      </w:pPr>
      <w:r w:rsidRPr="00D028F2">
        <w:rPr>
          <w:rFonts w:ascii="Calibri" w:hAnsi="Calibri" w:cs="Calibri"/>
          <w:sz w:val="22"/>
          <w:szCs w:val="20"/>
        </w:rPr>
        <w:t>PRESSE</w:t>
      </w:r>
      <w:r w:rsidR="006F6ADD">
        <w:rPr>
          <w:rFonts w:ascii="Calibri" w:hAnsi="Calibri" w:cs="Calibri"/>
          <w:sz w:val="22"/>
          <w:szCs w:val="20"/>
        </w:rPr>
        <w:t>MITTEILUNG (</w:t>
      </w:r>
      <w:r w:rsidR="00B47FA4">
        <w:rPr>
          <w:rFonts w:ascii="Calibri" w:hAnsi="Calibri" w:cs="Calibri"/>
          <w:sz w:val="22"/>
          <w:szCs w:val="20"/>
        </w:rPr>
        <w:t>819</w:t>
      </w:r>
      <w:r w:rsidR="00F610E5">
        <w:rPr>
          <w:rFonts w:ascii="Calibri" w:hAnsi="Calibri" w:cs="Calibri"/>
          <w:sz w:val="22"/>
          <w:szCs w:val="20"/>
        </w:rPr>
        <w:t xml:space="preserve"> </w:t>
      </w:r>
      <w:r w:rsidRPr="00D028F2">
        <w:rPr>
          <w:rFonts w:ascii="Calibri" w:hAnsi="Calibri" w:cs="Calibri"/>
          <w:sz w:val="22"/>
          <w:szCs w:val="20"/>
        </w:rPr>
        <w:t>Zeichen)</w:t>
      </w:r>
    </w:p>
    <w:p w:rsidR="00635417" w:rsidRPr="00D028F2" w:rsidRDefault="00635417" w:rsidP="00D028F2">
      <w:pPr>
        <w:spacing w:after="80" w:line="301" w:lineRule="auto"/>
        <w:ind w:right="2231"/>
        <w:rPr>
          <w:rFonts w:ascii="Calibri" w:hAnsi="Calibri" w:cs="Calibri"/>
          <w:sz w:val="22"/>
          <w:szCs w:val="20"/>
        </w:rPr>
      </w:pPr>
    </w:p>
    <w:p w:rsidR="0024000F" w:rsidRPr="0024000F" w:rsidRDefault="0024000F" w:rsidP="0024000F">
      <w:pPr>
        <w:tabs>
          <w:tab w:val="left" w:pos="6663"/>
        </w:tabs>
        <w:spacing w:after="80" w:line="300" w:lineRule="auto"/>
        <w:outlineLvl w:val="0"/>
        <w:rPr>
          <w:rFonts w:ascii="Calibri" w:eastAsia="Times New Roman" w:hAnsi="Calibri" w:cs="Calibri"/>
          <w:color w:val="auto"/>
          <w:sz w:val="22"/>
          <w:szCs w:val="20"/>
          <w:lang w:val="de-DE"/>
        </w:rPr>
      </w:pPr>
      <w:r w:rsidRPr="0024000F">
        <w:rPr>
          <w:rFonts w:ascii="Calibri" w:eastAsia="Times New Roman" w:hAnsi="Calibri" w:cs="Calibri"/>
          <w:color w:val="auto"/>
          <w:sz w:val="22"/>
          <w:szCs w:val="20"/>
          <w:lang w:val="de-DE"/>
        </w:rPr>
        <w:t>3-Tages-Pass Euregio Bodensee für Bahn, Bus und Fähre</w:t>
      </w:r>
    </w:p>
    <w:p w:rsidR="0024000F" w:rsidRPr="0024000F" w:rsidRDefault="0024000F" w:rsidP="0024000F">
      <w:pPr>
        <w:tabs>
          <w:tab w:val="left" w:pos="6663"/>
        </w:tabs>
        <w:spacing w:after="80" w:line="300" w:lineRule="auto"/>
        <w:outlineLvl w:val="0"/>
        <w:rPr>
          <w:rFonts w:ascii="Calibri" w:eastAsia="Times New Roman" w:hAnsi="Calibri" w:cs="Calibri"/>
          <w:color w:val="auto"/>
          <w:sz w:val="32"/>
          <w:szCs w:val="34"/>
          <w:lang w:val="de-DE"/>
        </w:rPr>
      </w:pPr>
      <w:r w:rsidRPr="0024000F">
        <w:rPr>
          <w:rFonts w:ascii="Calibri" w:eastAsia="Times New Roman" w:hAnsi="Calibri" w:cs="Calibri"/>
          <w:color w:val="auto"/>
          <w:sz w:val="32"/>
          <w:szCs w:val="34"/>
          <w:lang w:val="de-DE"/>
        </w:rPr>
        <w:t>Drei Tage, drei Länder, ein Ticket</w:t>
      </w:r>
    </w:p>
    <w:p w:rsidR="00E33860" w:rsidRPr="00B47FA4" w:rsidRDefault="00D028F2" w:rsidP="00861C58">
      <w:pPr>
        <w:tabs>
          <w:tab w:val="left" w:pos="6379"/>
        </w:tabs>
        <w:spacing w:after="80" w:line="300" w:lineRule="auto"/>
        <w:ind w:right="2692"/>
        <w:rPr>
          <w:rFonts w:ascii="Calibri" w:hAnsi="Calibri" w:cs="Calibri"/>
          <w:sz w:val="22"/>
          <w:szCs w:val="22"/>
        </w:rPr>
      </w:pPr>
      <w:r w:rsidRPr="00861C58">
        <w:rPr>
          <w:rFonts w:ascii="Calibri" w:hAnsi="Calibri" w:cs="Calibri"/>
          <w:sz w:val="22"/>
          <w:szCs w:val="20"/>
        </w:rPr>
        <w:t xml:space="preserve">Kreuzlingen, </w:t>
      </w:r>
      <w:r w:rsidR="0024000F" w:rsidRPr="00861C58">
        <w:rPr>
          <w:rFonts w:ascii="Calibri" w:hAnsi="Calibri" w:cs="Calibri"/>
          <w:sz w:val="22"/>
          <w:szCs w:val="20"/>
        </w:rPr>
        <w:t>26</w:t>
      </w:r>
      <w:r w:rsidRPr="00861C58">
        <w:rPr>
          <w:rFonts w:ascii="Calibri" w:hAnsi="Calibri" w:cs="Calibri"/>
          <w:sz w:val="22"/>
          <w:szCs w:val="20"/>
        </w:rPr>
        <w:t xml:space="preserve">. </w:t>
      </w:r>
      <w:r w:rsidR="0024000F" w:rsidRPr="00861C58">
        <w:rPr>
          <w:rFonts w:ascii="Calibri" w:hAnsi="Calibri" w:cs="Calibri"/>
          <w:sz w:val="22"/>
          <w:szCs w:val="20"/>
        </w:rPr>
        <w:t xml:space="preserve">Juni </w:t>
      </w:r>
      <w:r w:rsidRPr="00861C58">
        <w:rPr>
          <w:rFonts w:ascii="Calibri" w:hAnsi="Calibri" w:cs="Calibri"/>
          <w:sz w:val="22"/>
          <w:szCs w:val="20"/>
        </w:rPr>
        <w:t>2017 –</w:t>
      </w:r>
      <w:r w:rsidR="00685E2C" w:rsidRPr="00861C58">
        <w:rPr>
          <w:rFonts w:ascii="Calibri" w:hAnsi="Calibri" w:cs="Calibri"/>
          <w:sz w:val="22"/>
          <w:szCs w:val="20"/>
        </w:rPr>
        <w:t xml:space="preserve"> </w:t>
      </w:r>
      <w:r w:rsidR="0024000F" w:rsidRPr="00861C58">
        <w:rPr>
          <w:rFonts w:ascii="Calibri" w:hAnsi="Calibri" w:cs="Calibri"/>
          <w:sz w:val="22"/>
          <w:szCs w:val="20"/>
        </w:rPr>
        <w:t xml:space="preserve">Der neue 3-Tages-Pass Euregio Bodensee vernetzt preisgünstig und unkompliziert die Bodensee-Anrainerländer Schweiz, Deutschland und Österreich miteinander. </w:t>
      </w:r>
      <w:r w:rsidR="009B2747" w:rsidRPr="00861C58">
        <w:rPr>
          <w:rFonts w:ascii="Calibri" w:hAnsi="Calibri" w:cs="Calibri"/>
          <w:sz w:val="22"/>
          <w:szCs w:val="20"/>
        </w:rPr>
        <w:t>F</w:t>
      </w:r>
      <w:r w:rsidR="00E33860" w:rsidRPr="00861C58">
        <w:rPr>
          <w:rFonts w:ascii="Calibri" w:hAnsi="Calibri" w:cs="Calibri"/>
          <w:sz w:val="22"/>
          <w:szCs w:val="20"/>
        </w:rPr>
        <w:t xml:space="preserve">ür 41 Euro </w:t>
      </w:r>
      <w:r w:rsidR="009B2747" w:rsidRPr="00861C58">
        <w:rPr>
          <w:rFonts w:ascii="Calibri" w:hAnsi="Calibri" w:cs="Calibri"/>
          <w:sz w:val="22"/>
          <w:szCs w:val="20"/>
        </w:rPr>
        <w:t xml:space="preserve">reisen Ausflügler </w:t>
      </w:r>
      <w:r w:rsidR="00E33860" w:rsidRPr="00861C58">
        <w:rPr>
          <w:rFonts w:ascii="Calibri" w:hAnsi="Calibri" w:cs="Calibri"/>
          <w:sz w:val="22"/>
          <w:szCs w:val="20"/>
        </w:rPr>
        <w:t xml:space="preserve">an drei aufeinanderfolgenden Tagen mit </w:t>
      </w:r>
      <w:r w:rsidR="003D2857" w:rsidRPr="00861C58">
        <w:rPr>
          <w:rFonts w:ascii="Calibri" w:hAnsi="Calibri" w:cs="Calibri"/>
          <w:sz w:val="22"/>
          <w:szCs w:val="20"/>
        </w:rPr>
        <w:t xml:space="preserve">Bahn, Bus </w:t>
      </w:r>
      <w:r w:rsidR="00E33860" w:rsidRPr="00861C58">
        <w:rPr>
          <w:rFonts w:ascii="Calibri" w:hAnsi="Calibri" w:cs="Calibri"/>
          <w:sz w:val="22"/>
          <w:szCs w:val="20"/>
        </w:rPr>
        <w:t>und Fähre</w:t>
      </w:r>
      <w:r w:rsidR="009B2747" w:rsidRPr="00861C58">
        <w:rPr>
          <w:rFonts w:ascii="Calibri" w:hAnsi="Calibri" w:cs="Calibri"/>
          <w:sz w:val="22"/>
          <w:szCs w:val="20"/>
        </w:rPr>
        <w:t xml:space="preserve"> </w:t>
      </w:r>
      <w:r w:rsidR="00B0165E" w:rsidRPr="00861C58">
        <w:rPr>
          <w:rFonts w:ascii="Calibri" w:hAnsi="Calibri" w:cs="Calibri"/>
          <w:sz w:val="22"/>
          <w:szCs w:val="20"/>
        </w:rPr>
        <w:t>durch die gesamte Seeregion</w:t>
      </w:r>
      <w:r w:rsidR="00E33860" w:rsidRPr="00861C58">
        <w:rPr>
          <w:rFonts w:ascii="Calibri" w:hAnsi="Calibri" w:cs="Calibri"/>
          <w:sz w:val="22"/>
          <w:szCs w:val="20"/>
        </w:rPr>
        <w:t xml:space="preserve">. Der neue 3-Tages-Pass </w:t>
      </w:r>
      <w:r w:rsidR="009B2747" w:rsidRPr="00861C58">
        <w:rPr>
          <w:rFonts w:ascii="Calibri" w:hAnsi="Calibri" w:cs="Calibri"/>
          <w:sz w:val="22"/>
          <w:szCs w:val="20"/>
        </w:rPr>
        <w:t xml:space="preserve">gilt grenzüberschreitend und </w:t>
      </w:r>
      <w:r w:rsidR="00E33860" w:rsidRPr="00861C58">
        <w:rPr>
          <w:rFonts w:ascii="Calibri" w:hAnsi="Calibri" w:cs="Calibri"/>
          <w:sz w:val="22"/>
          <w:szCs w:val="20"/>
        </w:rPr>
        <w:t>vernetzt preisgünstig und unkompliziert Deutschland, Österreich und die Schweiz.</w:t>
      </w:r>
      <w:r w:rsidR="00FA05C6" w:rsidRPr="00861C58">
        <w:rPr>
          <w:rFonts w:ascii="Calibri" w:hAnsi="Calibri" w:cs="Calibri"/>
          <w:sz w:val="22"/>
          <w:szCs w:val="20"/>
        </w:rPr>
        <w:t xml:space="preserve"> Ausflugsziele wie die Blumeni</w:t>
      </w:r>
      <w:r w:rsidR="00936990" w:rsidRPr="00861C58">
        <w:rPr>
          <w:rFonts w:ascii="Calibri" w:hAnsi="Calibri" w:cs="Calibri"/>
          <w:sz w:val="22"/>
          <w:szCs w:val="20"/>
        </w:rPr>
        <w:t xml:space="preserve">nsel Mainau, </w:t>
      </w:r>
      <w:r w:rsidR="00FA05C6" w:rsidRPr="00861C58">
        <w:rPr>
          <w:rFonts w:ascii="Calibri" w:hAnsi="Calibri" w:cs="Calibri"/>
          <w:sz w:val="22"/>
          <w:szCs w:val="20"/>
        </w:rPr>
        <w:t xml:space="preserve">das UNESCO Weltkulturerbe in St. Gallen und der Bregenzer Hausberg Pfänder rücken so ganz </w:t>
      </w:r>
      <w:r w:rsidR="008215B7" w:rsidRPr="00861C58">
        <w:rPr>
          <w:rFonts w:ascii="Calibri" w:hAnsi="Calibri" w:cs="Calibri"/>
          <w:sz w:val="22"/>
          <w:szCs w:val="20"/>
        </w:rPr>
        <w:t>nah zusammen. Besonders attraktiv ist das 3-Tages-Ticket f</w:t>
      </w:r>
      <w:r w:rsidR="00687C4A" w:rsidRPr="00861C58">
        <w:rPr>
          <w:rFonts w:ascii="Calibri" w:hAnsi="Calibri" w:cs="Calibri"/>
          <w:sz w:val="22"/>
          <w:szCs w:val="20"/>
        </w:rPr>
        <w:t>ür Familien, Paare und Freunde: Z</w:t>
      </w:r>
      <w:r w:rsidR="008215B7" w:rsidRPr="00861C58">
        <w:rPr>
          <w:rFonts w:ascii="Calibri" w:hAnsi="Calibri" w:cs="Calibri"/>
          <w:sz w:val="22"/>
          <w:szCs w:val="20"/>
        </w:rPr>
        <w:t>wei Erwachsene und bis zu vier Kinder zahlen nur 69 Euro.</w:t>
      </w:r>
      <w:r w:rsidR="00B47FA4">
        <w:rPr>
          <w:rFonts w:ascii="Calibri" w:hAnsi="Calibri" w:cs="Calibri"/>
          <w:sz w:val="22"/>
          <w:szCs w:val="20"/>
        </w:rPr>
        <w:t xml:space="preserve"> </w:t>
      </w:r>
      <w:hyperlink r:id="rId9" w:history="1">
        <w:r w:rsidR="00E33860" w:rsidRPr="00B47FA4">
          <w:rPr>
            <w:rStyle w:val="Hyperlink"/>
            <w:rFonts w:asciiTheme="minorHAnsi" w:hAnsiTheme="minorHAnsi"/>
            <w:sz w:val="22"/>
            <w:szCs w:val="22"/>
            <w:u w:val="none"/>
          </w:rPr>
          <w:t>euregiokarte.com</w:t>
        </w:r>
      </w:hyperlink>
    </w:p>
    <w:p w:rsidR="004362FF" w:rsidRDefault="004362FF" w:rsidP="002D2106">
      <w:pPr>
        <w:spacing w:after="120" w:line="240" w:lineRule="auto"/>
      </w:pPr>
    </w:p>
    <w:p w:rsidR="00672DEF" w:rsidRDefault="00672DEF" w:rsidP="002D2106">
      <w:pPr>
        <w:spacing w:after="120" w:line="240" w:lineRule="auto"/>
      </w:pPr>
      <w:bookmarkStart w:id="0" w:name="_GoBack"/>
      <w:bookmarkEnd w:id="0"/>
    </w:p>
    <w:p w:rsidR="005E129F" w:rsidRPr="002D2106" w:rsidRDefault="005E129F" w:rsidP="002D2106">
      <w:pPr>
        <w:spacing w:after="120" w:line="240" w:lineRule="auto"/>
        <w:rPr>
          <w:rFonts w:ascii="Calibri" w:hAnsi="Calibri" w:cs="Calibri"/>
          <w:sz w:val="22"/>
          <w:szCs w:val="22"/>
          <w:u w:val="single"/>
        </w:rPr>
      </w:pPr>
      <w:r w:rsidRPr="002D2106">
        <w:rPr>
          <w:rFonts w:ascii="Calibri" w:hAnsi="Calibri" w:cs="Calibri"/>
          <w:sz w:val="22"/>
          <w:szCs w:val="22"/>
          <w:u w:val="single"/>
        </w:rPr>
        <w:t>Preisübersicht</w:t>
      </w:r>
      <w:r w:rsidR="002D2106">
        <w:rPr>
          <w:rFonts w:ascii="Calibri" w:hAnsi="Calibri" w:cs="Calibri"/>
          <w:sz w:val="22"/>
          <w:szCs w:val="22"/>
          <w:u w:val="single"/>
        </w:rPr>
        <w:br/>
      </w:r>
      <w:r w:rsidR="002D2106">
        <w:rPr>
          <w:rFonts w:ascii="Calibri" w:hAnsi="Calibri" w:cs="Calibri"/>
          <w:b/>
          <w:sz w:val="18"/>
          <w:szCs w:val="18"/>
        </w:rPr>
        <w:br/>
      </w:r>
      <w:r w:rsidRPr="006A494A">
        <w:rPr>
          <w:rFonts w:ascii="Calibri" w:hAnsi="Calibri" w:cs="Calibri"/>
          <w:b/>
          <w:sz w:val="18"/>
          <w:szCs w:val="18"/>
        </w:rPr>
        <w:t>Tageskarte</w:t>
      </w:r>
      <w:r w:rsidR="00B568E2">
        <w:rPr>
          <w:rFonts w:ascii="Calibri" w:hAnsi="Calibri" w:cs="Calibri"/>
          <w:b/>
          <w:sz w:val="18"/>
          <w:szCs w:val="18"/>
        </w:rPr>
        <w:t xml:space="preserve"> und 3-Tages-Pass</w:t>
      </w:r>
      <w:r w:rsidRPr="006A494A">
        <w:rPr>
          <w:rFonts w:ascii="Calibri" w:hAnsi="Calibri" w:cs="Calibri"/>
          <w:b/>
          <w:sz w:val="18"/>
          <w:szCs w:val="18"/>
        </w:rPr>
        <w:t xml:space="preserve"> Euregio Bodensee</w:t>
      </w:r>
      <w:r>
        <w:rPr>
          <w:rFonts w:ascii="Calibri" w:hAnsi="Calibri" w:cs="Calibri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6"/>
      </w:tblGrid>
      <w:tr w:rsidR="005E129F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B9707F">
            <w:pPr>
              <w:spacing w:after="8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Erwachsene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Rabattkarten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Kinder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Kleingruppen</w:t>
            </w:r>
            <w:r w:rsidR="0003774C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</w:tr>
      <w:tr w:rsidR="005E129F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B568E2" w:rsidP="00B9707F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Tageskarte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</w:t>
            </w:r>
            <w:r w:rsidRPr="00051DC3">
              <w:rPr>
                <w:rFonts w:ascii="Calibri" w:hAnsi="Calibri" w:cs="Calibri"/>
                <w:sz w:val="18"/>
                <w:szCs w:val="18"/>
              </w:rPr>
              <w:t>1 Zone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  <w:r w:rsidR="00A00783">
              <w:rPr>
                <w:rFonts w:ascii="Calibri" w:hAnsi="Calibri" w:cs="Calibri"/>
                <w:sz w:val="18"/>
                <w:szCs w:val="18"/>
              </w:rPr>
              <w:t>,50</w:t>
            </w:r>
            <w:r w:rsidR="00CC05F4">
              <w:rPr>
                <w:rFonts w:ascii="Calibri" w:hAnsi="Calibri" w:cs="Calibri"/>
                <w:sz w:val="18"/>
                <w:szCs w:val="18"/>
              </w:rPr>
              <w:t xml:space="preserve">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 w:rsidRPr="00051DC3">
              <w:rPr>
                <w:rFonts w:ascii="Calibri" w:hAnsi="Calibri" w:cs="Calibri"/>
                <w:sz w:val="18"/>
                <w:szCs w:val="18"/>
              </w:rPr>
              <w:t>1</w:t>
            </w:r>
            <w:r w:rsidR="00CC05F4">
              <w:rPr>
                <w:rFonts w:ascii="Calibri" w:hAnsi="Calibri" w:cs="Calibri"/>
                <w:sz w:val="18"/>
                <w:szCs w:val="18"/>
              </w:rPr>
              <w:t>4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A00783">
              <w:rPr>
                <w:rFonts w:ascii="Calibri" w:hAnsi="Calibri" w:cs="Calibri"/>
                <w:sz w:val="18"/>
                <w:szCs w:val="18"/>
              </w:rPr>
              <w:t>,30</w:t>
            </w:r>
            <w:r w:rsidR="00CC05F4">
              <w:rPr>
                <w:rFonts w:ascii="Calibri" w:hAnsi="Calibri" w:cs="Calibri"/>
                <w:sz w:val="18"/>
                <w:szCs w:val="18"/>
              </w:rPr>
              <w:t xml:space="preserve">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 w:rsidRPr="00051DC3">
              <w:rPr>
                <w:rFonts w:ascii="Calibri" w:hAnsi="Calibri" w:cs="Calibri"/>
                <w:sz w:val="18"/>
                <w:szCs w:val="18"/>
              </w:rPr>
              <w:t>3</w:t>
            </w:r>
            <w:r w:rsidR="00CC05F4">
              <w:rPr>
                <w:rFonts w:ascii="Calibri" w:hAnsi="Calibri" w:cs="Calibri"/>
                <w:sz w:val="18"/>
                <w:szCs w:val="18"/>
              </w:rPr>
              <w:t>7 Euro</w:t>
            </w:r>
          </w:p>
        </w:tc>
      </w:tr>
      <w:tr w:rsidR="005E129F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B568E2" w:rsidP="00B9707F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Tageskarte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(alle Zonen)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 w:rsidRPr="00051DC3">
              <w:rPr>
                <w:rFonts w:ascii="Calibri" w:hAnsi="Calibri" w:cs="Calibri"/>
                <w:sz w:val="18"/>
                <w:szCs w:val="18"/>
              </w:rPr>
              <w:t>2</w:t>
            </w:r>
            <w:r w:rsidR="00CC05F4">
              <w:rPr>
                <w:rFonts w:ascii="Calibri" w:hAnsi="Calibri" w:cs="Calibri"/>
                <w:sz w:val="18"/>
                <w:szCs w:val="18"/>
              </w:rPr>
              <w:t>6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A00783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  <w:r w:rsidR="00CC05F4">
              <w:rPr>
                <w:rFonts w:ascii="Calibri" w:hAnsi="Calibri" w:cs="Calibri"/>
                <w:sz w:val="18"/>
                <w:szCs w:val="18"/>
              </w:rPr>
              <w:t xml:space="preserve">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 w:rsidRPr="00051DC3">
              <w:rPr>
                <w:rFonts w:ascii="Calibri" w:hAnsi="Calibri" w:cs="Calibri"/>
                <w:sz w:val="18"/>
                <w:szCs w:val="18"/>
              </w:rPr>
              <w:t>4</w:t>
            </w:r>
            <w:r w:rsidR="00A00783">
              <w:rPr>
                <w:rFonts w:ascii="Calibri" w:hAnsi="Calibri" w:cs="Calibri"/>
                <w:sz w:val="18"/>
                <w:szCs w:val="18"/>
              </w:rPr>
              <w:t>4</w:t>
            </w:r>
            <w:r w:rsidR="00CC05F4">
              <w:rPr>
                <w:rFonts w:ascii="Calibri" w:hAnsi="Calibri" w:cs="Calibri"/>
                <w:sz w:val="18"/>
                <w:szCs w:val="18"/>
              </w:rPr>
              <w:t xml:space="preserve"> Euro</w:t>
            </w:r>
          </w:p>
        </w:tc>
      </w:tr>
      <w:tr w:rsidR="005E129F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A00783" w:rsidP="00B9707F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3-Tages-Pass</w:t>
            </w:r>
            <w:r w:rsidR="00B568E2">
              <w:rPr>
                <w:rFonts w:ascii="Calibri" w:hAnsi="Calibri" w:cs="Calibri"/>
                <w:sz w:val="18"/>
                <w:szCs w:val="18"/>
              </w:rPr>
              <w:br/>
              <w:t>(alle Zonen)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A00783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5E129F">
              <w:rPr>
                <w:rFonts w:ascii="Calibri" w:hAnsi="Calibri" w:cs="Calibri"/>
                <w:sz w:val="18"/>
                <w:szCs w:val="18"/>
              </w:rPr>
              <w:t>,50</w:t>
            </w:r>
            <w:r w:rsidR="00CC05F4">
              <w:rPr>
                <w:rFonts w:ascii="Calibri" w:hAnsi="Calibri" w:cs="Calibri"/>
                <w:sz w:val="18"/>
                <w:szCs w:val="18"/>
              </w:rPr>
              <w:t xml:space="preserve">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 Euro</w:t>
            </w:r>
          </w:p>
        </w:tc>
      </w:tr>
    </w:tbl>
    <w:p w:rsidR="00DD39C1" w:rsidRDefault="00286753" w:rsidP="005E7E28">
      <w:pPr>
        <w:spacing w:after="80" w:line="300" w:lineRule="auto"/>
        <w:ind w:right="205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*Kleingruppe: 1 bis 2 Erwachsene und 0 bis 4 Kinder</w:t>
      </w:r>
    </w:p>
    <w:p w:rsidR="00286753" w:rsidRDefault="00286753" w:rsidP="005E7E28">
      <w:pPr>
        <w:spacing w:after="80" w:line="300" w:lineRule="auto"/>
        <w:ind w:right="2051"/>
        <w:rPr>
          <w:rFonts w:ascii="Calibri" w:hAnsi="Calibri" w:cs="Calibri"/>
          <w:sz w:val="18"/>
          <w:szCs w:val="18"/>
        </w:rPr>
      </w:pPr>
    </w:p>
    <w:p w:rsidR="00FD531A" w:rsidRDefault="00B568E2" w:rsidP="00FD531A">
      <w:pPr>
        <w:spacing w:after="80" w:line="300" w:lineRule="auto"/>
        <w:ind w:right="540"/>
        <w:rPr>
          <w:rFonts w:ascii="Calibri" w:hAnsi="Calibri" w:cs="Calibri"/>
          <w:b/>
          <w:sz w:val="18"/>
          <w:szCs w:val="18"/>
        </w:rPr>
      </w:pPr>
      <w:r w:rsidRPr="006A494A">
        <w:rPr>
          <w:rFonts w:ascii="Calibri" w:hAnsi="Calibri" w:cs="Calibri"/>
          <w:b/>
          <w:sz w:val="18"/>
          <w:szCs w:val="18"/>
        </w:rPr>
        <w:t>Tageskarte</w:t>
      </w:r>
      <w:r>
        <w:rPr>
          <w:rFonts w:ascii="Calibri" w:hAnsi="Calibri" w:cs="Calibri"/>
          <w:b/>
          <w:sz w:val="18"/>
          <w:szCs w:val="18"/>
        </w:rPr>
        <w:t xml:space="preserve"> und 3-Tages-Pass</w:t>
      </w:r>
      <w:r w:rsidRPr="006A494A">
        <w:rPr>
          <w:rFonts w:ascii="Calibri" w:hAnsi="Calibri" w:cs="Calibri"/>
          <w:b/>
          <w:sz w:val="18"/>
          <w:szCs w:val="18"/>
        </w:rPr>
        <w:t xml:space="preserve"> Euregio Bodensee</w:t>
      </w:r>
      <w:r>
        <w:rPr>
          <w:rFonts w:ascii="Calibri" w:hAnsi="Calibri" w:cs="Calibri"/>
          <w:b/>
          <w:sz w:val="18"/>
          <w:szCs w:val="18"/>
        </w:rPr>
        <w:t xml:space="preserve"> mit </w:t>
      </w:r>
      <w:r w:rsidR="00FD531A">
        <w:rPr>
          <w:rFonts w:ascii="Calibri" w:hAnsi="Calibri" w:cs="Calibri"/>
          <w:b/>
          <w:sz w:val="18"/>
          <w:szCs w:val="18"/>
        </w:rPr>
        <w:t>Fahrrad-Kombi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6"/>
      </w:tblGrid>
      <w:tr w:rsidR="00FD531A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FD531A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FD531A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Erwachsene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FD531A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Rabattkarten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FD531A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Kinder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FD531A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Kleingruppen</w:t>
            </w:r>
            <w:r w:rsidR="0003774C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</w:tr>
      <w:tr w:rsidR="00FD531A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B568E2" w:rsidP="00B9707F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Tageskarte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</w:t>
            </w:r>
            <w:r w:rsidR="00FD531A" w:rsidRPr="00051DC3">
              <w:rPr>
                <w:rFonts w:ascii="Calibri" w:hAnsi="Calibri" w:cs="Calibri"/>
                <w:sz w:val="18"/>
                <w:szCs w:val="18"/>
              </w:rPr>
              <w:t>1 Zone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FD531A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  <w:r w:rsidR="00CC05F4">
              <w:rPr>
                <w:rFonts w:ascii="Calibri" w:hAnsi="Calibri" w:cs="Calibri"/>
                <w:sz w:val="18"/>
                <w:szCs w:val="18"/>
              </w:rPr>
              <w:t>,50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FD531A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A00783">
              <w:rPr>
                <w:rFonts w:ascii="Calibri" w:hAnsi="Calibri" w:cs="Calibri"/>
                <w:sz w:val="18"/>
                <w:szCs w:val="18"/>
              </w:rPr>
              <w:t>,30</w:t>
            </w:r>
            <w:r w:rsidR="00CC05F4">
              <w:rPr>
                <w:rFonts w:ascii="Calibri" w:hAnsi="Calibri" w:cs="Calibri"/>
                <w:sz w:val="18"/>
                <w:szCs w:val="18"/>
              </w:rPr>
              <w:t xml:space="preserve">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 Euro</w:t>
            </w:r>
          </w:p>
        </w:tc>
      </w:tr>
      <w:tr w:rsidR="00FD531A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B568E2" w:rsidP="00B9707F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Tageskarte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(a</w:t>
            </w:r>
            <w:r w:rsidR="00A00783">
              <w:rPr>
                <w:rFonts w:ascii="Calibri" w:hAnsi="Calibri" w:cs="Calibri"/>
                <w:sz w:val="18"/>
                <w:szCs w:val="18"/>
              </w:rPr>
              <w:t>lle Zonen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A00783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30 </w:t>
            </w:r>
            <w:r w:rsidR="00CC05F4">
              <w:rPr>
                <w:rFonts w:ascii="Calibri" w:hAnsi="Calibri" w:cs="Calibri"/>
                <w:sz w:val="18"/>
                <w:szCs w:val="18"/>
              </w:rPr>
              <w:t>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 Euro</w:t>
            </w:r>
          </w:p>
        </w:tc>
      </w:tr>
      <w:tr w:rsidR="00FD531A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68E2" w:rsidRPr="00051DC3" w:rsidRDefault="00A00783" w:rsidP="00B9707F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3-Tages-Pass</w:t>
            </w:r>
            <w:r w:rsidR="00B568E2">
              <w:rPr>
                <w:rFonts w:ascii="Calibri" w:hAnsi="Calibri" w:cs="Calibri"/>
                <w:sz w:val="18"/>
                <w:szCs w:val="18"/>
              </w:rPr>
              <w:br/>
              <w:t>(alle Zonen)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A00783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44,50</w:t>
            </w:r>
            <w:r w:rsidR="00CC05F4">
              <w:rPr>
                <w:rFonts w:ascii="Calibri" w:hAnsi="Calibri" w:cs="Calibri"/>
                <w:sz w:val="18"/>
                <w:szCs w:val="18"/>
              </w:rPr>
              <w:t xml:space="preserve">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154 Euro</w:t>
            </w:r>
          </w:p>
        </w:tc>
      </w:tr>
    </w:tbl>
    <w:p w:rsidR="00286753" w:rsidRDefault="00286753" w:rsidP="00286753">
      <w:pPr>
        <w:spacing w:after="80" w:line="300" w:lineRule="auto"/>
        <w:ind w:right="205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*Kleingruppe: 1 bis 2 Erwachsene und 0 bis 4 Kinder sowie ein Fahrrad pro Person</w:t>
      </w:r>
    </w:p>
    <w:p w:rsidR="004026D3" w:rsidRPr="00051DC3" w:rsidRDefault="004026D3" w:rsidP="00B85538">
      <w:pPr>
        <w:spacing w:after="80" w:line="300" w:lineRule="auto"/>
        <w:ind w:right="2051"/>
        <w:rPr>
          <w:rFonts w:ascii="Calibri" w:hAnsi="Calibri" w:cs="Calibri"/>
          <w:sz w:val="18"/>
          <w:szCs w:val="18"/>
        </w:rPr>
      </w:pPr>
    </w:p>
    <w:sectPr w:rsidR="004026D3" w:rsidRPr="00051DC3" w:rsidSect="00064D10">
      <w:headerReference w:type="first" r:id="rId10"/>
      <w:footerReference w:type="first" r:id="rId11"/>
      <w:pgSz w:w="11906" w:h="16838" w:code="9"/>
      <w:pgMar w:top="1719" w:right="1134" w:bottom="1843" w:left="1701" w:header="1134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F8" w:rsidRDefault="00D006F8" w:rsidP="005D2A7C">
      <w:pPr>
        <w:spacing w:line="240" w:lineRule="auto"/>
      </w:pPr>
      <w:r>
        <w:separator/>
      </w:r>
    </w:p>
  </w:endnote>
  <w:endnote w:type="continuationSeparator" w:id="0">
    <w:p w:rsidR="00D006F8" w:rsidRDefault="00D006F8" w:rsidP="005D2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64" w:rsidRDefault="001B1064" w:rsidP="001B1064">
    <w:pPr>
      <w:pStyle w:val="THU-Brief-Fusstext"/>
    </w:pPr>
  </w:p>
  <w:p w:rsidR="00CD5801" w:rsidRDefault="002D2106" w:rsidP="007B047B">
    <w:pPr>
      <w:pStyle w:val="THU-Brief-Fusstext"/>
      <w:rPr>
        <w:b/>
        <w:bCs/>
      </w:rPr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61312CEF" wp14:editId="3695AB16">
          <wp:simplePos x="0" y="0"/>
          <wp:positionH relativeFrom="column">
            <wp:posOffset>5285740</wp:posOffset>
          </wp:positionH>
          <wp:positionV relativeFrom="paragraph">
            <wp:posOffset>135585</wp:posOffset>
          </wp:positionV>
          <wp:extent cx="786750" cy="446228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50" cy="44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F8" w:rsidRDefault="00D006F8" w:rsidP="005D2A7C">
      <w:pPr>
        <w:spacing w:line="240" w:lineRule="auto"/>
      </w:pPr>
      <w:r>
        <w:separator/>
      </w:r>
    </w:p>
  </w:footnote>
  <w:footnote w:type="continuationSeparator" w:id="0">
    <w:p w:rsidR="00D006F8" w:rsidRDefault="00D006F8" w:rsidP="005D2A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01" w:rsidRDefault="0037731D" w:rsidP="000C5C6E">
    <w:pPr>
      <w:pStyle w:val="Kopfzeile"/>
      <w:tabs>
        <w:tab w:val="clear" w:pos="4536"/>
        <w:tab w:val="clear" w:pos="9072"/>
        <w:tab w:val="left" w:pos="6931"/>
      </w:tabs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E6235B" wp14:editId="6FE72642">
              <wp:simplePos x="0" y="0"/>
              <wp:positionH relativeFrom="column">
                <wp:posOffset>4485005</wp:posOffset>
              </wp:positionH>
              <wp:positionV relativeFrom="paragraph">
                <wp:posOffset>895020</wp:posOffset>
              </wp:positionV>
              <wp:extent cx="1714500" cy="417639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17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31D" w:rsidRDefault="00CD5801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Tageskarte Euregio Bodensee</w:t>
                          </w:r>
                        </w:p>
                        <w:p w:rsidR="0037731D" w:rsidRDefault="0037731D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Bahnhofstrasse 31</w:t>
                          </w:r>
                        </w:p>
                        <w:p w:rsidR="0037731D" w:rsidRDefault="00CD5801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CH-8280 Kreuzlingen</w:t>
                          </w:r>
                          <w:r w:rsidR="001B1064" w:rsidRPr="0037731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1</w:t>
                          </w:r>
                        </w:p>
                        <w:p w:rsidR="005D16D7" w:rsidRDefault="005D16D7" w:rsidP="005D16D7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</w:pPr>
                          <w:r w:rsidRPr="0024000F">
                            <w:rPr>
                              <w:rFonts w:ascii="Calibri" w:hAnsi="Calibri" w:cs="Calibri"/>
                              <w:sz w:val="18"/>
                              <w:szCs w:val="18"/>
                              <w:lang w:val="en-US"/>
                            </w:rPr>
                            <w:t>Tel.  +41 71 554 00 00</w:t>
                          </w:r>
                          <w:r w:rsidRPr="0024000F">
                            <w:rPr>
                              <w:rFonts w:ascii="Calibri" w:hAnsi="Calibri" w:cs="Calibri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  <w:t xml:space="preserve">Fax  </w:t>
                          </w:r>
                          <w:r w:rsidRPr="00CD7122">
                            <w:rPr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  <w:t>+41 71 554 01 90</w:t>
                          </w:r>
                        </w:p>
                        <w:p w:rsidR="0037731D" w:rsidRDefault="00672DEF" w:rsidP="0037731D">
                          <w:pPr>
                            <w:spacing w:line="288" w:lineRule="auto"/>
                            <w:jc w:val="right"/>
                            <w:rPr>
                              <w:rStyle w:val="Hyperlink"/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</w:pPr>
                          <w:hyperlink r:id="rId1" w:history="1">
                            <w:r w:rsidR="00CD5801" w:rsidRPr="0037731D">
                              <w:rPr>
                                <w:rStyle w:val="Hyperlink"/>
                                <w:rFonts w:ascii="Calibri" w:hAnsi="Calibri" w:cs="Calibri"/>
                                <w:sz w:val="18"/>
                                <w:szCs w:val="18"/>
                                <w:lang w:val="fr-CH"/>
                              </w:rPr>
                              <w:t>info@eurgiokarte.com</w:t>
                            </w:r>
                          </w:hyperlink>
                        </w:p>
                        <w:p w:rsidR="0037731D" w:rsidRDefault="00672DEF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</w:pPr>
                          <w:hyperlink r:id="rId2" w:history="1">
                            <w:r w:rsidR="000C5C6E" w:rsidRPr="0037731D">
                              <w:rPr>
                                <w:rStyle w:val="Hyperlink"/>
                                <w:rFonts w:ascii="Calibri" w:hAnsi="Calibri" w:cs="Calibri"/>
                                <w:sz w:val="18"/>
                                <w:szCs w:val="18"/>
                                <w:lang w:val="fr-CH"/>
                              </w:rPr>
                              <w:t>euregiokarte.com</w:t>
                            </w:r>
                          </w:hyperlink>
                        </w:p>
                        <w:p w:rsidR="00CD5801" w:rsidRPr="0037731D" w:rsidRDefault="00FB782F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  <w:u w:val="single"/>
                              <w:lang w:val="fr-CH"/>
                            </w:rPr>
                          </w:pPr>
                          <w:r w:rsidRPr="0037731D">
                            <w:rPr>
                              <w:rStyle w:val="Hyperlink"/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  <w:t>facebook.com/euregiokarte</w:t>
                          </w:r>
                        </w:p>
                        <w:p w:rsidR="00CD5801" w:rsidRPr="00945EE6" w:rsidRDefault="00CD5801" w:rsidP="0062514D">
                          <w:pPr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  <w:lang w:val="fr-CH"/>
                            </w:rPr>
                          </w:pPr>
                        </w:p>
                        <w:p w:rsidR="00CD5801" w:rsidRPr="00945EE6" w:rsidRDefault="00CD5801" w:rsidP="0062514D">
                          <w:pPr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  <w:lang w:val="fr-CH"/>
                            </w:rPr>
                          </w:pP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  <w:t xml:space="preserve">PR2 Petra Reinmöller 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  <w:t xml:space="preserve">Public Relations GmbH 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PR2 Businesspark Konstanz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Max-Stromeyer-Str. 116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D-78467 Konstanz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Tel.  +49 7531 36937-10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 xml:space="preserve">Fax  +49 7531 36937-22 </w:t>
                          </w:r>
                        </w:p>
                        <w:p w:rsidR="0037731D" w:rsidRPr="0037731D" w:rsidRDefault="00672DEF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  <w:u w:val="single"/>
                            </w:rPr>
                          </w:pPr>
                          <w:hyperlink r:id="rId3" w:history="1">
                            <w:r w:rsidR="0037731D" w:rsidRPr="0037731D">
                              <w:rPr>
                                <w:rFonts w:ascii="Calibri" w:eastAsia="Times New Roman" w:hAnsi="Calibri" w:cs="Calibr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www.pr2.de</w:t>
                            </w:r>
                          </w:hyperlink>
                          <w:r w:rsidR="0037731D"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Medien-Ansprechpartner</w:t>
                          </w:r>
                        </w:p>
                        <w:p w:rsidR="00CD5801" w:rsidRPr="00313C54" w:rsidRDefault="0037731D" w:rsidP="0037731D">
                          <w:pPr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  <w:lang w:val="de-DE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  <w:t xml:space="preserve">Laura Großklaus </w:t>
                          </w:r>
                          <w:r w:rsidRPr="0037731D"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  <w:br/>
                          </w:r>
                          <w:hyperlink r:id="rId4" w:history="1">
                            <w:r w:rsidRPr="0037731D">
                              <w:rPr>
                                <w:rFonts w:ascii="Calibri" w:eastAsia="Times New Roman" w:hAnsi="Calibri" w:cs="Calibr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l.grossklaus@pr2.de</w:t>
                            </w:r>
                          </w:hyperlink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CD5801" w:rsidRPr="001A7EB7" w:rsidRDefault="00CD5801" w:rsidP="0062514D">
                          <w:pPr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7EB7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3.15pt;margin-top:70.45pt;width:135pt;height:32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mLgwIAABA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SJkpzOuBKdHA26+h+3gGSJ15kHTzw4pfdcQteM31uqu4YQBuyycTEZHBxwXQLbd&#10;O83gGrL3OgL1tW0DICQDATpU6XipTKBCw5XLLJ+nYKJgy7Pl4lUxj3eQ8nzcWOffcN2iMKmwhdJH&#10;eHJ4cD7QIeXZJdLXUrCNkDIu7G57Jy06EJDJJn4ndDd2kyo4Kx2ODYjDDrCEO4It8I1l/1Zkszy9&#10;nRWTzWK1nOSbfD4plulqkmbFbbFI8yK/33wPBLO8bARjXD0Ixc8SzPK/K/GpGQbxRBGirsLFfDYf&#10;ajRm78ZBpvH7U5Ct8NCRUrQVXl2cSBkq+1oxCJuUngg5zJOf6ccsQw7O/5iVqINQ+kEEvt/2gBLE&#10;sdXsCIqwGuoFtYVnBCaNtl8x6qAlK+y+7InlGMm3ClRVZHkeejgu8vlyBgs7tmzHFqIoQFXYYzRM&#10;7/zQ93tjxa6BmwYdK30DSqxF1Mgzq5N+oe1iMKcnIvT1eB29nh+y9Q8AAAD//wMAUEsDBBQABgAI&#10;AAAAIQBrE75d3QAAAAsBAAAPAAAAZHJzL2Rvd25yZXYueG1sTI/BTsMwDIbvSLxDZCQuiCXAaNfS&#10;dAKkIa4bewC3ydqKxqmabO3eHu80jvb36/fnYj27XpzsGDpPGp4WCoSl2puOGg37n83jCkSISAZ7&#10;T1bD2QZYl7c3BebGT7S1p11sBJdQyFFDG+OQSxnq1joMCz9YYnbwo8PI49hIM+LE5a6Xz0ol0mFH&#10;fKHFwX62tv7dHZ2Gw/f08JpN1Vfcp9tl8oFdWvmz1vd38/sbiGjneA3DRZ/VoWSnyh/JBNFrSFXy&#10;wlEGS5WB4ESWXjYVo2yVgCwL+f+H8g8AAP//AwBQSwECLQAUAAYACAAAACEAtoM4kv4AAADhAQAA&#10;EwAAAAAAAAAAAAAAAAAAAAAAW0NvbnRlbnRfVHlwZXNdLnhtbFBLAQItABQABgAIAAAAIQA4/SH/&#10;1gAAAJQBAAALAAAAAAAAAAAAAAAAAC8BAABfcmVscy8ucmVsc1BLAQItABQABgAIAAAAIQAGLUmL&#10;gwIAABAFAAAOAAAAAAAAAAAAAAAAAC4CAABkcnMvZTJvRG9jLnhtbFBLAQItABQABgAIAAAAIQBr&#10;E75d3QAAAAsBAAAPAAAAAAAAAAAAAAAAAN0EAABkcnMvZG93bnJldi54bWxQSwUGAAAAAAQABADz&#10;AAAA5wUAAAAA&#10;" stroked="f">
              <v:textbox>
                <w:txbxContent>
                  <w:p w:rsidR="0037731D" w:rsidRDefault="00CD5801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Tageskarte Euregio Bodensee</w:t>
                    </w:r>
                  </w:p>
                  <w:p w:rsidR="0037731D" w:rsidRDefault="0037731D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Bahnhofstrasse 31</w:t>
                    </w:r>
                  </w:p>
                  <w:p w:rsidR="0037731D" w:rsidRDefault="00CD5801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hAnsi="Calibri" w:cs="Calibri"/>
                        <w:sz w:val="18"/>
                        <w:szCs w:val="18"/>
                      </w:rPr>
                      <w:t>CH-8280 Kreuzlingen</w:t>
                    </w:r>
                    <w:r w:rsidR="001B1064" w:rsidRPr="0037731D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1</w:t>
                    </w:r>
                  </w:p>
                  <w:p w:rsidR="005D16D7" w:rsidRDefault="005D16D7" w:rsidP="005D16D7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sz w:val="18"/>
                        <w:szCs w:val="18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Tel.  </w:t>
                    </w:r>
                    <w:r w:rsidRPr="00CD7122">
                      <w:rPr>
                        <w:rFonts w:ascii="Calibri" w:hAnsi="Calibri" w:cs="Calibri"/>
                        <w:sz w:val="18"/>
                        <w:szCs w:val="18"/>
                      </w:rPr>
                      <w:t>+41 71 554 00 00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fr-CH"/>
                      </w:rPr>
                      <w:t xml:space="preserve">Fax  </w:t>
                    </w:r>
                    <w:r w:rsidRPr="00CD7122">
                      <w:rPr>
                        <w:rFonts w:ascii="Calibri" w:hAnsi="Calibri" w:cs="Calibri"/>
                        <w:sz w:val="18"/>
                        <w:szCs w:val="18"/>
                        <w:lang w:val="fr-CH"/>
                      </w:rPr>
                      <w:t>+41 71 554 01 90</w:t>
                    </w:r>
                  </w:p>
                  <w:p w:rsidR="0037731D" w:rsidRDefault="003D2857" w:rsidP="0037731D">
                    <w:pPr>
                      <w:spacing w:line="288" w:lineRule="auto"/>
                      <w:jc w:val="right"/>
                      <w:rPr>
                        <w:rStyle w:val="Hyperlink"/>
                        <w:rFonts w:ascii="Calibri" w:hAnsi="Calibri" w:cs="Calibri"/>
                        <w:sz w:val="18"/>
                        <w:szCs w:val="18"/>
                        <w:lang w:val="fr-CH"/>
                      </w:rPr>
                    </w:pPr>
                    <w:hyperlink r:id="rId5" w:history="1">
                      <w:r w:rsidR="00CD5801" w:rsidRPr="0037731D">
                        <w:rPr>
                          <w:rStyle w:val="Hyperlink"/>
                          <w:rFonts w:ascii="Calibri" w:hAnsi="Calibri" w:cs="Calibri"/>
                          <w:sz w:val="18"/>
                          <w:szCs w:val="18"/>
                          <w:lang w:val="fr-CH"/>
                        </w:rPr>
                        <w:t>info@eurgiokarte.com</w:t>
                      </w:r>
                    </w:hyperlink>
                  </w:p>
                  <w:p w:rsidR="0037731D" w:rsidRDefault="003D2857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sz w:val="18"/>
                        <w:szCs w:val="18"/>
                        <w:lang w:val="fr-CH"/>
                      </w:rPr>
                    </w:pPr>
                    <w:hyperlink r:id="rId6" w:history="1">
                      <w:r w:rsidR="000C5C6E" w:rsidRPr="0037731D">
                        <w:rPr>
                          <w:rStyle w:val="Hyperlink"/>
                          <w:rFonts w:ascii="Calibri" w:hAnsi="Calibri" w:cs="Calibri"/>
                          <w:sz w:val="18"/>
                          <w:szCs w:val="18"/>
                          <w:lang w:val="fr-CH"/>
                        </w:rPr>
                        <w:t>euregiokarte.com</w:t>
                      </w:r>
                    </w:hyperlink>
                  </w:p>
                  <w:p w:rsidR="00CD5801" w:rsidRPr="0037731D" w:rsidRDefault="00FB782F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color w:val="0000FF"/>
                        <w:sz w:val="18"/>
                        <w:szCs w:val="18"/>
                        <w:u w:val="single"/>
                        <w:lang w:val="fr-CH"/>
                      </w:rPr>
                    </w:pPr>
                    <w:r w:rsidRPr="0037731D">
                      <w:rPr>
                        <w:rStyle w:val="Hyperlink"/>
                        <w:rFonts w:ascii="Calibri" w:hAnsi="Calibri" w:cs="Calibri"/>
                        <w:sz w:val="18"/>
                        <w:szCs w:val="18"/>
                        <w:lang w:val="fr-CH"/>
                      </w:rPr>
                      <w:t>facebook.com/euregiokarte</w:t>
                    </w:r>
                  </w:p>
                  <w:p w:rsidR="00CD5801" w:rsidRPr="00945EE6" w:rsidRDefault="00CD5801" w:rsidP="0062514D">
                    <w:pPr>
                      <w:spacing w:line="240" w:lineRule="auto"/>
                      <w:jc w:val="right"/>
                      <w:rPr>
                        <w:rFonts w:ascii="Calibri" w:hAnsi="Calibri" w:cs="Calibri"/>
                        <w:sz w:val="16"/>
                        <w:szCs w:val="16"/>
                        <w:lang w:val="fr-CH"/>
                      </w:rPr>
                    </w:pPr>
                  </w:p>
                  <w:p w:rsidR="00CD5801" w:rsidRPr="00945EE6" w:rsidRDefault="00CD5801" w:rsidP="0062514D">
                    <w:pPr>
                      <w:spacing w:line="240" w:lineRule="auto"/>
                      <w:jc w:val="right"/>
                      <w:rPr>
                        <w:rFonts w:ascii="Calibri" w:hAnsi="Calibri" w:cs="Calibri"/>
                        <w:sz w:val="16"/>
                        <w:szCs w:val="16"/>
                        <w:lang w:val="fr-CH"/>
                      </w:rPr>
                    </w:pP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Pressestelle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  <w:t xml:space="preserve">PR2 Petra Reinmöller 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  <w:t xml:space="preserve">Public Relations GmbH 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PR2 Businesspark Konstanz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Max-Stromeyer-Str. 116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D-78467 Konstanz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Tel.  +49 7531 36937-10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 xml:space="preserve">Fax  +49 7531 36937-22 </w:t>
                    </w:r>
                  </w:p>
                  <w:p w:rsidR="0037731D" w:rsidRPr="0037731D" w:rsidRDefault="003D2857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  <w:u w:val="single"/>
                      </w:rPr>
                    </w:pPr>
                    <w:hyperlink r:id="rId7" w:history="1">
                      <w:r w:rsidR="0037731D" w:rsidRPr="0037731D">
                        <w:rPr>
                          <w:rFonts w:ascii="Calibri" w:eastAsia="Times New Roman" w:hAnsi="Calibri" w:cs="Calibri"/>
                          <w:color w:val="0000FF"/>
                          <w:sz w:val="18"/>
                          <w:szCs w:val="18"/>
                          <w:u w:val="single"/>
                        </w:rPr>
                        <w:t>www.pr2.de</w:t>
                      </w:r>
                    </w:hyperlink>
                    <w:r w:rsidR="0037731D"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Medien-Ansprechpartner</w:t>
                    </w:r>
                  </w:p>
                  <w:p w:rsidR="00CD5801" w:rsidRPr="00313C54" w:rsidRDefault="0037731D" w:rsidP="0037731D">
                    <w:pPr>
                      <w:spacing w:line="240" w:lineRule="auto"/>
                      <w:jc w:val="right"/>
                      <w:rPr>
                        <w:rFonts w:ascii="Calibri" w:hAnsi="Calibri" w:cs="Calibri"/>
                        <w:sz w:val="16"/>
                        <w:szCs w:val="16"/>
                        <w:lang w:val="de-DE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  <w:t xml:space="preserve">Laura Großklaus </w:t>
                    </w:r>
                    <w:r w:rsidRPr="0037731D"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  <w:br/>
                    </w:r>
                    <w:hyperlink r:id="rId8" w:history="1">
                      <w:r w:rsidRPr="0037731D">
                        <w:rPr>
                          <w:rFonts w:ascii="Calibri" w:eastAsia="Times New Roman" w:hAnsi="Calibri" w:cs="Calibri"/>
                          <w:color w:val="0000FF"/>
                          <w:sz w:val="18"/>
                          <w:szCs w:val="18"/>
                          <w:u w:val="single"/>
                        </w:rPr>
                        <w:t>l.grossklaus@pr2.de</w:t>
                      </w:r>
                    </w:hyperlink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 xml:space="preserve"> </w:t>
                    </w: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br/>
                    </w:r>
                  </w:p>
                  <w:p w:rsidR="00CD5801" w:rsidRPr="001A7EB7" w:rsidRDefault="00CD5801" w:rsidP="0062514D">
                    <w:pPr>
                      <w:spacing w:line="240" w:lineRule="auto"/>
                      <w:jc w:val="righ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7EB7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5168" behindDoc="0" locked="0" layoutInCell="1" allowOverlap="1" wp14:anchorId="11B3A7C4" wp14:editId="3437D25C">
          <wp:simplePos x="0" y="0"/>
          <wp:positionH relativeFrom="margin">
            <wp:posOffset>4904740</wp:posOffset>
          </wp:positionH>
          <wp:positionV relativeFrom="paragraph">
            <wp:posOffset>-302590</wp:posOffset>
          </wp:positionV>
          <wp:extent cx="1184275" cy="791845"/>
          <wp:effectExtent l="0" t="0" r="0" b="8255"/>
          <wp:wrapNone/>
          <wp:docPr id="3" name="Grafik 1" descr="Beschreibung: Logo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LogoBMP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0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B9A"/>
    <w:multiLevelType w:val="hybridMultilevel"/>
    <w:tmpl w:val="CAC2122A"/>
    <w:lvl w:ilvl="0" w:tplc="90244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8E"/>
    <w:rsid w:val="00000B31"/>
    <w:rsid w:val="00005895"/>
    <w:rsid w:val="00026169"/>
    <w:rsid w:val="000313D2"/>
    <w:rsid w:val="00035F4D"/>
    <w:rsid w:val="0003774C"/>
    <w:rsid w:val="00047FE9"/>
    <w:rsid w:val="00051DC3"/>
    <w:rsid w:val="00051EA1"/>
    <w:rsid w:val="000546E1"/>
    <w:rsid w:val="00064D10"/>
    <w:rsid w:val="000709BB"/>
    <w:rsid w:val="00071A9F"/>
    <w:rsid w:val="00094232"/>
    <w:rsid w:val="000975A7"/>
    <w:rsid w:val="000A7B95"/>
    <w:rsid w:val="000B3E2C"/>
    <w:rsid w:val="000C5C6E"/>
    <w:rsid w:val="000C7667"/>
    <w:rsid w:val="000D2B52"/>
    <w:rsid w:val="0010608A"/>
    <w:rsid w:val="0011203D"/>
    <w:rsid w:val="001131C2"/>
    <w:rsid w:val="00122048"/>
    <w:rsid w:val="001307D6"/>
    <w:rsid w:val="001419AE"/>
    <w:rsid w:val="0015540F"/>
    <w:rsid w:val="001573C4"/>
    <w:rsid w:val="001619F9"/>
    <w:rsid w:val="001645FC"/>
    <w:rsid w:val="0017302C"/>
    <w:rsid w:val="00173CFB"/>
    <w:rsid w:val="00182830"/>
    <w:rsid w:val="0018419E"/>
    <w:rsid w:val="00187609"/>
    <w:rsid w:val="00191803"/>
    <w:rsid w:val="001A4F60"/>
    <w:rsid w:val="001A64A9"/>
    <w:rsid w:val="001A7EB7"/>
    <w:rsid w:val="001B1064"/>
    <w:rsid w:val="001B7C85"/>
    <w:rsid w:val="001C180F"/>
    <w:rsid w:val="001C54B2"/>
    <w:rsid w:val="001D6779"/>
    <w:rsid w:val="001D728C"/>
    <w:rsid w:val="001E7C79"/>
    <w:rsid w:val="001F4631"/>
    <w:rsid w:val="00201E64"/>
    <w:rsid w:val="00212BBA"/>
    <w:rsid w:val="00226F9B"/>
    <w:rsid w:val="00234660"/>
    <w:rsid w:val="00236CFC"/>
    <w:rsid w:val="0024000F"/>
    <w:rsid w:val="00243780"/>
    <w:rsid w:val="00257666"/>
    <w:rsid w:val="00262C66"/>
    <w:rsid w:val="002747DC"/>
    <w:rsid w:val="00286753"/>
    <w:rsid w:val="00292BA6"/>
    <w:rsid w:val="00292D40"/>
    <w:rsid w:val="00294A43"/>
    <w:rsid w:val="00297A63"/>
    <w:rsid w:val="002B007B"/>
    <w:rsid w:val="002B1A99"/>
    <w:rsid w:val="002C2510"/>
    <w:rsid w:val="002C7006"/>
    <w:rsid w:val="002D2106"/>
    <w:rsid w:val="002D5697"/>
    <w:rsid w:val="002D5F6D"/>
    <w:rsid w:val="002D7C93"/>
    <w:rsid w:val="002E031E"/>
    <w:rsid w:val="002E10B1"/>
    <w:rsid w:val="002F7FBA"/>
    <w:rsid w:val="003067DD"/>
    <w:rsid w:val="00313C54"/>
    <w:rsid w:val="003234A7"/>
    <w:rsid w:val="00334286"/>
    <w:rsid w:val="003352F3"/>
    <w:rsid w:val="00337F2B"/>
    <w:rsid w:val="003406EB"/>
    <w:rsid w:val="0036581D"/>
    <w:rsid w:val="00367CBB"/>
    <w:rsid w:val="0037731D"/>
    <w:rsid w:val="003974E6"/>
    <w:rsid w:val="003A755B"/>
    <w:rsid w:val="003B38FB"/>
    <w:rsid w:val="003D2857"/>
    <w:rsid w:val="003E1F41"/>
    <w:rsid w:val="003F676F"/>
    <w:rsid w:val="003F6D66"/>
    <w:rsid w:val="003F7451"/>
    <w:rsid w:val="004005D0"/>
    <w:rsid w:val="004026D3"/>
    <w:rsid w:val="00402E97"/>
    <w:rsid w:val="004040F1"/>
    <w:rsid w:val="00407C0E"/>
    <w:rsid w:val="00415600"/>
    <w:rsid w:val="004156A9"/>
    <w:rsid w:val="00431912"/>
    <w:rsid w:val="00433EA5"/>
    <w:rsid w:val="004362FF"/>
    <w:rsid w:val="00447B2F"/>
    <w:rsid w:val="00455F2B"/>
    <w:rsid w:val="00461736"/>
    <w:rsid w:val="00464B9C"/>
    <w:rsid w:val="00481186"/>
    <w:rsid w:val="00491881"/>
    <w:rsid w:val="0049772C"/>
    <w:rsid w:val="0049790B"/>
    <w:rsid w:val="004A515D"/>
    <w:rsid w:val="004B01F0"/>
    <w:rsid w:val="004B18FB"/>
    <w:rsid w:val="004B42C7"/>
    <w:rsid w:val="004D0297"/>
    <w:rsid w:val="004D4E19"/>
    <w:rsid w:val="00503983"/>
    <w:rsid w:val="00504A26"/>
    <w:rsid w:val="005157BD"/>
    <w:rsid w:val="00515F8E"/>
    <w:rsid w:val="00523829"/>
    <w:rsid w:val="005240FC"/>
    <w:rsid w:val="00533C27"/>
    <w:rsid w:val="00535DB5"/>
    <w:rsid w:val="005462CC"/>
    <w:rsid w:val="005507C0"/>
    <w:rsid w:val="005528A7"/>
    <w:rsid w:val="00554C8E"/>
    <w:rsid w:val="0057537F"/>
    <w:rsid w:val="00577CC9"/>
    <w:rsid w:val="005820A6"/>
    <w:rsid w:val="005903BB"/>
    <w:rsid w:val="00590CF0"/>
    <w:rsid w:val="005A6653"/>
    <w:rsid w:val="005D16D7"/>
    <w:rsid w:val="005D2A7C"/>
    <w:rsid w:val="005D3951"/>
    <w:rsid w:val="005E129F"/>
    <w:rsid w:val="005E6752"/>
    <w:rsid w:val="005E7E28"/>
    <w:rsid w:val="00606657"/>
    <w:rsid w:val="0062514D"/>
    <w:rsid w:val="0062740D"/>
    <w:rsid w:val="00633133"/>
    <w:rsid w:val="00633A5E"/>
    <w:rsid w:val="00635417"/>
    <w:rsid w:val="00641424"/>
    <w:rsid w:val="006426B0"/>
    <w:rsid w:val="00662C96"/>
    <w:rsid w:val="00670A81"/>
    <w:rsid w:val="00672DEF"/>
    <w:rsid w:val="0068375B"/>
    <w:rsid w:val="00685E2C"/>
    <w:rsid w:val="00687C4A"/>
    <w:rsid w:val="006936B8"/>
    <w:rsid w:val="00694572"/>
    <w:rsid w:val="00696EAE"/>
    <w:rsid w:val="0069775F"/>
    <w:rsid w:val="006A29D0"/>
    <w:rsid w:val="006A35BA"/>
    <w:rsid w:val="006B7764"/>
    <w:rsid w:val="006D695D"/>
    <w:rsid w:val="006F0010"/>
    <w:rsid w:val="006F62A5"/>
    <w:rsid w:val="006F6ADD"/>
    <w:rsid w:val="00702429"/>
    <w:rsid w:val="007110E0"/>
    <w:rsid w:val="007163F8"/>
    <w:rsid w:val="007228AB"/>
    <w:rsid w:val="0073481B"/>
    <w:rsid w:val="00742948"/>
    <w:rsid w:val="0074602C"/>
    <w:rsid w:val="007579C1"/>
    <w:rsid w:val="0077087C"/>
    <w:rsid w:val="0079632E"/>
    <w:rsid w:val="00797BBA"/>
    <w:rsid w:val="007A6554"/>
    <w:rsid w:val="007A7F76"/>
    <w:rsid w:val="007B047B"/>
    <w:rsid w:val="007C0305"/>
    <w:rsid w:val="007D4D7F"/>
    <w:rsid w:val="007F7496"/>
    <w:rsid w:val="00803FEC"/>
    <w:rsid w:val="00806C95"/>
    <w:rsid w:val="008215B7"/>
    <w:rsid w:val="0082171A"/>
    <w:rsid w:val="00825D8F"/>
    <w:rsid w:val="008347C7"/>
    <w:rsid w:val="008511EC"/>
    <w:rsid w:val="00857ABE"/>
    <w:rsid w:val="00861C58"/>
    <w:rsid w:val="00865483"/>
    <w:rsid w:val="00881D52"/>
    <w:rsid w:val="00883439"/>
    <w:rsid w:val="008B4439"/>
    <w:rsid w:val="008B4589"/>
    <w:rsid w:val="008C0AFE"/>
    <w:rsid w:val="008C2578"/>
    <w:rsid w:val="008D11D0"/>
    <w:rsid w:val="008D4576"/>
    <w:rsid w:val="008D7EE1"/>
    <w:rsid w:val="008E71AE"/>
    <w:rsid w:val="009016BF"/>
    <w:rsid w:val="009343D8"/>
    <w:rsid w:val="00934EE2"/>
    <w:rsid w:val="00936990"/>
    <w:rsid w:val="00945EE6"/>
    <w:rsid w:val="00954DBF"/>
    <w:rsid w:val="00961814"/>
    <w:rsid w:val="00982809"/>
    <w:rsid w:val="00993F53"/>
    <w:rsid w:val="009A07BB"/>
    <w:rsid w:val="009A279D"/>
    <w:rsid w:val="009B2747"/>
    <w:rsid w:val="009B7EDB"/>
    <w:rsid w:val="009C19E9"/>
    <w:rsid w:val="009D1D41"/>
    <w:rsid w:val="009D634E"/>
    <w:rsid w:val="009F508F"/>
    <w:rsid w:val="00A00121"/>
    <w:rsid w:val="00A00783"/>
    <w:rsid w:val="00A071F7"/>
    <w:rsid w:val="00A33168"/>
    <w:rsid w:val="00A33A77"/>
    <w:rsid w:val="00A37CDE"/>
    <w:rsid w:val="00A532AA"/>
    <w:rsid w:val="00A70B5A"/>
    <w:rsid w:val="00A730A0"/>
    <w:rsid w:val="00A73A82"/>
    <w:rsid w:val="00A77ACA"/>
    <w:rsid w:val="00A83C39"/>
    <w:rsid w:val="00A92A27"/>
    <w:rsid w:val="00AB15F7"/>
    <w:rsid w:val="00AB4D96"/>
    <w:rsid w:val="00AB7CDE"/>
    <w:rsid w:val="00AD1AA2"/>
    <w:rsid w:val="00AD7E18"/>
    <w:rsid w:val="00AE2C7C"/>
    <w:rsid w:val="00AE656C"/>
    <w:rsid w:val="00B0165E"/>
    <w:rsid w:val="00B0218F"/>
    <w:rsid w:val="00B069B1"/>
    <w:rsid w:val="00B12CFB"/>
    <w:rsid w:val="00B219CB"/>
    <w:rsid w:val="00B2708B"/>
    <w:rsid w:val="00B320E2"/>
    <w:rsid w:val="00B47517"/>
    <w:rsid w:val="00B47FA4"/>
    <w:rsid w:val="00B568E2"/>
    <w:rsid w:val="00B633A6"/>
    <w:rsid w:val="00B74029"/>
    <w:rsid w:val="00B7716B"/>
    <w:rsid w:val="00B8419A"/>
    <w:rsid w:val="00B85538"/>
    <w:rsid w:val="00BA33F7"/>
    <w:rsid w:val="00BB2A8B"/>
    <w:rsid w:val="00BB34F5"/>
    <w:rsid w:val="00BB4F89"/>
    <w:rsid w:val="00BD7C99"/>
    <w:rsid w:val="00C01152"/>
    <w:rsid w:val="00C01525"/>
    <w:rsid w:val="00C019BB"/>
    <w:rsid w:val="00C02D8C"/>
    <w:rsid w:val="00C07171"/>
    <w:rsid w:val="00C1464B"/>
    <w:rsid w:val="00C172AE"/>
    <w:rsid w:val="00C2450A"/>
    <w:rsid w:val="00C66604"/>
    <w:rsid w:val="00C707F3"/>
    <w:rsid w:val="00C72278"/>
    <w:rsid w:val="00C85D9C"/>
    <w:rsid w:val="00CA3137"/>
    <w:rsid w:val="00CB2189"/>
    <w:rsid w:val="00CB4BA3"/>
    <w:rsid w:val="00CC05F4"/>
    <w:rsid w:val="00CC1496"/>
    <w:rsid w:val="00CD1170"/>
    <w:rsid w:val="00CD5801"/>
    <w:rsid w:val="00CD6DF5"/>
    <w:rsid w:val="00CE1CF5"/>
    <w:rsid w:val="00CE4B59"/>
    <w:rsid w:val="00CF50DB"/>
    <w:rsid w:val="00D006F8"/>
    <w:rsid w:val="00D01DC7"/>
    <w:rsid w:val="00D028F2"/>
    <w:rsid w:val="00D03FC3"/>
    <w:rsid w:val="00D24359"/>
    <w:rsid w:val="00D418F2"/>
    <w:rsid w:val="00D675E4"/>
    <w:rsid w:val="00D70314"/>
    <w:rsid w:val="00D822F8"/>
    <w:rsid w:val="00DA187E"/>
    <w:rsid w:val="00DA655B"/>
    <w:rsid w:val="00DD39C1"/>
    <w:rsid w:val="00DD4C32"/>
    <w:rsid w:val="00DF0F04"/>
    <w:rsid w:val="00E162A5"/>
    <w:rsid w:val="00E27CAA"/>
    <w:rsid w:val="00E30ED7"/>
    <w:rsid w:val="00E31779"/>
    <w:rsid w:val="00E33860"/>
    <w:rsid w:val="00E56AD8"/>
    <w:rsid w:val="00E61AEE"/>
    <w:rsid w:val="00E739B3"/>
    <w:rsid w:val="00E75DF8"/>
    <w:rsid w:val="00E901A1"/>
    <w:rsid w:val="00EB1F3C"/>
    <w:rsid w:val="00EB6FF0"/>
    <w:rsid w:val="00EC284D"/>
    <w:rsid w:val="00EC6D9C"/>
    <w:rsid w:val="00ED2F22"/>
    <w:rsid w:val="00EF4F4D"/>
    <w:rsid w:val="00EF71A9"/>
    <w:rsid w:val="00F034D9"/>
    <w:rsid w:val="00F05748"/>
    <w:rsid w:val="00F11A7B"/>
    <w:rsid w:val="00F25DD9"/>
    <w:rsid w:val="00F32383"/>
    <w:rsid w:val="00F42BE8"/>
    <w:rsid w:val="00F43CA0"/>
    <w:rsid w:val="00F47918"/>
    <w:rsid w:val="00F54C65"/>
    <w:rsid w:val="00F6030E"/>
    <w:rsid w:val="00F610E5"/>
    <w:rsid w:val="00F729AC"/>
    <w:rsid w:val="00F732D1"/>
    <w:rsid w:val="00F8180E"/>
    <w:rsid w:val="00FA05C6"/>
    <w:rsid w:val="00FA0EBC"/>
    <w:rsid w:val="00FA7BE9"/>
    <w:rsid w:val="00FA7DB3"/>
    <w:rsid w:val="00FA7F0F"/>
    <w:rsid w:val="00FB2077"/>
    <w:rsid w:val="00FB782F"/>
    <w:rsid w:val="00FC62A8"/>
    <w:rsid w:val="00FD02F0"/>
    <w:rsid w:val="00FD531A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A7C"/>
    <w:pPr>
      <w:spacing w:line="300" w:lineRule="exact"/>
    </w:pPr>
    <w:rPr>
      <w:rFonts w:ascii="Arial" w:hAnsi="Arial"/>
      <w:color w:val="000000"/>
      <w:sz w:val="20"/>
      <w:szCs w:val="19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U-Brief-Text">
    <w:name w:val="THU-Brief-Text"/>
    <w:link w:val="THU-Brief-TextZchn"/>
    <w:uiPriority w:val="99"/>
    <w:rsid w:val="005D2A7C"/>
    <w:pPr>
      <w:spacing w:after="300" w:line="300" w:lineRule="exact"/>
    </w:pPr>
    <w:rPr>
      <w:rFonts w:ascii="Arial" w:hAnsi="Arial"/>
      <w:color w:val="000000"/>
    </w:rPr>
  </w:style>
  <w:style w:type="character" w:customStyle="1" w:styleId="THU-Brief-TextZchn">
    <w:name w:val="THU-Brief-Text Zchn"/>
    <w:link w:val="THU-Brief-Text"/>
    <w:uiPriority w:val="99"/>
    <w:locked/>
    <w:rsid w:val="005D2A7C"/>
    <w:rPr>
      <w:rFonts w:ascii="Arial" w:hAnsi="Arial"/>
      <w:color w:val="000000"/>
      <w:sz w:val="22"/>
      <w:lang w:eastAsia="de-DE"/>
    </w:rPr>
  </w:style>
  <w:style w:type="paragraph" w:customStyle="1" w:styleId="THU-Brief-Betreff">
    <w:name w:val="THU-Brief-Betreff"/>
    <w:basedOn w:val="THU-Brief-Text"/>
    <w:next w:val="THU-Brief-Anrede"/>
    <w:uiPriority w:val="99"/>
    <w:rsid w:val="005D2A7C"/>
    <w:rPr>
      <w:b/>
      <w:szCs w:val="29"/>
    </w:rPr>
  </w:style>
  <w:style w:type="paragraph" w:customStyle="1" w:styleId="THU-Brief-Koordinaten">
    <w:name w:val="THU-Brief-Koordinaten"/>
    <w:basedOn w:val="THU-Brief-Text"/>
    <w:uiPriority w:val="99"/>
    <w:rsid w:val="005D2A7C"/>
    <w:pPr>
      <w:spacing w:line="210" w:lineRule="exact"/>
    </w:pPr>
    <w:rPr>
      <w:sz w:val="15"/>
    </w:rPr>
  </w:style>
  <w:style w:type="paragraph" w:customStyle="1" w:styleId="THU-Brief-Fusstext">
    <w:name w:val="THU-Brief-Fusstext"/>
    <w:uiPriority w:val="99"/>
    <w:rsid w:val="005D2A7C"/>
    <w:pPr>
      <w:spacing w:line="210" w:lineRule="exact"/>
    </w:pPr>
    <w:rPr>
      <w:rFonts w:ascii="Arial" w:hAnsi="Arial"/>
      <w:color w:val="000000"/>
      <w:spacing w:val="2"/>
      <w:sz w:val="15"/>
      <w:szCs w:val="16"/>
      <w:lang w:val="de-CH"/>
    </w:rPr>
  </w:style>
  <w:style w:type="paragraph" w:customStyle="1" w:styleId="THU-Brief-Absender">
    <w:name w:val="THU-Brief-Absender"/>
    <w:basedOn w:val="THU-Brief-Fusstext"/>
    <w:next w:val="THU-Brief-Empfaenger"/>
    <w:uiPriority w:val="99"/>
    <w:rsid w:val="005D2A7C"/>
    <w:pPr>
      <w:spacing w:after="170"/>
    </w:pPr>
    <w:rPr>
      <w:u w:val="single" w:color="000000"/>
    </w:rPr>
  </w:style>
  <w:style w:type="paragraph" w:styleId="Kopfzeile">
    <w:name w:val="header"/>
    <w:basedOn w:val="Standard"/>
    <w:link w:val="KopfzeileZchn"/>
    <w:uiPriority w:val="99"/>
    <w:semiHidden/>
    <w:rsid w:val="005D2A7C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D2A7C"/>
    <w:rPr>
      <w:rFonts w:ascii="Arial" w:hAnsi="Arial" w:cs="Times New Roman"/>
      <w:color w:val="000000"/>
      <w:sz w:val="19"/>
      <w:lang w:eastAsia="de-DE"/>
    </w:rPr>
  </w:style>
  <w:style w:type="paragraph" w:customStyle="1" w:styleId="THU-Brief-Empfaenger">
    <w:name w:val="THU-Brief-Empfaenger"/>
    <w:basedOn w:val="THU-Brief-Text"/>
    <w:uiPriority w:val="99"/>
    <w:rsid w:val="005D2A7C"/>
    <w:pPr>
      <w:spacing w:after="0" w:line="240" w:lineRule="auto"/>
    </w:pPr>
  </w:style>
  <w:style w:type="paragraph" w:customStyle="1" w:styleId="THU-Brief-Anrede">
    <w:name w:val="THU-Brief-Anrede"/>
    <w:basedOn w:val="THU-Brief-Text"/>
    <w:next w:val="THU-Brief-Text"/>
    <w:uiPriority w:val="99"/>
    <w:rsid w:val="005D2A7C"/>
    <w:pPr>
      <w:outlineLvl w:val="0"/>
    </w:pPr>
  </w:style>
  <w:style w:type="paragraph" w:customStyle="1" w:styleId="THU-Brief-Grussfloskel1">
    <w:name w:val="THU-Brief-Grussfloskel1"/>
    <w:basedOn w:val="THU-Brief-Text"/>
    <w:next w:val="THU-Brief-Grussfloskel2"/>
    <w:uiPriority w:val="99"/>
    <w:rsid w:val="005D2A7C"/>
    <w:pPr>
      <w:spacing w:before="600" w:after="0"/>
      <w:outlineLvl w:val="0"/>
    </w:pPr>
  </w:style>
  <w:style w:type="paragraph" w:customStyle="1" w:styleId="THU-Brief-Unterzeichner1">
    <w:name w:val="THU-Brief-Unterzeichner1"/>
    <w:basedOn w:val="THU-Brief-Text"/>
    <w:next w:val="THU-Brief-Unterzeichner2"/>
    <w:uiPriority w:val="99"/>
    <w:rsid w:val="005D2A7C"/>
    <w:pPr>
      <w:spacing w:after="0"/>
      <w:outlineLvl w:val="0"/>
    </w:pPr>
  </w:style>
  <w:style w:type="paragraph" w:customStyle="1" w:styleId="THU-Brief-Grussfloskel2">
    <w:name w:val="THU-Brief-Grussfloskel2"/>
    <w:basedOn w:val="THU-Brief-Unterzeichner1"/>
    <w:uiPriority w:val="99"/>
    <w:rsid w:val="005D2A7C"/>
    <w:pPr>
      <w:spacing w:after="600"/>
    </w:pPr>
  </w:style>
  <w:style w:type="paragraph" w:customStyle="1" w:styleId="THU-Brief-Unterzeichner2">
    <w:name w:val="THU-Brief-Unterzeichner2"/>
    <w:basedOn w:val="THU-Brief-Text"/>
    <w:uiPriority w:val="99"/>
    <w:rsid w:val="005D2A7C"/>
    <w:pPr>
      <w:outlineLvl w:val="0"/>
    </w:pPr>
  </w:style>
  <w:style w:type="paragraph" w:styleId="Fuzeile">
    <w:name w:val="footer"/>
    <w:basedOn w:val="Standard"/>
    <w:link w:val="FuzeileZchn"/>
    <w:uiPriority w:val="99"/>
    <w:rsid w:val="005D2A7C"/>
    <w:pPr>
      <w:tabs>
        <w:tab w:val="center" w:pos="4536"/>
        <w:tab w:val="right" w:pos="9072"/>
      </w:tabs>
      <w:spacing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D2A7C"/>
    <w:rPr>
      <w:rFonts w:ascii="Arial" w:hAnsi="Arial" w:cs="Times New Roman"/>
      <w:color w:val="000000"/>
      <w:sz w:val="19"/>
      <w:lang w:eastAsia="de-DE"/>
    </w:rPr>
  </w:style>
  <w:style w:type="character" w:styleId="Hyperlink">
    <w:name w:val="Hyperlink"/>
    <w:basedOn w:val="Absatz-Standardschriftart"/>
    <w:uiPriority w:val="99"/>
    <w:rsid w:val="00797BBA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97BBA"/>
    <w:pPr>
      <w:spacing w:line="240" w:lineRule="auto"/>
    </w:pPr>
    <w:rPr>
      <w:rFonts w:ascii="Tahoma" w:hAnsi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97BBA"/>
    <w:rPr>
      <w:rFonts w:ascii="Tahoma" w:hAnsi="Tahoma" w:cs="Times New Roman"/>
      <w:color w:val="000000"/>
      <w:sz w:val="16"/>
      <w:lang w:eastAsia="de-DE"/>
    </w:rPr>
  </w:style>
  <w:style w:type="paragraph" w:styleId="Textkrper2">
    <w:name w:val="Body Text 2"/>
    <w:basedOn w:val="Standard"/>
    <w:link w:val="Textkrper2Zchn"/>
    <w:uiPriority w:val="99"/>
    <w:rsid w:val="0062514D"/>
    <w:pPr>
      <w:spacing w:after="120" w:line="480" w:lineRule="auto"/>
    </w:pPr>
    <w:rPr>
      <w:rFonts w:ascii="Times New Roman" w:eastAsia="Times New Roman" w:hAnsi="Times New Roman"/>
      <w:color w:val="auto"/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7163F8"/>
    <w:rPr>
      <w:rFonts w:ascii="Arial" w:hAnsi="Arial" w:cs="Times New Roman"/>
      <w:color w:val="000000"/>
      <w:sz w:val="19"/>
      <w:szCs w:val="19"/>
      <w:lang w:val="de-CH"/>
    </w:rPr>
  </w:style>
  <w:style w:type="table" w:styleId="Tabellenraster">
    <w:name w:val="Table Grid"/>
    <w:basedOn w:val="NormaleTabelle"/>
    <w:uiPriority w:val="99"/>
    <w:rsid w:val="006251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rsid w:val="006A2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7163F8"/>
    <w:rPr>
      <w:rFonts w:ascii="Arial" w:hAnsi="Arial" w:cs="Times New Roman"/>
      <w:color w:val="000000"/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rsid w:val="00313C54"/>
    <w:pPr>
      <w:spacing w:line="240" w:lineRule="auto"/>
    </w:pPr>
    <w:rPr>
      <w:rFonts w:eastAsia="Times New Roman"/>
      <w:color w:val="auto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rsid w:val="00313C54"/>
    <w:rPr>
      <w:rFonts w:ascii="Arial" w:eastAsia="Times New Roman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106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064"/>
    <w:rPr>
      <w:rFonts w:eastAsia="Calibri"/>
      <w:b/>
      <w:bCs/>
      <w:color w:val="000000"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064"/>
    <w:rPr>
      <w:rFonts w:ascii="Arial" w:eastAsia="Times New Roman" w:hAnsi="Arial"/>
      <w:b/>
      <w:bCs/>
      <w:color w:val="000000"/>
      <w:sz w:val="20"/>
      <w:szCs w:val="20"/>
      <w:lang w:val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3A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A7C"/>
    <w:pPr>
      <w:spacing w:line="300" w:lineRule="exact"/>
    </w:pPr>
    <w:rPr>
      <w:rFonts w:ascii="Arial" w:hAnsi="Arial"/>
      <w:color w:val="000000"/>
      <w:sz w:val="20"/>
      <w:szCs w:val="19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U-Brief-Text">
    <w:name w:val="THU-Brief-Text"/>
    <w:link w:val="THU-Brief-TextZchn"/>
    <w:uiPriority w:val="99"/>
    <w:rsid w:val="005D2A7C"/>
    <w:pPr>
      <w:spacing w:after="300" w:line="300" w:lineRule="exact"/>
    </w:pPr>
    <w:rPr>
      <w:rFonts w:ascii="Arial" w:hAnsi="Arial"/>
      <w:color w:val="000000"/>
    </w:rPr>
  </w:style>
  <w:style w:type="character" w:customStyle="1" w:styleId="THU-Brief-TextZchn">
    <w:name w:val="THU-Brief-Text Zchn"/>
    <w:link w:val="THU-Brief-Text"/>
    <w:uiPriority w:val="99"/>
    <w:locked/>
    <w:rsid w:val="005D2A7C"/>
    <w:rPr>
      <w:rFonts w:ascii="Arial" w:hAnsi="Arial"/>
      <w:color w:val="000000"/>
      <w:sz w:val="22"/>
      <w:lang w:eastAsia="de-DE"/>
    </w:rPr>
  </w:style>
  <w:style w:type="paragraph" w:customStyle="1" w:styleId="THU-Brief-Betreff">
    <w:name w:val="THU-Brief-Betreff"/>
    <w:basedOn w:val="THU-Brief-Text"/>
    <w:next w:val="THU-Brief-Anrede"/>
    <w:uiPriority w:val="99"/>
    <w:rsid w:val="005D2A7C"/>
    <w:rPr>
      <w:b/>
      <w:szCs w:val="29"/>
    </w:rPr>
  </w:style>
  <w:style w:type="paragraph" w:customStyle="1" w:styleId="THU-Brief-Koordinaten">
    <w:name w:val="THU-Brief-Koordinaten"/>
    <w:basedOn w:val="THU-Brief-Text"/>
    <w:uiPriority w:val="99"/>
    <w:rsid w:val="005D2A7C"/>
    <w:pPr>
      <w:spacing w:line="210" w:lineRule="exact"/>
    </w:pPr>
    <w:rPr>
      <w:sz w:val="15"/>
    </w:rPr>
  </w:style>
  <w:style w:type="paragraph" w:customStyle="1" w:styleId="THU-Brief-Fusstext">
    <w:name w:val="THU-Brief-Fusstext"/>
    <w:uiPriority w:val="99"/>
    <w:rsid w:val="005D2A7C"/>
    <w:pPr>
      <w:spacing w:line="210" w:lineRule="exact"/>
    </w:pPr>
    <w:rPr>
      <w:rFonts w:ascii="Arial" w:hAnsi="Arial"/>
      <w:color w:val="000000"/>
      <w:spacing w:val="2"/>
      <w:sz w:val="15"/>
      <w:szCs w:val="16"/>
      <w:lang w:val="de-CH"/>
    </w:rPr>
  </w:style>
  <w:style w:type="paragraph" w:customStyle="1" w:styleId="THU-Brief-Absender">
    <w:name w:val="THU-Brief-Absender"/>
    <w:basedOn w:val="THU-Brief-Fusstext"/>
    <w:next w:val="THU-Brief-Empfaenger"/>
    <w:uiPriority w:val="99"/>
    <w:rsid w:val="005D2A7C"/>
    <w:pPr>
      <w:spacing w:after="170"/>
    </w:pPr>
    <w:rPr>
      <w:u w:val="single" w:color="000000"/>
    </w:rPr>
  </w:style>
  <w:style w:type="paragraph" w:styleId="Kopfzeile">
    <w:name w:val="header"/>
    <w:basedOn w:val="Standard"/>
    <w:link w:val="KopfzeileZchn"/>
    <w:uiPriority w:val="99"/>
    <w:semiHidden/>
    <w:rsid w:val="005D2A7C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D2A7C"/>
    <w:rPr>
      <w:rFonts w:ascii="Arial" w:hAnsi="Arial" w:cs="Times New Roman"/>
      <w:color w:val="000000"/>
      <w:sz w:val="19"/>
      <w:lang w:eastAsia="de-DE"/>
    </w:rPr>
  </w:style>
  <w:style w:type="paragraph" w:customStyle="1" w:styleId="THU-Brief-Empfaenger">
    <w:name w:val="THU-Brief-Empfaenger"/>
    <w:basedOn w:val="THU-Brief-Text"/>
    <w:uiPriority w:val="99"/>
    <w:rsid w:val="005D2A7C"/>
    <w:pPr>
      <w:spacing w:after="0" w:line="240" w:lineRule="auto"/>
    </w:pPr>
  </w:style>
  <w:style w:type="paragraph" w:customStyle="1" w:styleId="THU-Brief-Anrede">
    <w:name w:val="THU-Brief-Anrede"/>
    <w:basedOn w:val="THU-Brief-Text"/>
    <w:next w:val="THU-Brief-Text"/>
    <w:uiPriority w:val="99"/>
    <w:rsid w:val="005D2A7C"/>
    <w:pPr>
      <w:outlineLvl w:val="0"/>
    </w:pPr>
  </w:style>
  <w:style w:type="paragraph" w:customStyle="1" w:styleId="THU-Brief-Grussfloskel1">
    <w:name w:val="THU-Brief-Grussfloskel1"/>
    <w:basedOn w:val="THU-Brief-Text"/>
    <w:next w:val="THU-Brief-Grussfloskel2"/>
    <w:uiPriority w:val="99"/>
    <w:rsid w:val="005D2A7C"/>
    <w:pPr>
      <w:spacing w:before="600" w:after="0"/>
      <w:outlineLvl w:val="0"/>
    </w:pPr>
  </w:style>
  <w:style w:type="paragraph" w:customStyle="1" w:styleId="THU-Brief-Unterzeichner1">
    <w:name w:val="THU-Brief-Unterzeichner1"/>
    <w:basedOn w:val="THU-Brief-Text"/>
    <w:next w:val="THU-Brief-Unterzeichner2"/>
    <w:uiPriority w:val="99"/>
    <w:rsid w:val="005D2A7C"/>
    <w:pPr>
      <w:spacing w:after="0"/>
      <w:outlineLvl w:val="0"/>
    </w:pPr>
  </w:style>
  <w:style w:type="paragraph" w:customStyle="1" w:styleId="THU-Brief-Grussfloskel2">
    <w:name w:val="THU-Brief-Grussfloskel2"/>
    <w:basedOn w:val="THU-Brief-Unterzeichner1"/>
    <w:uiPriority w:val="99"/>
    <w:rsid w:val="005D2A7C"/>
    <w:pPr>
      <w:spacing w:after="600"/>
    </w:pPr>
  </w:style>
  <w:style w:type="paragraph" w:customStyle="1" w:styleId="THU-Brief-Unterzeichner2">
    <w:name w:val="THU-Brief-Unterzeichner2"/>
    <w:basedOn w:val="THU-Brief-Text"/>
    <w:uiPriority w:val="99"/>
    <w:rsid w:val="005D2A7C"/>
    <w:pPr>
      <w:outlineLvl w:val="0"/>
    </w:pPr>
  </w:style>
  <w:style w:type="paragraph" w:styleId="Fuzeile">
    <w:name w:val="footer"/>
    <w:basedOn w:val="Standard"/>
    <w:link w:val="FuzeileZchn"/>
    <w:uiPriority w:val="99"/>
    <w:rsid w:val="005D2A7C"/>
    <w:pPr>
      <w:tabs>
        <w:tab w:val="center" w:pos="4536"/>
        <w:tab w:val="right" w:pos="9072"/>
      </w:tabs>
      <w:spacing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D2A7C"/>
    <w:rPr>
      <w:rFonts w:ascii="Arial" w:hAnsi="Arial" w:cs="Times New Roman"/>
      <w:color w:val="000000"/>
      <w:sz w:val="19"/>
      <w:lang w:eastAsia="de-DE"/>
    </w:rPr>
  </w:style>
  <w:style w:type="character" w:styleId="Hyperlink">
    <w:name w:val="Hyperlink"/>
    <w:basedOn w:val="Absatz-Standardschriftart"/>
    <w:uiPriority w:val="99"/>
    <w:rsid w:val="00797BBA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97BBA"/>
    <w:pPr>
      <w:spacing w:line="240" w:lineRule="auto"/>
    </w:pPr>
    <w:rPr>
      <w:rFonts w:ascii="Tahoma" w:hAnsi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97BBA"/>
    <w:rPr>
      <w:rFonts w:ascii="Tahoma" w:hAnsi="Tahoma" w:cs="Times New Roman"/>
      <w:color w:val="000000"/>
      <w:sz w:val="16"/>
      <w:lang w:eastAsia="de-DE"/>
    </w:rPr>
  </w:style>
  <w:style w:type="paragraph" w:styleId="Textkrper2">
    <w:name w:val="Body Text 2"/>
    <w:basedOn w:val="Standard"/>
    <w:link w:val="Textkrper2Zchn"/>
    <w:uiPriority w:val="99"/>
    <w:rsid w:val="0062514D"/>
    <w:pPr>
      <w:spacing w:after="120" w:line="480" w:lineRule="auto"/>
    </w:pPr>
    <w:rPr>
      <w:rFonts w:ascii="Times New Roman" w:eastAsia="Times New Roman" w:hAnsi="Times New Roman"/>
      <w:color w:val="auto"/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7163F8"/>
    <w:rPr>
      <w:rFonts w:ascii="Arial" w:hAnsi="Arial" w:cs="Times New Roman"/>
      <w:color w:val="000000"/>
      <w:sz w:val="19"/>
      <w:szCs w:val="19"/>
      <w:lang w:val="de-CH"/>
    </w:rPr>
  </w:style>
  <w:style w:type="table" w:styleId="Tabellenraster">
    <w:name w:val="Table Grid"/>
    <w:basedOn w:val="NormaleTabelle"/>
    <w:uiPriority w:val="99"/>
    <w:rsid w:val="006251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rsid w:val="006A2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7163F8"/>
    <w:rPr>
      <w:rFonts w:ascii="Arial" w:hAnsi="Arial" w:cs="Times New Roman"/>
      <w:color w:val="000000"/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rsid w:val="00313C54"/>
    <w:pPr>
      <w:spacing w:line="240" w:lineRule="auto"/>
    </w:pPr>
    <w:rPr>
      <w:rFonts w:eastAsia="Times New Roman"/>
      <w:color w:val="auto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rsid w:val="00313C54"/>
    <w:rPr>
      <w:rFonts w:ascii="Arial" w:eastAsia="Times New Roman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106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064"/>
    <w:rPr>
      <w:rFonts w:eastAsia="Calibri"/>
      <w:b/>
      <w:bCs/>
      <w:color w:val="000000"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064"/>
    <w:rPr>
      <w:rFonts w:ascii="Arial" w:eastAsia="Times New Roman" w:hAnsi="Arial"/>
      <w:b/>
      <w:bCs/>
      <w:color w:val="000000"/>
      <w:sz w:val="20"/>
      <w:szCs w:val="20"/>
      <w:lang w:val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3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uregiokart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.grossklaus@pr2.de" TargetMode="External"/><Relationship Id="rId3" Type="http://schemas.openxmlformats.org/officeDocument/2006/relationships/hyperlink" Target="http://www.pr2.de" TargetMode="External"/><Relationship Id="rId7" Type="http://schemas.openxmlformats.org/officeDocument/2006/relationships/hyperlink" Target="http://www.pr2.de" TargetMode="External"/><Relationship Id="rId2" Type="http://schemas.openxmlformats.org/officeDocument/2006/relationships/hyperlink" Target="http://euregiokarte.com" TargetMode="External"/><Relationship Id="rId1" Type="http://schemas.openxmlformats.org/officeDocument/2006/relationships/hyperlink" Target="mailto:info@eurgiokarte.com" TargetMode="External"/><Relationship Id="rId6" Type="http://schemas.openxmlformats.org/officeDocument/2006/relationships/hyperlink" Target="http://euregiokarte.com" TargetMode="External"/><Relationship Id="rId5" Type="http://schemas.openxmlformats.org/officeDocument/2006/relationships/hyperlink" Target="mailto:info@eurgiokarte.com" TargetMode="External"/><Relationship Id="rId4" Type="http://schemas.openxmlformats.org/officeDocument/2006/relationships/hyperlink" Target="mailto:l.grossklaus@pr2.de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3E957-78B7-4C9F-929F-AF4437F3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PRESSETEXT (Langfassung)</vt:lpstr>
    </vt:vector>
  </TitlesOfParts>
  <Company>HP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PRESSETEXT (Langfassung)</dc:title>
  <dc:creator>Sabrina Schmid</dc:creator>
  <cp:lastModifiedBy>PR2 - Laura Großklaus</cp:lastModifiedBy>
  <cp:revision>6</cp:revision>
  <cp:lastPrinted>2017-01-20T09:13:00Z</cp:lastPrinted>
  <dcterms:created xsi:type="dcterms:W3CDTF">2017-06-26T10:45:00Z</dcterms:created>
  <dcterms:modified xsi:type="dcterms:W3CDTF">2017-06-26T11:50:00Z</dcterms:modified>
</cp:coreProperties>
</file>